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12E26" w:rsidRPr="00112E26" w:rsidRDefault="00112E26" w:rsidP="006E2F44">
      <w:pPr>
        <w:jc w:val="center"/>
        <w:rPr>
          <w:b/>
          <w:smallCaps/>
          <w:sz w:val="28"/>
          <w:szCs w:val="28"/>
        </w:rPr>
      </w:pPr>
      <w:bookmarkStart w:id="0" w:name="_GoBack"/>
      <w:bookmarkEnd w:id="0"/>
      <w:r w:rsidRPr="00112E26">
        <w:rPr>
          <w:b/>
          <w:smallCaps/>
          <w:sz w:val="28"/>
          <w:szCs w:val="28"/>
        </w:rPr>
        <w:t xml:space="preserve">Областное государственное бюджетное </w:t>
      </w:r>
    </w:p>
    <w:p w:rsidR="00112E26" w:rsidRPr="00112E26" w:rsidRDefault="00FF3F0B" w:rsidP="006E2F44">
      <w:pPr>
        <w:jc w:val="center"/>
        <w:rPr>
          <w:b/>
          <w:smallCaps/>
          <w:sz w:val="28"/>
          <w:szCs w:val="28"/>
        </w:rPr>
      </w:pPr>
      <w:r>
        <w:rPr>
          <w:b/>
          <w:smallCaps/>
          <w:sz w:val="28"/>
          <w:szCs w:val="28"/>
        </w:rPr>
        <w:t xml:space="preserve">профессиональное </w:t>
      </w:r>
      <w:r w:rsidR="00065897">
        <w:rPr>
          <w:b/>
          <w:smallCaps/>
          <w:sz w:val="28"/>
          <w:szCs w:val="28"/>
        </w:rPr>
        <w:t>образовательное учреждение</w:t>
      </w:r>
    </w:p>
    <w:p w:rsidR="002672DE" w:rsidRPr="00112E26" w:rsidRDefault="00482307" w:rsidP="006E2F44">
      <w:pPr>
        <w:jc w:val="center"/>
        <w:rPr>
          <w:b/>
          <w:smallCaps/>
        </w:rPr>
      </w:pPr>
      <w:r>
        <w:rPr>
          <w:b/>
          <w:smallCaps/>
          <w:sz w:val="28"/>
          <w:szCs w:val="28"/>
        </w:rPr>
        <w:t>«</w:t>
      </w:r>
      <w:r w:rsidR="00112E26" w:rsidRPr="00112E26">
        <w:rPr>
          <w:b/>
          <w:smallCaps/>
          <w:sz w:val="28"/>
          <w:szCs w:val="28"/>
        </w:rPr>
        <w:t>Смоленский строительный колледж</w:t>
      </w:r>
      <w:r>
        <w:rPr>
          <w:b/>
          <w:smallCaps/>
          <w:sz w:val="28"/>
          <w:szCs w:val="28"/>
        </w:rPr>
        <w:t>»</w:t>
      </w:r>
    </w:p>
    <w:p w:rsidR="002672DE" w:rsidRPr="006E2F44" w:rsidRDefault="002672DE" w:rsidP="006E2F44">
      <w:pPr>
        <w:jc w:val="center"/>
        <w:rPr>
          <w:b/>
          <w:sz w:val="28"/>
          <w:szCs w:val="28"/>
        </w:rPr>
      </w:pPr>
    </w:p>
    <w:p w:rsidR="00AD2539" w:rsidRPr="006E140C" w:rsidRDefault="00AD2539" w:rsidP="00AD2539">
      <w:pPr>
        <w:jc w:val="right"/>
        <w:rPr>
          <w:b/>
        </w:rPr>
      </w:pPr>
      <w:r w:rsidRPr="006E140C">
        <w:rPr>
          <w:b/>
        </w:rPr>
        <w:t>УТВЕРЖДАЮ</w:t>
      </w:r>
    </w:p>
    <w:p w:rsidR="00AD2539" w:rsidRDefault="00AD2539" w:rsidP="00AD2539">
      <w:pPr>
        <w:jc w:val="right"/>
      </w:pPr>
      <w:r>
        <w:t>Зам. директора по УР</w:t>
      </w:r>
    </w:p>
    <w:p w:rsidR="00AD2539" w:rsidRDefault="002B4B83" w:rsidP="00AD2539">
      <w:pPr>
        <w:jc w:val="right"/>
      </w:pPr>
      <w:r>
        <w:t xml:space="preserve">Е.А. </w:t>
      </w:r>
      <w:proofErr w:type="spellStart"/>
      <w:r>
        <w:t>Холменкова</w:t>
      </w:r>
      <w:proofErr w:type="spellEnd"/>
    </w:p>
    <w:p w:rsidR="00AD2539" w:rsidRDefault="00F132BE" w:rsidP="00AD2539">
      <w:pPr>
        <w:jc w:val="right"/>
      </w:pPr>
      <w:r>
        <w:t xml:space="preserve">    </w:t>
      </w:r>
      <w:r w:rsidR="00AD2539">
        <w:t>____________________</w:t>
      </w:r>
    </w:p>
    <w:p w:rsidR="00AD2539" w:rsidRPr="002672DE" w:rsidRDefault="00AD2539" w:rsidP="00AD2539">
      <w:pPr>
        <w:jc w:val="right"/>
      </w:pPr>
      <w:r>
        <w:t>«</w:t>
      </w:r>
      <w:r w:rsidRPr="002672DE">
        <w:t>___</w:t>
      </w:r>
      <w:r>
        <w:t>»</w:t>
      </w:r>
      <w:r w:rsidRPr="002672DE">
        <w:t>_</w:t>
      </w:r>
      <w:r>
        <w:t>_____</w:t>
      </w:r>
      <w:r w:rsidRPr="002672DE">
        <w:t>___20___ г.</w:t>
      </w:r>
    </w:p>
    <w:p w:rsidR="00AD2539" w:rsidRPr="002672DE" w:rsidRDefault="00AD2539" w:rsidP="00AD2539">
      <w:pPr>
        <w:jc w:val="right"/>
      </w:pPr>
      <w:r>
        <w:t>«</w:t>
      </w:r>
      <w:r w:rsidRPr="002672DE">
        <w:t>___</w:t>
      </w:r>
      <w:r>
        <w:t>»</w:t>
      </w:r>
      <w:r w:rsidRPr="002672DE">
        <w:t>_</w:t>
      </w:r>
      <w:r>
        <w:t>_____</w:t>
      </w:r>
      <w:r w:rsidRPr="002672DE">
        <w:t>___20___ г.</w:t>
      </w:r>
    </w:p>
    <w:p w:rsidR="00AD2539" w:rsidRPr="002672DE" w:rsidRDefault="00AD2539" w:rsidP="00AD2539">
      <w:pPr>
        <w:jc w:val="right"/>
      </w:pPr>
      <w:r>
        <w:t>«</w:t>
      </w:r>
      <w:r w:rsidRPr="002672DE">
        <w:t>___</w:t>
      </w:r>
      <w:r>
        <w:t>»</w:t>
      </w:r>
      <w:r w:rsidRPr="002672DE">
        <w:t>_</w:t>
      </w:r>
      <w:r>
        <w:t>_____</w:t>
      </w:r>
      <w:r w:rsidRPr="002672DE">
        <w:t>___20___ г.</w:t>
      </w:r>
    </w:p>
    <w:p w:rsidR="00AD2539" w:rsidRPr="00BD6BC8" w:rsidRDefault="00AD2539" w:rsidP="00AD2539">
      <w:pPr>
        <w:jc w:val="right"/>
        <w:rPr>
          <w:i/>
        </w:rPr>
      </w:pPr>
    </w:p>
    <w:p w:rsidR="00C7438D" w:rsidRDefault="00C7438D" w:rsidP="006E2F44">
      <w:pPr>
        <w:jc w:val="center"/>
        <w:rPr>
          <w:b/>
          <w:sz w:val="28"/>
          <w:szCs w:val="28"/>
        </w:rPr>
      </w:pPr>
    </w:p>
    <w:p w:rsidR="00F132BE" w:rsidRDefault="00F132BE" w:rsidP="00112E26">
      <w:pPr>
        <w:spacing w:line="360" w:lineRule="auto"/>
        <w:jc w:val="center"/>
        <w:rPr>
          <w:b/>
          <w:sz w:val="32"/>
          <w:szCs w:val="32"/>
        </w:rPr>
      </w:pPr>
    </w:p>
    <w:p w:rsidR="00F132BE" w:rsidRDefault="00F132BE" w:rsidP="00112E26">
      <w:pPr>
        <w:spacing w:line="360" w:lineRule="auto"/>
        <w:jc w:val="center"/>
        <w:rPr>
          <w:b/>
          <w:sz w:val="32"/>
          <w:szCs w:val="32"/>
        </w:rPr>
      </w:pPr>
    </w:p>
    <w:p w:rsidR="00BD6BC8" w:rsidRPr="00C7438D" w:rsidRDefault="00FE6784" w:rsidP="00112E26">
      <w:pPr>
        <w:spacing w:line="360" w:lineRule="auto"/>
        <w:jc w:val="center"/>
        <w:rPr>
          <w:b/>
          <w:sz w:val="32"/>
          <w:szCs w:val="32"/>
        </w:rPr>
      </w:pPr>
      <w:r w:rsidRPr="00C7438D">
        <w:rPr>
          <w:b/>
          <w:sz w:val="32"/>
          <w:szCs w:val="32"/>
        </w:rPr>
        <w:t xml:space="preserve">Комплект </w:t>
      </w:r>
    </w:p>
    <w:p w:rsidR="00BD6BC8" w:rsidRPr="00C7438D" w:rsidRDefault="00FE6784" w:rsidP="00112E26">
      <w:pPr>
        <w:spacing w:line="360" w:lineRule="auto"/>
        <w:jc w:val="center"/>
        <w:rPr>
          <w:b/>
          <w:sz w:val="32"/>
          <w:szCs w:val="32"/>
        </w:rPr>
      </w:pPr>
      <w:r w:rsidRPr="00C7438D">
        <w:rPr>
          <w:b/>
          <w:sz w:val="32"/>
          <w:szCs w:val="32"/>
        </w:rPr>
        <w:t xml:space="preserve">контрольно-оценочных средств </w:t>
      </w:r>
    </w:p>
    <w:p w:rsidR="006E1102" w:rsidRPr="00C7438D" w:rsidRDefault="00FE6784" w:rsidP="00112E26">
      <w:pPr>
        <w:spacing w:line="360" w:lineRule="auto"/>
        <w:jc w:val="center"/>
        <w:rPr>
          <w:b/>
          <w:sz w:val="32"/>
          <w:szCs w:val="32"/>
        </w:rPr>
      </w:pPr>
      <w:r w:rsidRPr="00C7438D">
        <w:rPr>
          <w:b/>
          <w:sz w:val="32"/>
          <w:szCs w:val="32"/>
        </w:rPr>
        <w:t>по профессиональному модулю</w:t>
      </w:r>
    </w:p>
    <w:p w:rsidR="002B4B83" w:rsidRDefault="001F384E" w:rsidP="002B4B83">
      <w:pPr>
        <w:spacing w:line="360" w:lineRule="auto"/>
        <w:jc w:val="center"/>
        <w:rPr>
          <w:b/>
          <w:sz w:val="32"/>
          <w:szCs w:val="32"/>
          <w:u w:val="single"/>
        </w:rPr>
      </w:pPr>
      <w:r w:rsidRPr="00C7438D">
        <w:rPr>
          <w:b/>
          <w:sz w:val="32"/>
          <w:szCs w:val="32"/>
          <w:u w:val="single"/>
        </w:rPr>
        <w:t>ПМ.</w:t>
      </w:r>
      <w:r w:rsidRPr="007176C2">
        <w:rPr>
          <w:b/>
          <w:sz w:val="32"/>
          <w:szCs w:val="32"/>
          <w:u w:val="single"/>
        </w:rPr>
        <w:t>0</w:t>
      </w:r>
      <w:r w:rsidR="00A86761" w:rsidRPr="007176C2">
        <w:rPr>
          <w:b/>
          <w:sz w:val="32"/>
          <w:szCs w:val="32"/>
          <w:u w:val="single"/>
        </w:rPr>
        <w:t>2</w:t>
      </w:r>
      <w:r w:rsidR="002B4B83">
        <w:rPr>
          <w:b/>
          <w:sz w:val="32"/>
          <w:szCs w:val="32"/>
          <w:u w:val="single"/>
        </w:rPr>
        <w:t xml:space="preserve"> </w:t>
      </w:r>
    </w:p>
    <w:p w:rsidR="00BD6BC8" w:rsidRPr="00C7438D" w:rsidRDefault="00FE6784" w:rsidP="00112E26">
      <w:pPr>
        <w:spacing w:line="360" w:lineRule="auto"/>
        <w:jc w:val="center"/>
        <w:rPr>
          <w:sz w:val="32"/>
          <w:szCs w:val="32"/>
        </w:rPr>
      </w:pPr>
      <w:r w:rsidRPr="00C7438D">
        <w:rPr>
          <w:sz w:val="32"/>
          <w:szCs w:val="32"/>
        </w:rPr>
        <w:t xml:space="preserve">основной профессиональной образовательной программы (ОПОП) </w:t>
      </w:r>
    </w:p>
    <w:p w:rsidR="00090676" w:rsidRPr="002B4B83" w:rsidRDefault="00090676" w:rsidP="00090676">
      <w:pPr>
        <w:spacing w:line="360" w:lineRule="auto"/>
        <w:jc w:val="center"/>
        <w:rPr>
          <w:sz w:val="32"/>
          <w:szCs w:val="32"/>
        </w:rPr>
      </w:pPr>
      <w:r w:rsidRPr="002B4B83">
        <w:rPr>
          <w:sz w:val="32"/>
          <w:szCs w:val="32"/>
        </w:rPr>
        <w:t>Выполнение технологических процессов на объекте капитального строительства</w:t>
      </w:r>
    </w:p>
    <w:p w:rsidR="006E1102" w:rsidRPr="00C7438D" w:rsidRDefault="00FE6784" w:rsidP="00112E26">
      <w:pPr>
        <w:spacing w:line="360" w:lineRule="auto"/>
        <w:jc w:val="center"/>
        <w:rPr>
          <w:sz w:val="32"/>
          <w:szCs w:val="32"/>
        </w:rPr>
      </w:pPr>
      <w:r w:rsidRPr="00C7438D">
        <w:rPr>
          <w:sz w:val="32"/>
          <w:szCs w:val="32"/>
        </w:rPr>
        <w:t xml:space="preserve">по специальности СПО </w:t>
      </w:r>
    </w:p>
    <w:p w:rsidR="006E1102" w:rsidRPr="00C7438D" w:rsidRDefault="00065897" w:rsidP="00112E26">
      <w:pPr>
        <w:spacing w:line="360" w:lineRule="auto"/>
        <w:jc w:val="center"/>
        <w:rPr>
          <w:sz w:val="32"/>
          <w:szCs w:val="32"/>
          <w:u w:val="single"/>
        </w:rPr>
      </w:pPr>
      <w:r>
        <w:rPr>
          <w:sz w:val="32"/>
          <w:szCs w:val="32"/>
          <w:u w:val="single"/>
        </w:rPr>
        <w:t>08.02.01</w:t>
      </w:r>
      <w:r w:rsidR="001F384E" w:rsidRPr="00C7438D">
        <w:rPr>
          <w:sz w:val="32"/>
          <w:szCs w:val="32"/>
          <w:u w:val="single"/>
        </w:rPr>
        <w:t xml:space="preserve"> Строительство и эксплуатация зданий и сооружений</w:t>
      </w:r>
      <w:r w:rsidR="00462C6D" w:rsidRPr="00C7438D">
        <w:rPr>
          <w:sz w:val="32"/>
          <w:szCs w:val="32"/>
          <w:u w:val="single"/>
        </w:rPr>
        <w:t xml:space="preserve">  </w:t>
      </w:r>
    </w:p>
    <w:p w:rsidR="00FE6784" w:rsidRPr="00C7438D" w:rsidRDefault="00FE6784" w:rsidP="00112E26">
      <w:pPr>
        <w:spacing w:line="360" w:lineRule="auto"/>
        <w:jc w:val="both"/>
        <w:rPr>
          <w:b/>
          <w:sz w:val="32"/>
          <w:szCs w:val="32"/>
        </w:rPr>
      </w:pPr>
    </w:p>
    <w:p w:rsidR="00FE6784" w:rsidRPr="00C7438D" w:rsidRDefault="00FE6784" w:rsidP="00112E26">
      <w:pPr>
        <w:spacing w:line="360" w:lineRule="auto"/>
        <w:jc w:val="both"/>
        <w:rPr>
          <w:b/>
          <w:sz w:val="32"/>
          <w:szCs w:val="32"/>
        </w:rPr>
      </w:pPr>
    </w:p>
    <w:p w:rsidR="00FE6784" w:rsidRPr="00C7438D" w:rsidRDefault="00FE6784" w:rsidP="00112E26">
      <w:pPr>
        <w:spacing w:line="360" w:lineRule="auto"/>
        <w:jc w:val="both"/>
        <w:rPr>
          <w:b/>
          <w:sz w:val="32"/>
          <w:szCs w:val="32"/>
        </w:rPr>
      </w:pPr>
    </w:p>
    <w:p w:rsidR="00C42033" w:rsidRPr="00C7438D" w:rsidRDefault="00C42033" w:rsidP="00112E26">
      <w:pPr>
        <w:spacing w:line="360" w:lineRule="auto"/>
        <w:jc w:val="both"/>
        <w:rPr>
          <w:b/>
          <w:sz w:val="32"/>
          <w:szCs w:val="32"/>
        </w:rPr>
      </w:pPr>
    </w:p>
    <w:p w:rsidR="00BD6BC8" w:rsidRPr="00112E26" w:rsidRDefault="00BD6BC8" w:rsidP="00112E26">
      <w:pPr>
        <w:spacing w:line="360" w:lineRule="auto"/>
        <w:jc w:val="center"/>
        <w:rPr>
          <w:b/>
          <w:sz w:val="32"/>
          <w:szCs w:val="32"/>
        </w:rPr>
      </w:pPr>
    </w:p>
    <w:p w:rsidR="006E2F44" w:rsidRDefault="006E2F44" w:rsidP="002B4B83">
      <w:pPr>
        <w:rPr>
          <w:b/>
        </w:rPr>
      </w:pPr>
    </w:p>
    <w:p w:rsidR="006E2F44" w:rsidRPr="0046343F" w:rsidRDefault="002B4B83" w:rsidP="006E2F44">
      <w:pPr>
        <w:jc w:val="center"/>
      </w:pPr>
      <w:r>
        <w:rPr>
          <w:sz w:val="28"/>
          <w:szCs w:val="28"/>
        </w:rPr>
        <w:t xml:space="preserve">Смоленск </w:t>
      </w:r>
      <w:smartTag w:uri="urn:schemas-microsoft-com:office:smarttags" w:element="metricconverter">
        <w:smartTagPr>
          <w:attr w:name="ProductID" w:val="2020 г"/>
        </w:smartTagPr>
        <w:r>
          <w:rPr>
            <w:sz w:val="28"/>
            <w:szCs w:val="28"/>
          </w:rPr>
          <w:t>2020</w:t>
        </w:r>
        <w:r w:rsidR="00112E26" w:rsidRPr="0046343F">
          <w:rPr>
            <w:sz w:val="28"/>
            <w:szCs w:val="28"/>
          </w:rPr>
          <w:t xml:space="preserve"> г</w:t>
        </w:r>
      </w:smartTag>
      <w:r w:rsidR="00112E26" w:rsidRPr="0046343F">
        <w:rPr>
          <w:sz w:val="28"/>
          <w:szCs w:val="28"/>
        </w:rPr>
        <w:t>.</w:t>
      </w:r>
    </w:p>
    <w:p w:rsidR="00FE6784" w:rsidRPr="007F18CD" w:rsidRDefault="00BD6BC8" w:rsidP="00AD2539">
      <w:pPr>
        <w:jc w:val="center"/>
        <w:rPr>
          <w:b/>
        </w:rPr>
      </w:pPr>
      <w:r w:rsidRPr="007F18CD">
        <w:rPr>
          <w:b/>
        </w:rPr>
        <w:br w:type="page"/>
      </w:r>
      <w:r w:rsidR="00AD2539" w:rsidRPr="007F18CD">
        <w:rPr>
          <w:b/>
        </w:rPr>
        <w:lastRenderedPageBreak/>
        <w:t xml:space="preserve"> </w:t>
      </w:r>
    </w:p>
    <w:p w:rsidR="00AD2539" w:rsidRDefault="00AD2539" w:rsidP="00AD2539">
      <w:pPr>
        <w:rPr>
          <w:b/>
        </w:rPr>
      </w:pPr>
      <w:r w:rsidRPr="007F18CD">
        <w:rPr>
          <w:b/>
        </w:rPr>
        <w:t>Разработчики:</w:t>
      </w:r>
    </w:p>
    <w:p w:rsidR="00AD2539" w:rsidRPr="00065897" w:rsidRDefault="00AD2539" w:rsidP="00AD2539">
      <w:pPr>
        <w:jc w:val="center"/>
        <w:rPr>
          <w:b/>
          <w:sz w:val="28"/>
          <w:szCs w:val="28"/>
        </w:rPr>
      </w:pPr>
    </w:p>
    <w:p w:rsidR="007F5EDD" w:rsidRPr="00065897" w:rsidRDefault="007F5EDD" w:rsidP="00764439">
      <w:pPr>
        <w:rPr>
          <w:b/>
          <w:sz w:val="28"/>
          <w:szCs w:val="28"/>
        </w:rPr>
      </w:pPr>
    </w:p>
    <w:p w:rsidR="007F5EDD" w:rsidRDefault="002B4B83" w:rsidP="004A4E20">
      <w:pPr>
        <w:widowControl w:val="0"/>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
        <w:t>Е.Ф. Фомина –преподаватель дисциплин профессионального цикла, высшей квалификационной категории</w:t>
      </w:r>
    </w:p>
    <w:p w:rsidR="002B4B83" w:rsidRPr="003D40CE" w:rsidRDefault="002B4B83" w:rsidP="004A4E20">
      <w:pPr>
        <w:widowControl w:val="0"/>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
        <w:t>В.И. Нагорный -</w:t>
      </w:r>
      <w:r w:rsidRPr="002B4B83">
        <w:t xml:space="preserve"> </w:t>
      </w:r>
      <w:r>
        <w:t>преподаватель дисциплин профессионального цикла</w:t>
      </w:r>
    </w:p>
    <w:p w:rsidR="007F5EDD" w:rsidRPr="00F03844" w:rsidRDefault="007F5EDD" w:rsidP="004A4E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sz w:val="28"/>
          <w:szCs w:val="28"/>
        </w:rPr>
      </w:pPr>
    </w:p>
    <w:p w:rsidR="007F5EDD" w:rsidRPr="00600860" w:rsidRDefault="007F5EDD" w:rsidP="004A4E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sz w:val="28"/>
          <w:szCs w:val="28"/>
        </w:rPr>
      </w:pPr>
    </w:p>
    <w:p w:rsidR="007F5EDD" w:rsidRPr="00600860" w:rsidRDefault="007F5EDD" w:rsidP="007F5EDD">
      <w:pPr>
        <w:widowControl w:val="0"/>
        <w:tabs>
          <w:tab w:val="left" w:pos="0"/>
        </w:tabs>
        <w:suppressAutoHyphens/>
        <w:ind w:firstLine="3240"/>
        <w:rPr>
          <w:i/>
          <w:caps/>
          <w:sz w:val="28"/>
          <w:szCs w:val="28"/>
        </w:rPr>
      </w:pPr>
      <w:r w:rsidRPr="00600860">
        <w:rPr>
          <w:sz w:val="28"/>
          <w:szCs w:val="28"/>
        </w:rPr>
        <w:t xml:space="preserve"> </w:t>
      </w:r>
    </w:p>
    <w:p w:rsidR="007F5EDD" w:rsidRPr="007F5EDD" w:rsidRDefault="007F5EDD" w:rsidP="002B4B83">
      <w:pPr>
        <w:ind w:right="490"/>
        <w:jc w:val="center"/>
        <w:rPr>
          <w:b/>
        </w:rPr>
      </w:pPr>
    </w:p>
    <w:p w:rsidR="007F5EDD" w:rsidRPr="007F5EDD" w:rsidRDefault="007F5EDD" w:rsidP="00AD2539">
      <w:pPr>
        <w:jc w:val="center"/>
        <w:rPr>
          <w:b/>
        </w:rPr>
      </w:pPr>
    </w:p>
    <w:p w:rsidR="00AD2539" w:rsidRDefault="00AD2539" w:rsidP="00AD2539">
      <w:pPr>
        <w:rPr>
          <w:b/>
        </w:rPr>
      </w:pPr>
      <w:r w:rsidRPr="007F18CD">
        <w:rPr>
          <w:b/>
        </w:rPr>
        <w:t xml:space="preserve">Эксперты от работодателя: </w:t>
      </w:r>
    </w:p>
    <w:p w:rsidR="00AD2539" w:rsidRPr="00090676" w:rsidRDefault="00AD2539" w:rsidP="00AD2539">
      <w:pPr>
        <w:rPr>
          <w:b/>
        </w:rPr>
      </w:pPr>
    </w:p>
    <w:p w:rsidR="00F45D32" w:rsidRDefault="002B4B83" w:rsidP="00090676">
      <w:r w:rsidRPr="00090676">
        <w:t xml:space="preserve">А СРО «Объединение смоленских строителей», первый заместитель генерального </w:t>
      </w:r>
    </w:p>
    <w:p w:rsidR="00AD2539" w:rsidRPr="00090676" w:rsidRDefault="002B4B83" w:rsidP="00090676">
      <w:r w:rsidRPr="00090676">
        <w:t>директора</w:t>
      </w:r>
      <w:r w:rsidR="00090676" w:rsidRPr="00090676">
        <w:t xml:space="preserve"> </w:t>
      </w:r>
      <w:proofErr w:type="spellStart"/>
      <w:r w:rsidR="00090676" w:rsidRPr="00090676">
        <w:t>Аббасов</w:t>
      </w:r>
      <w:proofErr w:type="spellEnd"/>
      <w:r w:rsidR="00090676" w:rsidRPr="00090676">
        <w:t xml:space="preserve"> Олег </w:t>
      </w:r>
      <w:proofErr w:type="spellStart"/>
      <w:r w:rsidR="00090676" w:rsidRPr="00090676">
        <w:t>Надирович</w:t>
      </w:r>
      <w:proofErr w:type="spellEnd"/>
    </w:p>
    <w:p w:rsidR="00BD6BC8" w:rsidRPr="007F18CD" w:rsidRDefault="00BD6BC8" w:rsidP="006E2F44">
      <w:pPr>
        <w:jc w:val="both"/>
        <w:rPr>
          <w:b/>
        </w:rPr>
      </w:pPr>
    </w:p>
    <w:p w:rsidR="0083333F" w:rsidRDefault="002672DE" w:rsidP="006E2F44">
      <w:pPr>
        <w:jc w:val="center"/>
        <w:rPr>
          <w:b/>
        </w:rPr>
      </w:pPr>
      <w:r w:rsidRPr="007F18CD">
        <w:br w:type="page"/>
      </w:r>
      <w:r w:rsidR="00920F40" w:rsidRPr="007F18CD">
        <w:rPr>
          <w:b/>
        </w:rPr>
        <w:lastRenderedPageBreak/>
        <w:t>Содержание</w:t>
      </w:r>
    </w:p>
    <w:p w:rsidR="002862BC" w:rsidRPr="007F18CD" w:rsidRDefault="008B621F" w:rsidP="006E2F44">
      <w:pPr>
        <w:jc w:val="center"/>
        <w:rPr>
          <w:noProof/>
        </w:rPr>
      </w:pPr>
      <w:r w:rsidRPr="007F18CD">
        <w:rPr>
          <w:b/>
        </w:rPr>
        <w:fldChar w:fldCharType="begin"/>
      </w:r>
      <w:r w:rsidRPr="007F18CD">
        <w:rPr>
          <w:b/>
        </w:rPr>
        <w:instrText xml:space="preserve"> TOC \o "1-3" \h \z \u </w:instrText>
      </w:r>
      <w:r w:rsidRPr="007F18CD">
        <w:rPr>
          <w:b/>
        </w:rPr>
        <w:fldChar w:fldCharType="separate"/>
      </w:r>
    </w:p>
    <w:p w:rsidR="002862BC" w:rsidRPr="007F18CD" w:rsidRDefault="002862BC" w:rsidP="0083333F">
      <w:pPr>
        <w:pStyle w:val="11"/>
        <w:rPr>
          <w:rFonts w:ascii="Calibri" w:hAnsi="Calibri"/>
          <w:noProof/>
        </w:rPr>
      </w:pPr>
      <w:hyperlink w:anchor="_Toc307291356" w:history="1">
        <w:r w:rsidRPr="007F18CD">
          <w:rPr>
            <w:rStyle w:val="af5"/>
            <w:noProof/>
          </w:rPr>
          <w:t>I. Паспорт комплекта контрольно-оценочных средств</w:t>
        </w:r>
        <w:r w:rsidRPr="007F18CD">
          <w:rPr>
            <w:noProof/>
            <w:webHidden/>
          </w:rPr>
          <w:tab/>
        </w:r>
        <w:r w:rsidRPr="007F18CD">
          <w:rPr>
            <w:noProof/>
            <w:webHidden/>
          </w:rPr>
          <w:fldChar w:fldCharType="begin"/>
        </w:r>
        <w:r w:rsidRPr="007F18CD">
          <w:rPr>
            <w:noProof/>
            <w:webHidden/>
          </w:rPr>
          <w:instrText xml:space="preserve"> PAGEREF _Toc307291356 \h </w:instrText>
        </w:r>
        <w:r w:rsidRPr="007F18CD">
          <w:rPr>
            <w:noProof/>
            <w:webHidden/>
          </w:rPr>
        </w:r>
        <w:r w:rsidRPr="007F18CD">
          <w:rPr>
            <w:noProof/>
            <w:webHidden/>
          </w:rPr>
          <w:fldChar w:fldCharType="separate"/>
        </w:r>
        <w:r w:rsidR="00D55079">
          <w:rPr>
            <w:noProof/>
            <w:webHidden/>
          </w:rPr>
          <w:t>4</w:t>
        </w:r>
        <w:r w:rsidRPr="007F18CD">
          <w:rPr>
            <w:noProof/>
            <w:webHidden/>
          </w:rPr>
          <w:fldChar w:fldCharType="end"/>
        </w:r>
      </w:hyperlink>
    </w:p>
    <w:p w:rsidR="002862BC" w:rsidRPr="007F18CD" w:rsidRDefault="002862BC" w:rsidP="006E2F44">
      <w:pPr>
        <w:pStyle w:val="21"/>
        <w:tabs>
          <w:tab w:val="right" w:leader="dot" w:pos="9269"/>
        </w:tabs>
        <w:ind w:left="0"/>
        <w:rPr>
          <w:rFonts w:ascii="Calibri" w:hAnsi="Calibri"/>
          <w:noProof/>
        </w:rPr>
      </w:pPr>
      <w:hyperlink w:anchor="_Toc307291357" w:history="1">
        <w:r w:rsidRPr="007F18CD">
          <w:rPr>
            <w:rStyle w:val="af5"/>
            <w:noProof/>
          </w:rPr>
          <w:t>1.1. Результаты освоения программы профессионального модуля, подлежащие проверке</w:t>
        </w:r>
        <w:r w:rsidRPr="007F18CD">
          <w:rPr>
            <w:noProof/>
            <w:webHidden/>
          </w:rPr>
          <w:tab/>
        </w:r>
        <w:r w:rsidRPr="007F18CD">
          <w:rPr>
            <w:noProof/>
            <w:webHidden/>
          </w:rPr>
          <w:fldChar w:fldCharType="begin"/>
        </w:r>
        <w:r w:rsidRPr="007F18CD">
          <w:rPr>
            <w:noProof/>
            <w:webHidden/>
          </w:rPr>
          <w:instrText xml:space="preserve"> PAGEREF _Toc307291357 \h </w:instrText>
        </w:r>
        <w:r w:rsidRPr="007F18CD">
          <w:rPr>
            <w:noProof/>
            <w:webHidden/>
          </w:rPr>
        </w:r>
        <w:r w:rsidRPr="007F18CD">
          <w:rPr>
            <w:noProof/>
            <w:webHidden/>
          </w:rPr>
          <w:fldChar w:fldCharType="separate"/>
        </w:r>
        <w:r w:rsidR="00D55079">
          <w:rPr>
            <w:noProof/>
            <w:webHidden/>
          </w:rPr>
          <w:t>4</w:t>
        </w:r>
        <w:r w:rsidRPr="007F18CD">
          <w:rPr>
            <w:noProof/>
            <w:webHidden/>
          </w:rPr>
          <w:fldChar w:fldCharType="end"/>
        </w:r>
      </w:hyperlink>
    </w:p>
    <w:p w:rsidR="002862BC" w:rsidRPr="007F18CD" w:rsidRDefault="002862BC" w:rsidP="006E2F44">
      <w:pPr>
        <w:pStyle w:val="30"/>
        <w:tabs>
          <w:tab w:val="right" w:leader="dot" w:pos="9269"/>
        </w:tabs>
        <w:ind w:left="0"/>
        <w:rPr>
          <w:rFonts w:ascii="Calibri" w:hAnsi="Calibri"/>
          <w:noProof/>
        </w:rPr>
      </w:pPr>
      <w:hyperlink w:anchor="_Toc307291358" w:history="1">
        <w:r w:rsidRPr="007F18CD">
          <w:rPr>
            <w:rStyle w:val="af5"/>
            <w:noProof/>
          </w:rPr>
          <w:t>1.1.1. Вид деятельности</w:t>
        </w:r>
        <w:r w:rsidRPr="007F18CD">
          <w:rPr>
            <w:noProof/>
            <w:webHidden/>
          </w:rPr>
          <w:tab/>
        </w:r>
        <w:r w:rsidRPr="007F18CD">
          <w:rPr>
            <w:noProof/>
            <w:webHidden/>
          </w:rPr>
          <w:fldChar w:fldCharType="begin"/>
        </w:r>
        <w:r w:rsidRPr="007F18CD">
          <w:rPr>
            <w:noProof/>
            <w:webHidden/>
          </w:rPr>
          <w:instrText xml:space="preserve"> PAGEREF _Toc307291358 \h </w:instrText>
        </w:r>
        <w:r w:rsidRPr="007F18CD">
          <w:rPr>
            <w:noProof/>
            <w:webHidden/>
          </w:rPr>
        </w:r>
        <w:r w:rsidRPr="007F18CD">
          <w:rPr>
            <w:noProof/>
            <w:webHidden/>
          </w:rPr>
          <w:fldChar w:fldCharType="separate"/>
        </w:r>
        <w:r w:rsidR="00D55079">
          <w:rPr>
            <w:noProof/>
            <w:webHidden/>
          </w:rPr>
          <w:t>4</w:t>
        </w:r>
        <w:r w:rsidRPr="007F18CD">
          <w:rPr>
            <w:noProof/>
            <w:webHidden/>
          </w:rPr>
          <w:fldChar w:fldCharType="end"/>
        </w:r>
      </w:hyperlink>
    </w:p>
    <w:p w:rsidR="002862BC" w:rsidRPr="007F18CD" w:rsidRDefault="002862BC" w:rsidP="006E2F44">
      <w:pPr>
        <w:pStyle w:val="30"/>
        <w:tabs>
          <w:tab w:val="right" w:leader="dot" w:pos="9269"/>
        </w:tabs>
        <w:ind w:left="0"/>
        <w:rPr>
          <w:rFonts w:ascii="Calibri" w:hAnsi="Calibri"/>
          <w:noProof/>
        </w:rPr>
      </w:pPr>
      <w:hyperlink w:anchor="_Toc307291359" w:history="1">
        <w:r w:rsidRPr="007F18CD">
          <w:rPr>
            <w:rStyle w:val="af5"/>
            <w:noProof/>
          </w:rPr>
          <w:t>1.1.2. Профессиональные и общие компетенции</w:t>
        </w:r>
        <w:r w:rsidRPr="007F18CD">
          <w:rPr>
            <w:noProof/>
            <w:webHidden/>
          </w:rPr>
          <w:tab/>
        </w:r>
        <w:r w:rsidRPr="007F18CD">
          <w:rPr>
            <w:noProof/>
            <w:webHidden/>
          </w:rPr>
          <w:fldChar w:fldCharType="begin"/>
        </w:r>
        <w:r w:rsidRPr="007F18CD">
          <w:rPr>
            <w:noProof/>
            <w:webHidden/>
          </w:rPr>
          <w:instrText xml:space="preserve"> PAGEREF _Toc307291359 \h </w:instrText>
        </w:r>
        <w:r w:rsidRPr="007F18CD">
          <w:rPr>
            <w:noProof/>
            <w:webHidden/>
          </w:rPr>
        </w:r>
        <w:r w:rsidRPr="007F18CD">
          <w:rPr>
            <w:noProof/>
            <w:webHidden/>
          </w:rPr>
          <w:fldChar w:fldCharType="separate"/>
        </w:r>
        <w:r w:rsidR="00D55079">
          <w:rPr>
            <w:noProof/>
            <w:webHidden/>
          </w:rPr>
          <w:t>4</w:t>
        </w:r>
        <w:r w:rsidRPr="007F18CD">
          <w:rPr>
            <w:noProof/>
            <w:webHidden/>
          </w:rPr>
          <w:fldChar w:fldCharType="end"/>
        </w:r>
      </w:hyperlink>
    </w:p>
    <w:p w:rsidR="002862BC" w:rsidRPr="0044479E" w:rsidRDefault="002862BC" w:rsidP="006E2F44">
      <w:pPr>
        <w:pStyle w:val="30"/>
        <w:tabs>
          <w:tab w:val="right" w:leader="dot" w:pos="9269"/>
        </w:tabs>
        <w:ind w:left="0"/>
        <w:rPr>
          <w:rStyle w:val="af5"/>
          <w:noProof/>
          <w:color w:val="auto"/>
          <w:u w:val="none"/>
        </w:rPr>
      </w:pPr>
      <w:hyperlink w:anchor="_Toc307291360" w:history="1">
        <w:r w:rsidRPr="007F18CD">
          <w:rPr>
            <w:rStyle w:val="af5"/>
            <w:noProof/>
          </w:rPr>
          <w:t>1.1.3. Дидактические единицы «иметь практический опыт», «уметь» и «знать»</w:t>
        </w:r>
        <w:r w:rsidRPr="007F18CD">
          <w:rPr>
            <w:noProof/>
            <w:webHidden/>
          </w:rPr>
          <w:tab/>
        </w:r>
      </w:hyperlink>
      <w:r w:rsidR="003D40CE">
        <w:rPr>
          <w:rStyle w:val="af5"/>
          <w:noProof/>
          <w:color w:val="auto"/>
          <w:u w:val="none"/>
        </w:rPr>
        <w:t>6</w:t>
      </w:r>
    </w:p>
    <w:p w:rsidR="00DE46AD" w:rsidRPr="0083333F" w:rsidRDefault="00DE46AD" w:rsidP="00DE46AD">
      <w:r>
        <w:t xml:space="preserve">1.1.4 Формы промежуточной аттестации по элементам профессионального модуля    </w:t>
      </w:r>
      <w:r w:rsidR="00FF3F0B">
        <w:t xml:space="preserve">  </w:t>
      </w:r>
      <w:r>
        <w:t xml:space="preserve">     </w:t>
      </w:r>
      <w:r w:rsidR="00FF3F0B">
        <w:t>9</w:t>
      </w:r>
    </w:p>
    <w:p w:rsidR="00DE46AD" w:rsidRPr="0083333F" w:rsidRDefault="002862BC" w:rsidP="0083333F">
      <w:pPr>
        <w:pStyle w:val="11"/>
        <w:rPr>
          <w:rStyle w:val="af5"/>
          <w:noProof/>
          <w:color w:val="auto"/>
          <w:u w:val="none"/>
        </w:rPr>
      </w:pPr>
      <w:hyperlink w:anchor="_Toc307291361" w:history="1">
        <w:r w:rsidRPr="0083333F">
          <w:rPr>
            <w:rStyle w:val="af5"/>
            <w:noProof/>
            <w:color w:val="auto"/>
            <w:u w:val="none"/>
          </w:rPr>
          <w:t>II. Оценка освоения междисциплинарного(ых) курса(ов)</w:t>
        </w:r>
        <w:r w:rsidRPr="0083333F">
          <w:rPr>
            <w:noProof/>
            <w:webHidden/>
          </w:rPr>
          <w:tab/>
        </w:r>
        <w:r w:rsidR="00FF3F0B">
          <w:rPr>
            <w:noProof/>
            <w:webHidden/>
          </w:rPr>
          <w:t>9</w:t>
        </w:r>
      </w:hyperlink>
    </w:p>
    <w:p w:rsidR="002862BC" w:rsidRPr="0083333F" w:rsidRDefault="002862BC" w:rsidP="0083333F">
      <w:pPr>
        <w:pStyle w:val="11"/>
        <w:rPr>
          <w:rFonts w:ascii="Calibri" w:hAnsi="Calibri"/>
          <w:noProof/>
        </w:rPr>
      </w:pPr>
      <w:hyperlink w:anchor="_Toc307291362" w:history="1">
        <w:r w:rsidRPr="0083333F">
          <w:rPr>
            <w:rStyle w:val="af5"/>
            <w:noProof/>
            <w:color w:val="auto"/>
            <w:u w:val="none"/>
          </w:rPr>
          <w:t>2.1. Формы и методы оценивания</w:t>
        </w:r>
        <w:r w:rsidRPr="0083333F">
          <w:rPr>
            <w:noProof/>
            <w:webHidden/>
          </w:rPr>
          <w:tab/>
        </w:r>
        <w:r w:rsidR="00C27113">
          <w:rPr>
            <w:noProof/>
            <w:webHidden/>
          </w:rPr>
          <w:t>9</w:t>
        </w:r>
      </w:hyperlink>
    </w:p>
    <w:p w:rsidR="002862BC" w:rsidRPr="0083333F" w:rsidRDefault="002862BC" w:rsidP="006E2F44">
      <w:pPr>
        <w:pStyle w:val="21"/>
        <w:tabs>
          <w:tab w:val="right" w:leader="dot" w:pos="9269"/>
        </w:tabs>
        <w:ind w:left="0"/>
        <w:rPr>
          <w:rFonts w:ascii="Calibri" w:hAnsi="Calibri"/>
          <w:noProof/>
        </w:rPr>
      </w:pPr>
      <w:hyperlink w:anchor="_Toc307291363" w:history="1">
        <w:r w:rsidRPr="0083333F">
          <w:rPr>
            <w:rStyle w:val="af5"/>
            <w:noProof/>
            <w:color w:val="auto"/>
            <w:u w:val="none"/>
          </w:rPr>
          <w:t>2.2. Перечень заданий для оценки освоения МДК</w:t>
        </w:r>
        <w:r w:rsidRPr="0083333F">
          <w:rPr>
            <w:noProof/>
            <w:webHidden/>
          </w:rPr>
          <w:tab/>
        </w:r>
        <w:r w:rsidR="00C27113">
          <w:rPr>
            <w:noProof/>
            <w:webHidden/>
          </w:rPr>
          <w:t>9</w:t>
        </w:r>
      </w:hyperlink>
    </w:p>
    <w:p w:rsidR="002862BC" w:rsidRPr="0083333F" w:rsidRDefault="002862BC" w:rsidP="0083333F">
      <w:pPr>
        <w:pStyle w:val="11"/>
        <w:rPr>
          <w:rFonts w:ascii="Calibri" w:hAnsi="Calibri"/>
          <w:noProof/>
        </w:rPr>
      </w:pPr>
      <w:hyperlink w:anchor="_Toc307291364" w:history="1">
        <w:r w:rsidRPr="0083333F">
          <w:rPr>
            <w:rStyle w:val="af5"/>
            <w:noProof/>
            <w:color w:val="auto"/>
            <w:u w:val="none"/>
          </w:rPr>
          <w:t>III. Оценка по производственной практике</w:t>
        </w:r>
        <w:r w:rsidRPr="0083333F">
          <w:rPr>
            <w:noProof/>
            <w:webHidden/>
          </w:rPr>
          <w:tab/>
        </w:r>
      </w:hyperlink>
      <w:r w:rsidR="00C27113">
        <w:rPr>
          <w:rStyle w:val="af5"/>
          <w:noProof/>
          <w:color w:val="auto"/>
          <w:u w:val="none"/>
        </w:rPr>
        <w:t>1</w:t>
      </w:r>
      <w:r w:rsidR="003D40CE">
        <w:rPr>
          <w:rStyle w:val="af5"/>
          <w:noProof/>
          <w:color w:val="auto"/>
          <w:u w:val="none"/>
        </w:rPr>
        <w:t>2</w:t>
      </w:r>
    </w:p>
    <w:p w:rsidR="002862BC" w:rsidRPr="0083333F" w:rsidRDefault="002862BC" w:rsidP="006E2F44">
      <w:pPr>
        <w:pStyle w:val="21"/>
        <w:tabs>
          <w:tab w:val="right" w:leader="dot" w:pos="9269"/>
        </w:tabs>
        <w:ind w:left="0"/>
        <w:rPr>
          <w:rFonts w:ascii="Calibri" w:hAnsi="Calibri"/>
          <w:noProof/>
        </w:rPr>
      </w:pPr>
      <w:hyperlink w:anchor="_Toc307291365" w:history="1">
        <w:r w:rsidRPr="0083333F">
          <w:rPr>
            <w:rStyle w:val="af5"/>
            <w:noProof/>
            <w:color w:val="auto"/>
            <w:u w:val="none"/>
          </w:rPr>
          <w:t>3.1. Формы и методы оценивания</w:t>
        </w:r>
        <w:r w:rsidRPr="0083333F">
          <w:rPr>
            <w:noProof/>
            <w:webHidden/>
          </w:rPr>
          <w:tab/>
        </w:r>
      </w:hyperlink>
      <w:r w:rsidR="00C27113">
        <w:rPr>
          <w:rStyle w:val="af5"/>
          <w:noProof/>
          <w:color w:val="auto"/>
          <w:u w:val="none"/>
        </w:rPr>
        <w:t>1</w:t>
      </w:r>
      <w:r w:rsidR="003D40CE">
        <w:rPr>
          <w:rStyle w:val="af5"/>
          <w:noProof/>
          <w:color w:val="auto"/>
          <w:u w:val="none"/>
        </w:rPr>
        <w:t>2</w:t>
      </w:r>
    </w:p>
    <w:p w:rsidR="002862BC" w:rsidRPr="0083333F" w:rsidRDefault="002862BC" w:rsidP="006E2F44">
      <w:pPr>
        <w:pStyle w:val="21"/>
        <w:tabs>
          <w:tab w:val="right" w:leader="dot" w:pos="9269"/>
        </w:tabs>
        <w:ind w:left="0"/>
        <w:rPr>
          <w:rFonts w:ascii="Calibri" w:hAnsi="Calibri"/>
          <w:noProof/>
        </w:rPr>
      </w:pPr>
      <w:hyperlink w:anchor="_Toc307291366" w:history="1">
        <w:r w:rsidRPr="0083333F">
          <w:rPr>
            <w:rStyle w:val="af5"/>
            <w:noProof/>
            <w:color w:val="auto"/>
            <w:u w:val="none"/>
          </w:rPr>
          <w:t>3.2. Перечень видов работ для проверки результатов освоения программы профессионального модуля на практике</w:t>
        </w:r>
        <w:r w:rsidRPr="0083333F">
          <w:rPr>
            <w:noProof/>
            <w:webHidden/>
          </w:rPr>
          <w:tab/>
        </w:r>
      </w:hyperlink>
      <w:r w:rsidR="00C27113">
        <w:rPr>
          <w:rStyle w:val="af5"/>
          <w:noProof/>
          <w:color w:val="auto"/>
          <w:u w:val="none"/>
        </w:rPr>
        <w:t>1</w:t>
      </w:r>
      <w:r w:rsidR="003D40CE">
        <w:rPr>
          <w:rStyle w:val="af5"/>
          <w:noProof/>
          <w:color w:val="auto"/>
          <w:u w:val="none"/>
        </w:rPr>
        <w:t>2</w:t>
      </w:r>
    </w:p>
    <w:p w:rsidR="002862BC" w:rsidRPr="0083333F" w:rsidRDefault="002862BC" w:rsidP="006E2F44">
      <w:pPr>
        <w:pStyle w:val="30"/>
        <w:tabs>
          <w:tab w:val="right" w:leader="dot" w:pos="9269"/>
        </w:tabs>
        <w:ind w:left="0"/>
        <w:rPr>
          <w:rStyle w:val="af5"/>
          <w:noProof/>
          <w:color w:val="auto"/>
          <w:u w:val="none"/>
        </w:rPr>
      </w:pPr>
      <w:hyperlink w:anchor="_Toc307291367" w:history="1">
        <w:r w:rsidRPr="0083333F">
          <w:rPr>
            <w:rStyle w:val="af5"/>
            <w:noProof/>
            <w:color w:val="auto"/>
            <w:u w:val="none"/>
          </w:rPr>
          <w:t>3.2.1.</w:t>
        </w:r>
        <w:r w:rsidR="00DC4DB4">
          <w:rPr>
            <w:rStyle w:val="af5"/>
            <w:noProof/>
            <w:color w:val="auto"/>
            <w:u w:val="none"/>
          </w:rPr>
          <w:t xml:space="preserve"> Производственная практика</w:t>
        </w:r>
        <w:r w:rsidRPr="0083333F">
          <w:rPr>
            <w:noProof/>
            <w:webHidden/>
          </w:rPr>
          <w:tab/>
        </w:r>
        <w:r w:rsidR="00C27113">
          <w:rPr>
            <w:noProof/>
            <w:webHidden/>
          </w:rPr>
          <w:t>1</w:t>
        </w:r>
        <w:r w:rsidR="00F132BE">
          <w:rPr>
            <w:noProof/>
            <w:webHidden/>
          </w:rPr>
          <w:t>2</w:t>
        </w:r>
      </w:hyperlink>
    </w:p>
    <w:p w:rsidR="00055BF2" w:rsidRPr="0083333F" w:rsidRDefault="004430CC" w:rsidP="00055BF2">
      <w:pPr>
        <w:rPr>
          <w:iCs/>
        </w:rPr>
      </w:pPr>
      <w:r w:rsidRPr="0083333F">
        <w:t>3.2.2</w:t>
      </w:r>
      <w:r w:rsidRPr="0083333F">
        <w:rPr>
          <w:i/>
          <w:iCs/>
        </w:rPr>
        <w:t xml:space="preserve"> </w:t>
      </w:r>
      <w:r w:rsidRPr="0083333F">
        <w:rPr>
          <w:iCs/>
        </w:rPr>
        <w:t xml:space="preserve"> Форма</w:t>
      </w:r>
      <w:r w:rsidR="00DC4DB4">
        <w:rPr>
          <w:iCs/>
        </w:rPr>
        <w:t xml:space="preserve"> </w:t>
      </w:r>
      <w:r w:rsidRPr="0083333F">
        <w:rPr>
          <w:iCs/>
        </w:rPr>
        <w:t xml:space="preserve"> аттестационного листа по практике (заполняется на каждого </w:t>
      </w:r>
    </w:p>
    <w:p w:rsidR="004430CC" w:rsidRPr="0083333F" w:rsidRDefault="00055BF2" w:rsidP="00055BF2">
      <w:r w:rsidRPr="0083333F">
        <w:rPr>
          <w:iCs/>
        </w:rPr>
        <w:t xml:space="preserve">          </w:t>
      </w:r>
      <w:r w:rsidR="004430CC" w:rsidRPr="0083333F">
        <w:rPr>
          <w:iCs/>
        </w:rPr>
        <w:t>обучающег</w:t>
      </w:r>
      <w:r w:rsidR="004430CC" w:rsidRPr="0083333F">
        <w:rPr>
          <w:iCs/>
        </w:rPr>
        <w:t>о</w:t>
      </w:r>
      <w:r w:rsidR="004430CC" w:rsidRPr="0083333F">
        <w:rPr>
          <w:iCs/>
        </w:rPr>
        <w:t>ся</w:t>
      </w:r>
      <w:r w:rsidRPr="0083333F">
        <w:rPr>
          <w:iCs/>
        </w:rPr>
        <w:t xml:space="preserve">)                                                                                                                </w:t>
      </w:r>
      <w:r w:rsidR="00611A07">
        <w:rPr>
          <w:iCs/>
        </w:rPr>
        <w:t xml:space="preserve"> </w:t>
      </w:r>
      <w:r w:rsidRPr="0083333F">
        <w:rPr>
          <w:iCs/>
        </w:rPr>
        <w:t xml:space="preserve"> </w:t>
      </w:r>
      <w:r w:rsidR="00C27113">
        <w:rPr>
          <w:iCs/>
        </w:rPr>
        <w:t>16</w:t>
      </w:r>
      <w:r w:rsidRPr="0083333F">
        <w:rPr>
          <w:iCs/>
        </w:rPr>
        <w:t xml:space="preserve">                                                                                                                                                                                                                                                     </w:t>
      </w:r>
      <w:r w:rsidR="004430CC" w:rsidRPr="0083333F">
        <w:rPr>
          <w:iCs/>
        </w:rPr>
        <w:t xml:space="preserve">                                                                                          </w:t>
      </w:r>
      <w:r w:rsidRPr="0083333F">
        <w:rPr>
          <w:iCs/>
        </w:rPr>
        <w:t xml:space="preserve">                                                 </w:t>
      </w:r>
      <w:r w:rsidR="004430CC" w:rsidRPr="0083333F">
        <w:rPr>
          <w:iCs/>
        </w:rPr>
        <w:t xml:space="preserve">  </w:t>
      </w:r>
    </w:p>
    <w:p w:rsidR="002862BC" w:rsidRPr="0083333F" w:rsidRDefault="002862BC" w:rsidP="0083333F">
      <w:pPr>
        <w:pStyle w:val="11"/>
        <w:rPr>
          <w:rFonts w:ascii="Calibri" w:hAnsi="Calibri"/>
          <w:noProof/>
        </w:rPr>
      </w:pPr>
      <w:hyperlink w:anchor="_Toc307291370" w:history="1">
        <w:r w:rsidRPr="0083333F">
          <w:rPr>
            <w:rStyle w:val="af5"/>
            <w:noProof/>
            <w:color w:val="auto"/>
            <w:u w:val="none"/>
            <w:lang w:val="en-US"/>
          </w:rPr>
          <w:t>IV</w:t>
        </w:r>
        <w:r w:rsidRPr="0083333F">
          <w:rPr>
            <w:rStyle w:val="af5"/>
            <w:noProof/>
            <w:color w:val="auto"/>
            <w:u w:val="none"/>
          </w:rPr>
          <w:t>. Контрольно-оценочные материалы для экзамена (квалификационного)</w:t>
        </w:r>
      </w:hyperlink>
      <w:r w:rsidR="0083333F">
        <w:rPr>
          <w:rStyle w:val="af5"/>
          <w:noProof/>
          <w:color w:val="auto"/>
          <w:u w:val="none"/>
        </w:rPr>
        <w:t xml:space="preserve">                      </w:t>
      </w:r>
      <w:r w:rsidR="00611A07">
        <w:rPr>
          <w:rStyle w:val="af5"/>
          <w:noProof/>
          <w:color w:val="auto"/>
          <w:u w:val="none"/>
        </w:rPr>
        <w:t xml:space="preserve"> </w:t>
      </w:r>
      <w:r w:rsidR="00C27113">
        <w:rPr>
          <w:rStyle w:val="af5"/>
          <w:noProof/>
          <w:color w:val="auto"/>
          <w:u w:val="none"/>
        </w:rPr>
        <w:t>18</w:t>
      </w:r>
    </w:p>
    <w:p w:rsidR="002862BC" w:rsidRPr="0083333F" w:rsidRDefault="002862BC" w:rsidP="006E2F44">
      <w:pPr>
        <w:pStyle w:val="21"/>
        <w:tabs>
          <w:tab w:val="right" w:leader="dot" w:pos="9269"/>
        </w:tabs>
        <w:ind w:left="0"/>
        <w:rPr>
          <w:rFonts w:ascii="Calibri" w:hAnsi="Calibri"/>
          <w:noProof/>
        </w:rPr>
      </w:pPr>
      <w:hyperlink w:anchor="_Toc307291371" w:history="1">
        <w:r w:rsidRPr="0083333F">
          <w:rPr>
            <w:rStyle w:val="af5"/>
            <w:noProof/>
            <w:color w:val="auto"/>
            <w:u w:val="none"/>
          </w:rPr>
          <w:t>4.1. Формы проведения экзамена (квалификационного)</w:t>
        </w:r>
        <w:r w:rsidR="0083333F">
          <w:rPr>
            <w:rStyle w:val="af5"/>
            <w:noProof/>
            <w:color w:val="auto"/>
            <w:u w:val="none"/>
          </w:rPr>
          <w:t xml:space="preserve">                                                       </w:t>
        </w:r>
        <w:r w:rsidR="00611A07">
          <w:rPr>
            <w:rStyle w:val="af5"/>
            <w:noProof/>
            <w:color w:val="auto"/>
            <w:u w:val="none"/>
          </w:rPr>
          <w:t xml:space="preserve"> </w:t>
        </w:r>
        <w:r w:rsidR="00055BF2" w:rsidRPr="0083333F">
          <w:rPr>
            <w:noProof/>
            <w:webHidden/>
          </w:rPr>
          <w:t>2</w:t>
        </w:r>
      </w:hyperlink>
      <w:r w:rsidR="00F132BE">
        <w:rPr>
          <w:rStyle w:val="af5"/>
          <w:noProof/>
          <w:color w:val="auto"/>
          <w:u w:val="none"/>
        </w:rPr>
        <w:t>6</w:t>
      </w:r>
    </w:p>
    <w:p w:rsidR="002862BC" w:rsidRPr="0083333F" w:rsidRDefault="002862BC" w:rsidP="006E2F44">
      <w:pPr>
        <w:pStyle w:val="21"/>
        <w:tabs>
          <w:tab w:val="right" w:leader="dot" w:pos="9269"/>
        </w:tabs>
        <w:ind w:left="0"/>
        <w:rPr>
          <w:rFonts w:ascii="Calibri" w:hAnsi="Calibri"/>
          <w:noProof/>
        </w:rPr>
      </w:pPr>
      <w:hyperlink w:anchor="_Toc307291372" w:history="1">
        <w:r w:rsidRPr="0083333F">
          <w:rPr>
            <w:rStyle w:val="af5"/>
            <w:noProof/>
            <w:color w:val="auto"/>
            <w:u w:val="none"/>
          </w:rPr>
          <w:t>4.2. Форма оценочной ведомости (заполняется на каждого обучающегося)</w:t>
        </w:r>
        <w:r w:rsidR="0083333F">
          <w:rPr>
            <w:rStyle w:val="af5"/>
            <w:noProof/>
            <w:color w:val="auto"/>
            <w:u w:val="none"/>
          </w:rPr>
          <w:t xml:space="preserve">  </w:t>
        </w:r>
        <w:r w:rsidR="0083333F">
          <w:rPr>
            <w:noProof/>
            <w:webHidden/>
          </w:rPr>
          <w:t xml:space="preserve">                    </w:t>
        </w:r>
        <w:r w:rsidR="00611A07">
          <w:rPr>
            <w:noProof/>
            <w:webHidden/>
          </w:rPr>
          <w:t xml:space="preserve"> </w:t>
        </w:r>
        <w:r w:rsidR="00DC4DB4">
          <w:rPr>
            <w:noProof/>
            <w:webHidden/>
          </w:rPr>
          <w:t>2</w:t>
        </w:r>
        <w:r w:rsidR="00F132BE">
          <w:rPr>
            <w:noProof/>
            <w:webHidden/>
          </w:rPr>
          <w:t>7</w:t>
        </w:r>
      </w:hyperlink>
    </w:p>
    <w:p w:rsidR="0044479E" w:rsidRPr="0044479E" w:rsidRDefault="002862BC" w:rsidP="0044479E">
      <w:r w:rsidRPr="0083333F">
        <w:rPr>
          <w:rStyle w:val="af5"/>
          <w:noProof/>
          <w:color w:val="auto"/>
          <w:u w:val="none"/>
        </w:rPr>
        <w:fldChar w:fldCharType="begin"/>
      </w:r>
      <w:r w:rsidRPr="0083333F">
        <w:rPr>
          <w:rStyle w:val="af5"/>
          <w:noProof/>
          <w:color w:val="auto"/>
          <w:u w:val="none"/>
        </w:rPr>
        <w:instrText xml:space="preserve"> </w:instrText>
      </w:r>
      <w:r w:rsidRPr="0083333F">
        <w:rPr>
          <w:noProof/>
        </w:rPr>
        <w:instrText>HYPERLINK \l "_Toc307291384"</w:instrText>
      </w:r>
      <w:r w:rsidRPr="0083333F">
        <w:rPr>
          <w:rStyle w:val="af5"/>
          <w:noProof/>
          <w:color w:val="auto"/>
          <w:u w:val="none"/>
        </w:rPr>
        <w:instrText xml:space="preserve"> </w:instrText>
      </w:r>
      <w:r w:rsidRPr="0083333F">
        <w:rPr>
          <w:rStyle w:val="af5"/>
          <w:noProof/>
          <w:color w:val="auto"/>
          <w:u w:val="none"/>
        </w:rPr>
      </w:r>
      <w:r w:rsidRPr="0083333F">
        <w:rPr>
          <w:rStyle w:val="af5"/>
          <w:noProof/>
          <w:color w:val="auto"/>
          <w:u w:val="none"/>
        </w:rPr>
        <w:fldChar w:fldCharType="separate"/>
      </w:r>
      <w:r w:rsidR="00C27113">
        <w:rPr>
          <w:rStyle w:val="af5"/>
          <w:noProof/>
          <w:color w:val="auto"/>
          <w:u w:val="none"/>
        </w:rPr>
        <w:t xml:space="preserve">Приложения </w:t>
      </w:r>
      <w:r w:rsidRPr="0083333F">
        <w:rPr>
          <w:rStyle w:val="af5"/>
          <w:noProof/>
          <w:color w:val="auto"/>
          <w:u w:val="none"/>
        </w:rPr>
        <w:t> </w:t>
      </w:r>
      <w:r w:rsidR="0044479E" w:rsidRPr="0044479E">
        <w:t xml:space="preserve">Задания </w:t>
      </w:r>
      <w:r w:rsidR="0044479E">
        <w:t xml:space="preserve">для оценки освоения </w:t>
      </w:r>
      <w:r w:rsidR="0044479E" w:rsidRPr="0044479E">
        <w:t>ПМ 02. МДК 02.01</w:t>
      </w:r>
    </w:p>
    <w:p w:rsidR="0044479E" w:rsidRPr="0044479E" w:rsidRDefault="00C27113" w:rsidP="0044479E">
      <w:pPr>
        <w:rPr>
          <w:rFonts w:ascii="Calibri" w:hAnsi="Calibri"/>
          <w:noProof/>
        </w:rPr>
      </w:pPr>
      <w:r>
        <w:rPr>
          <w:rStyle w:val="af5"/>
          <w:noProof/>
          <w:color w:val="auto"/>
          <w:u w:val="none"/>
        </w:rPr>
        <w:t xml:space="preserve">Приложения </w:t>
      </w:r>
      <w:r w:rsidR="00611A07">
        <w:rPr>
          <w:rStyle w:val="af5"/>
          <w:noProof/>
          <w:color w:val="auto"/>
          <w:u w:val="none"/>
        </w:rPr>
        <w:t>.</w:t>
      </w:r>
      <w:r w:rsidR="002862BC" w:rsidRPr="0083333F">
        <w:rPr>
          <w:rStyle w:val="af5"/>
          <w:noProof/>
          <w:color w:val="auto"/>
          <w:u w:val="none"/>
        </w:rPr>
        <w:fldChar w:fldCharType="end"/>
      </w:r>
      <w:r w:rsidR="0044479E" w:rsidRPr="0083333F">
        <w:rPr>
          <w:rFonts w:ascii="Calibri" w:hAnsi="Calibri"/>
          <w:noProof/>
        </w:rPr>
        <w:t xml:space="preserve"> </w:t>
      </w:r>
      <w:r w:rsidR="0044479E" w:rsidRPr="0044479E">
        <w:rPr>
          <w:noProof/>
        </w:rPr>
        <w:t xml:space="preserve">Задания для </w:t>
      </w:r>
      <w:r w:rsidR="0044479E">
        <w:rPr>
          <w:noProof/>
        </w:rPr>
        <w:t xml:space="preserve">оценки освоения </w:t>
      </w:r>
      <w:r w:rsidR="0044479E" w:rsidRPr="0044479E">
        <w:rPr>
          <w:noProof/>
        </w:rPr>
        <w:t>ПМ 02. МДК 02.0</w:t>
      </w:r>
      <w:r w:rsidR="0044479E">
        <w:rPr>
          <w:noProof/>
        </w:rPr>
        <w:t>2</w:t>
      </w:r>
    </w:p>
    <w:p w:rsidR="00C01DED" w:rsidRPr="0083333F" w:rsidRDefault="002862BC" w:rsidP="0044479E">
      <w:pPr>
        <w:pStyle w:val="11"/>
        <w:rPr>
          <w:rStyle w:val="af5"/>
          <w:noProof/>
          <w:color w:val="auto"/>
          <w:u w:val="none"/>
        </w:rPr>
      </w:pPr>
      <w:r w:rsidRPr="0083333F">
        <w:rPr>
          <w:rStyle w:val="af5"/>
          <w:noProof/>
          <w:color w:val="auto"/>
          <w:u w:val="none"/>
        </w:rPr>
        <w:fldChar w:fldCharType="begin"/>
      </w:r>
      <w:r w:rsidRPr="0083333F">
        <w:rPr>
          <w:rStyle w:val="af5"/>
          <w:noProof/>
          <w:color w:val="auto"/>
          <w:u w:val="none"/>
        </w:rPr>
        <w:instrText xml:space="preserve"> </w:instrText>
      </w:r>
      <w:r w:rsidRPr="0083333F">
        <w:rPr>
          <w:noProof/>
        </w:rPr>
        <w:instrText>HYPERLINK \l "_Toc307291385"</w:instrText>
      </w:r>
      <w:r w:rsidRPr="0083333F">
        <w:rPr>
          <w:rStyle w:val="af5"/>
          <w:noProof/>
          <w:color w:val="auto"/>
          <w:u w:val="none"/>
        </w:rPr>
        <w:instrText xml:space="preserve"> </w:instrText>
      </w:r>
      <w:r w:rsidRPr="0083333F">
        <w:rPr>
          <w:rStyle w:val="af5"/>
          <w:noProof/>
          <w:color w:val="auto"/>
          <w:u w:val="none"/>
        </w:rPr>
      </w:r>
      <w:r w:rsidRPr="0083333F">
        <w:rPr>
          <w:rStyle w:val="af5"/>
          <w:noProof/>
          <w:color w:val="auto"/>
          <w:u w:val="none"/>
        </w:rPr>
        <w:fldChar w:fldCharType="separate"/>
      </w:r>
      <w:r w:rsidR="0083333F" w:rsidRPr="0083333F">
        <w:rPr>
          <w:rStyle w:val="af5"/>
          <w:noProof/>
          <w:color w:val="auto"/>
          <w:u w:val="none"/>
        </w:rPr>
        <w:t xml:space="preserve">                                                                                     </w:t>
      </w:r>
    </w:p>
    <w:p w:rsidR="002862BC" w:rsidRPr="0083333F" w:rsidRDefault="00C01DED" w:rsidP="0044479E">
      <w:pPr>
        <w:pStyle w:val="11"/>
        <w:rPr>
          <w:rFonts w:ascii="Calibri" w:hAnsi="Calibri"/>
          <w:noProof/>
        </w:rPr>
      </w:pPr>
      <w:r w:rsidRPr="0083333F">
        <w:rPr>
          <w:rStyle w:val="af5"/>
          <w:noProof/>
          <w:color w:val="auto"/>
          <w:u w:val="none"/>
        </w:rPr>
        <w:t>Приложени</w:t>
      </w:r>
      <w:r w:rsidR="0044479E">
        <w:rPr>
          <w:rStyle w:val="af5"/>
          <w:noProof/>
          <w:color w:val="auto"/>
          <w:u w:val="none"/>
        </w:rPr>
        <w:t xml:space="preserve">е </w:t>
      </w:r>
      <w:r w:rsidRPr="0083333F">
        <w:rPr>
          <w:rStyle w:val="af5"/>
          <w:noProof/>
          <w:color w:val="auto"/>
          <w:u w:val="none"/>
        </w:rPr>
        <w:t xml:space="preserve">. </w:t>
      </w:r>
      <w:r w:rsidR="002862BC" w:rsidRPr="0083333F">
        <w:rPr>
          <w:rStyle w:val="af5"/>
          <w:noProof/>
          <w:color w:val="auto"/>
          <w:u w:val="none"/>
        </w:rPr>
        <w:t>Виды работ на практике</w:t>
      </w:r>
      <w:r w:rsidR="0083333F">
        <w:rPr>
          <w:rStyle w:val="af5"/>
          <w:noProof/>
          <w:color w:val="auto"/>
          <w:u w:val="none"/>
        </w:rPr>
        <w:t xml:space="preserve">                                                                                  </w:t>
      </w:r>
      <w:r w:rsidR="002862BC" w:rsidRPr="0083333F">
        <w:rPr>
          <w:rStyle w:val="af5"/>
          <w:noProof/>
          <w:color w:val="auto"/>
          <w:u w:val="none"/>
        </w:rPr>
        <w:fldChar w:fldCharType="end"/>
      </w:r>
    </w:p>
    <w:p w:rsidR="002862BC" w:rsidRPr="007F18CD" w:rsidRDefault="002862BC" w:rsidP="0044479E">
      <w:pPr>
        <w:pStyle w:val="11"/>
        <w:rPr>
          <w:noProof/>
        </w:rPr>
      </w:pPr>
    </w:p>
    <w:p w:rsidR="00C01DED" w:rsidRPr="00C01DED" w:rsidRDefault="00C01DED" w:rsidP="0044479E">
      <w:pPr>
        <w:rPr>
          <w:b/>
        </w:rPr>
      </w:pPr>
    </w:p>
    <w:p w:rsidR="00E33A65" w:rsidRPr="00C63A2B" w:rsidRDefault="008B621F" w:rsidP="006E2F44">
      <w:pPr>
        <w:pStyle w:val="1"/>
        <w:spacing w:before="0" w:after="0"/>
        <w:rPr>
          <w:rFonts w:ascii="Times New Roman" w:hAnsi="Times New Roman" w:cs="Times New Roman"/>
          <w:sz w:val="24"/>
          <w:szCs w:val="24"/>
        </w:rPr>
      </w:pPr>
      <w:r w:rsidRPr="007F18CD">
        <w:rPr>
          <w:rFonts w:ascii="Times New Roman" w:hAnsi="Times New Roman" w:cs="Times New Roman"/>
          <w:sz w:val="24"/>
          <w:szCs w:val="24"/>
        </w:rPr>
        <w:fldChar w:fldCharType="end"/>
      </w:r>
      <w:r w:rsidR="00826EF8" w:rsidRPr="007F18CD">
        <w:rPr>
          <w:sz w:val="24"/>
          <w:szCs w:val="24"/>
        </w:rPr>
        <w:br w:type="page"/>
      </w:r>
      <w:bookmarkStart w:id="1" w:name="_Toc307291356"/>
      <w:r w:rsidR="00E33A65" w:rsidRPr="00C63A2B">
        <w:rPr>
          <w:rFonts w:ascii="Times New Roman" w:hAnsi="Times New Roman" w:cs="Times New Roman"/>
          <w:kern w:val="0"/>
          <w:sz w:val="24"/>
          <w:szCs w:val="24"/>
        </w:rPr>
        <w:lastRenderedPageBreak/>
        <w:t>I</w:t>
      </w:r>
      <w:r w:rsidR="00E33A65" w:rsidRPr="00C63A2B">
        <w:rPr>
          <w:rFonts w:ascii="Times New Roman" w:hAnsi="Times New Roman" w:cs="Times New Roman"/>
          <w:sz w:val="24"/>
          <w:szCs w:val="24"/>
        </w:rPr>
        <w:t xml:space="preserve">. </w:t>
      </w:r>
      <w:r w:rsidR="00E33A65" w:rsidRPr="00AD2539">
        <w:rPr>
          <w:rFonts w:ascii="Times New Roman" w:hAnsi="Times New Roman" w:cs="Times New Roman"/>
          <w:sz w:val="28"/>
          <w:szCs w:val="28"/>
        </w:rPr>
        <w:t>Паспорт комплекта контрольно-оценочных средств</w:t>
      </w:r>
      <w:bookmarkEnd w:id="1"/>
    </w:p>
    <w:p w:rsidR="002862BC" w:rsidRPr="00C63A2B" w:rsidRDefault="002862BC" w:rsidP="006E2F44">
      <w:pPr>
        <w:pStyle w:val="2"/>
        <w:spacing w:before="0" w:after="0"/>
        <w:rPr>
          <w:rFonts w:ascii="Times New Roman" w:hAnsi="Times New Roman" w:cs="Times New Roman"/>
          <w:i w:val="0"/>
          <w:sz w:val="24"/>
          <w:szCs w:val="24"/>
        </w:rPr>
      </w:pPr>
      <w:bookmarkStart w:id="2" w:name="_Toc306743745"/>
      <w:bookmarkStart w:id="3" w:name="_Toc307291357"/>
      <w:r w:rsidRPr="00C63A2B">
        <w:rPr>
          <w:rFonts w:ascii="Times New Roman" w:hAnsi="Times New Roman" w:cs="Times New Roman"/>
          <w:i w:val="0"/>
          <w:sz w:val="24"/>
          <w:szCs w:val="24"/>
        </w:rPr>
        <w:t>1.1. Результаты освоения программы профессионального модуля, подлежащие пр</w:t>
      </w:r>
      <w:r w:rsidRPr="00C63A2B">
        <w:rPr>
          <w:rFonts w:ascii="Times New Roman" w:hAnsi="Times New Roman" w:cs="Times New Roman"/>
          <w:i w:val="0"/>
          <w:sz w:val="24"/>
          <w:szCs w:val="24"/>
        </w:rPr>
        <w:t>о</w:t>
      </w:r>
      <w:r w:rsidRPr="00C63A2B">
        <w:rPr>
          <w:rFonts w:ascii="Times New Roman" w:hAnsi="Times New Roman" w:cs="Times New Roman"/>
          <w:i w:val="0"/>
          <w:sz w:val="24"/>
          <w:szCs w:val="24"/>
        </w:rPr>
        <w:t>верке</w:t>
      </w:r>
      <w:bookmarkEnd w:id="2"/>
      <w:bookmarkEnd w:id="3"/>
    </w:p>
    <w:p w:rsidR="002862BC" w:rsidRPr="00C63A2B" w:rsidRDefault="002862BC" w:rsidP="006E2F44">
      <w:pPr>
        <w:pStyle w:val="3"/>
        <w:spacing w:before="0" w:after="0"/>
        <w:rPr>
          <w:rFonts w:ascii="Times New Roman" w:hAnsi="Times New Roman" w:cs="Times New Roman"/>
          <w:sz w:val="24"/>
          <w:szCs w:val="24"/>
        </w:rPr>
      </w:pPr>
      <w:bookmarkStart w:id="4" w:name="_Toc306743746"/>
      <w:bookmarkStart w:id="5" w:name="_Toc307291358"/>
      <w:r w:rsidRPr="00C63A2B">
        <w:rPr>
          <w:rFonts w:ascii="Times New Roman" w:hAnsi="Times New Roman" w:cs="Times New Roman"/>
          <w:sz w:val="24"/>
          <w:szCs w:val="24"/>
        </w:rPr>
        <w:t>1.1.1. Вид профессиональной деятельности</w:t>
      </w:r>
      <w:bookmarkEnd w:id="4"/>
      <w:bookmarkEnd w:id="5"/>
    </w:p>
    <w:p w:rsidR="00090676" w:rsidRPr="002B4B83" w:rsidRDefault="002862BC" w:rsidP="00090676">
      <w:pPr>
        <w:jc w:val="center"/>
        <w:rPr>
          <w:sz w:val="32"/>
          <w:szCs w:val="32"/>
        </w:rPr>
      </w:pPr>
      <w:r w:rsidRPr="00C63A2B">
        <w:t xml:space="preserve">Результатом освоения профессионального модуля является готовность обучающегося к выполнению вида профессиональной деятельности </w:t>
      </w:r>
      <w:r w:rsidR="004E1282" w:rsidRPr="00090676">
        <w:rPr>
          <w:b/>
        </w:rPr>
        <w:t>ПМ 0</w:t>
      </w:r>
      <w:r w:rsidR="00A86761" w:rsidRPr="00090676">
        <w:rPr>
          <w:b/>
        </w:rPr>
        <w:t>2</w:t>
      </w:r>
      <w:r w:rsidR="004E1282" w:rsidRPr="00090676">
        <w:rPr>
          <w:b/>
        </w:rPr>
        <w:t>.</w:t>
      </w:r>
      <w:r w:rsidR="00A86761" w:rsidRPr="00090676">
        <w:rPr>
          <w:b/>
          <w:color w:val="000000"/>
        </w:rPr>
        <w:t xml:space="preserve"> </w:t>
      </w:r>
      <w:r w:rsidR="00090676" w:rsidRPr="00090676">
        <w:t>Выполнение технологических процессов на объекте капитального строительства</w:t>
      </w:r>
    </w:p>
    <w:p w:rsidR="002862BC" w:rsidRPr="00C63A2B" w:rsidRDefault="002862BC" w:rsidP="006E2F44">
      <w:pPr>
        <w:rPr>
          <w:b/>
          <w:u w:val="single"/>
        </w:rPr>
      </w:pPr>
    </w:p>
    <w:p w:rsidR="002862BC" w:rsidRPr="00C63A2B" w:rsidRDefault="002862BC" w:rsidP="006E2F44">
      <w:pPr>
        <w:pStyle w:val="3"/>
        <w:spacing w:before="0" w:after="0"/>
        <w:rPr>
          <w:rFonts w:ascii="Times New Roman" w:hAnsi="Times New Roman" w:cs="Times New Roman"/>
          <w:b w:val="0"/>
          <w:sz w:val="24"/>
          <w:szCs w:val="24"/>
        </w:rPr>
      </w:pPr>
      <w:bookmarkStart w:id="6" w:name="_Toc306743747"/>
      <w:bookmarkStart w:id="7" w:name="_Toc307291359"/>
      <w:r w:rsidRPr="00C63A2B">
        <w:rPr>
          <w:rFonts w:ascii="Times New Roman" w:hAnsi="Times New Roman" w:cs="Times New Roman"/>
          <w:b w:val="0"/>
          <w:sz w:val="24"/>
          <w:szCs w:val="24"/>
        </w:rPr>
        <w:t xml:space="preserve">1.1.2. </w:t>
      </w:r>
      <w:r w:rsidRPr="00DE46AD">
        <w:rPr>
          <w:rFonts w:ascii="Times New Roman" w:hAnsi="Times New Roman" w:cs="Times New Roman"/>
          <w:sz w:val="24"/>
          <w:szCs w:val="24"/>
        </w:rPr>
        <w:t>Профессиональные и общие компетенции</w:t>
      </w:r>
      <w:bookmarkEnd w:id="6"/>
      <w:bookmarkEnd w:id="7"/>
    </w:p>
    <w:p w:rsidR="002862BC" w:rsidRPr="00C63A2B" w:rsidRDefault="002862BC" w:rsidP="006E2F44">
      <w:pPr>
        <w:ind w:firstLine="720"/>
        <w:jc w:val="both"/>
      </w:pPr>
      <w:r w:rsidRPr="00C63A2B">
        <w:t>При освоении программы профессионального модуля у обучающихся проверяю</w:t>
      </w:r>
      <w:r w:rsidRPr="00C63A2B">
        <w:t>т</w:t>
      </w:r>
      <w:r w:rsidRPr="00C63A2B">
        <w:t>ся следующие компетенции</w:t>
      </w:r>
    </w:p>
    <w:p w:rsidR="002862BC" w:rsidRPr="00C63A2B" w:rsidRDefault="002862BC" w:rsidP="006E2F44">
      <w:pPr>
        <w:jc w:val="right"/>
      </w:pPr>
      <w:r w:rsidRPr="00C63A2B">
        <w:t>Таблица 1. Показатели оценки сформированности ПК</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3543"/>
        <w:gridCol w:w="2694"/>
      </w:tblGrid>
      <w:tr w:rsidR="002862BC" w:rsidRPr="002E69E9">
        <w:tc>
          <w:tcPr>
            <w:tcW w:w="3369" w:type="dxa"/>
          </w:tcPr>
          <w:p w:rsidR="002862BC" w:rsidRPr="002E69E9" w:rsidRDefault="002862BC" w:rsidP="006E2F44">
            <w:pPr>
              <w:pStyle w:val="a7"/>
              <w:spacing w:after="0" w:line="240" w:lineRule="auto"/>
              <w:ind w:left="0"/>
              <w:jc w:val="center"/>
              <w:rPr>
                <w:rFonts w:ascii="Times New Roman" w:hAnsi="Times New Roman"/>
                <w:b/>
              </w:rPr>
            </w:pPr>
            <w:r w:rsidRPr="002E69E9">
              <w:rPr>
                <w:rFonts w:ascii="Times New Roman" w:hAnsi="Times New Roman"/>
                <w:b/>
              </w:rPr>
              <w:t>Профессиональные компете</w:t>
            </w:r>
            <w:r w:rsidRPr="002E69E9">
              <w:rPr>
                <w:rFonts w:ascii="Times New Roman" w:hAnsi="Times New Roman"/>
                <w:b/>
              </w:rPr>
              <w:t>н</w:t>
            </w:r>
            <w:r w:rsidRPr="002E69E9">
              <w:rPr>
                <w:rFonts w:ascii="Times New Roman" w:hAnsi="Times New Roman"/>
                <w:b/>
              </w:rPr>
              <w:t>ции</w:t>
            </w:r>
          </w:p>
          <w:p w:rsidR="002862BC" w:rsidRPr="002E69E9" w:rsidRDefault="002862BC" w:rsidP="006E2F44">
            <w:pPr>
              <w:pStyle w:val="a7"/>
              <w:spacing w:after="0" w:line="240" w:lineRule="auto"/>
              <w:ind w:left="0"/>
              <w:jc w:val="center"/>
              <w:rPr>
                <w:rFonts w:ascii="Times New Roman" w:hAnsi="Times New Roman"/>
                <w:i/>
              </w:rPr>
            </w:pPr>
          </w:p>
        </w:tc>
        <w:tc>
          <w:tcPr>
            <w:tcW w:w="3543" w:type="dxa"/>
          </w:tcPr>
          <w:p w:rsidR="000A2559" w:rsidRPr="002E69E9" w:rsidRDefault="002862BC" w:rsidP="006E2F44">
            <w:pPr>
              <w:pStyle w:val="a7"/>
              <w:spacing w:after="0" w:line="240" w:lineRule="auto"/>
              <w:ind w:left="0"/>
              <w:jc w:val="center"/>
              <w:rPr>
                <w:rFonts w:ascii="Times New Roman" w:hAnsi="Times New Roman"/>
                <w:b/>
              </w:rPr>
            </w:pPr>
            <w:r w:rsidRPr="002E69E9">
              <w:rPr>
                <w:rFonts w:ascii="Times New Roman" w:hAnsi="Times New Roman"/>
                <w:b/>
              </w:rPr>
              <w:t xml:space="preserve">Показатели оценки </w:t>
            </w:r>
          </w:p>
          <w:p w:rsidR="002862BC" w:rsidRPr="002E69E9" w:rsidRDefault="002862BC" w:rsidP="006E2F44">
            <w:pPr>
              <w:pStyle w:val="a7"/>
              <w:spacing w:after="0" w:line="240" w:lineRule="auto"/>
              <w:ind w:left="0"/>
              <w:jc w:val="center"/>
              <w:rPr>
                <w:rFonts w:ascii="Times New Roman" w:hAnsi="Times New Roman"/>
                <w:b/>
              </w:rPr>
            </w:pPr>
            <w:r w:rsidRPr="002E69E9">
              <w:rPr>
                <w:rFonts w:ascii="Times New Roman" w:hAnsi="Times New Roman"/>
                <w:b/>
              </w:rPr>
              <w:t>результ</w:t>
            </w:r>
            <w:r w:rsidRPr="002E69E9">
              <w:rPr>
                <w:rFonts w:ascii="Times New Roman" w:hAnsi="Times New Roman"/>
                <w:b/>
              </w:rPr>
              <w:t>а</w:t>
            </w:r>
            <w:r w:rsidRPr="002E69E9">
              <w:rPr>
                <w:rFonts w:ascii="Times New Roman" w:hAnsi="Times New Roman"/>
                <w:b/>
              </w:rPr>
              <w:t>та</w:t>
            </w:r>
          </w:p>
        </w:tc>
        <w:tc>
          <w:tcPr>
            <w:tcW w:w="2694" w:type="dxa"/>
          </w:tcPr>
          <w:p w:rsidR="002862BC" w:rsidRPr="002E69E9" w:rsidRDefault="002862BC" w:rsidP="006E2F44">
            <w:pPr>
              <w:pStyle w:val="a7"/>
              <w:spacing w:after="0" w:line="240" w:lineRule="auto"/>
              <w:ind w:left="0"/>
              <w:jc w:val="center"/>
              <w:rPr>
                <w:rFonts w:ascii="Times New Roman" w:hAnsi="Times New Roman"/>
                <w:b/>
              </w:rPr>
            </w:pPr>
            <w:r w:rsidRPr="002E69E9">
              <w:rPr>
                <w:rFonts w:ascii="Times New Roman" w:hAnsi="Times New Roman"/>
                <w:b/>
              </w:rPr>
              <w:t xml:space="preserve">№№ заданий </w:t>
            </w:r>
          </w:p>
          <w:p w:rsidR="002862BC" w:rsidRPr="002E69E9" w:rsidRDefault="002862BC" w:rsidP="006E2F44">
            <w:pPr>
              <w:pStyle w:val="a7"/>
              <w:spacing w:after="0" w:line="240" w:lineRule="auto"/>
              <w:ind w:left="0"/>
              <w:jc w:val="center"/>
              <w:rPr>
                <w:rFonts w:ascii="Times New Roman" w:hAnsi="Times New Roman"/>
                <w:b/>
              </w:rPr>
            </w:pPr>
            <w:r w:rsidRPr="002E69E9">
              <w:rPr>
                <w:rFonts w:ascii="Times New Roman" w:hAnsi="Times New Roman"/>
                <w:b/>
              </w:rPr>
              <w:t>для проверки</w:t>
            </w:r>
          </w:p>
        </w:tc>
      </w:tr>
      <w:tr w:rsidR="00090676" w:rsidRPr="002E69E9">
        <w:tc>
          <w:tcPr>
            <w:tcW w:w="3369" w:type="dxa"/>
            <w:tcBorders>
              <w:top w:val="single" w:sz="4" w:space="0" w:color="auto"/>
              <w:left w:val="single" w:sz="4" w:space="0" w:color="auto"/>
              <w:bottom w:val="single" w:sz="4" w:space="0" w:color="auto"/>
              <w:right w:val="single" w:sz="4" w:space="0" w:color="auto"/>
            </w:tcBorders>
          </w:tcPr>
          <w:p w:rsidR="00090676" w:rsidRPr="002E69E9" w:rsidRDefault="00090676" w:rsidP="00090676">
            <w:pPr>
              <w:keepNext/>
              <w:jc w:val="both"/>
              <w:outlineLvl w:val="1"/>
              <w:rPr>
                <w:rFonts w:cs="Arial"/>
                <w:bCs/>
                <w:iCs/>
                <w:sz w:val="22"/>
                <w:szCs w:val="22"/>
              </w:rPr>
            </w:pPr>
            <w:r w:rsidRPr="002E69E9">
              <w:rPr>
                <w:rFonts w:cs="Arial"/>
                <w:bCs/>
                <w:sz w:val="22"/>
                <w:szCs w:val="22"/>
              </w:rPr>
              <w:t>ПК 2.1.</w:t>
            </w:r>
            <w:r w:rsidRPr="002E69E9">
              <w:rPr>
                <w:rFonts w:cs="Arial"/>
                <w:bCs/>
                <w:iCs/>
                <w:sz w:val="22"/>
                <w:szCs w:val="22"/>
              </w:rPr>
              <w:t>Выполнять подготов</w:t>
            </w:r>
            <w:r w:rsidRPr="002E69E9">
              <w:rPr>
                <w:rFonts w:cs="Arial"/>
                <w:bCs/>
                <w:iCs/>
                <w:sz w:val="22"/>
                <w:szCs w:val="22"/>
              </w:rPr>
              <w:t>и</w:t>
            </w:r>
            <w:r w:rsidRPr="002E69E9">
              <w:rPr>
                <w:rFonts w:cs="Arial"/>
                <w:bCs/>
                <w:iCs/>
                <w:sz w:val="22"/>
                <w:szCs w:val="22"/>
              </w:rPr>
              <w:t>тельные работы на строительной площадке</w:t>
            </w:r>
          </w:p>
        </w:tc>
        <w:tc>
          <w:tcPr>
            <w:tcW w:w="3543" w:type="dxa"/>
          </w:tcPr>
          <w:p w:rsidR="00090676" w:rsidRPr="002E69E9" w:rsidRDefault="00090676" w:rsidP="00090676">
            <w:pPr>
              <w:pStyle w:val="a7"/>
              <w:spacing w:after="0" w:line="240" w:lineRule="auto"/>
              <w:ind w:left="0"/>
              <w:jc w:val="both"/>
              <w:rPr>
                <w:rFonts w:ascii="Times New Roman" w:hAnsi="Times New Roman"/>
              </w:rPr>
            </w:pPr>
            <w:r w:rsidRPr="002E69E9">
              <w:rPr>
                <w:rFonts w:ascii="Times New Roman" w:hAnsi="Times New Roman"/>
              </w:rPr>
              <w:t>Умение планировать организ</w:t>
            </w:r>
            <w:r w:rsidRPr="002E69E9">
              <w:rPr>
                <w:rFonts w:ascii="Times New Roman" w:hAnsi="Times New Roman"/>
              </w:rPr>
              <w:t>а</w:t>
            </w:r>
            <w:r w:rsidRPr="002E69E9">
              <w:rPr>
                <w:rFonts w:ascii="Times New Roman" w:hAnsi="Times New Roman"/>
              </w:rPr>
              <w:t>цию и выполнение подготов</w:t>
            </w:r>
            <w:r w:rsidRPr="002E69E9">
              <w:rPr>
                <w:rFonts w:ascii="Times New Roman" w:hAnsi="Times New Roman"/>
              </w:rPr>
              <w:t>и</w:t>
            </w:r>
            <w:r w:rsidRPr="002E69E9">
              <w:rPr>
                <w:rFonts w:ascii="Times New Roman" w:hAnsi="Times New Roman"/>
              </w:rPr>
              <w:t>тельных работ на строительной пл</w:t>
            </w:r>
            <w:r w:rsidRPr="002E69E9">
              <w:rPr>
                <w:rFonts w:ascii="Times New Roman" w:hAnsi="Times New Roman"/>
              </w:rPr>
              <w:t>о</w:t>
            </w:r>
            <w:r w:rsidRPr="002E69E9">
              <w:rPr>
                <w:rFonts w:ascii="Times New Roman" w:hAnsi="Times New Roman"/>
              </w:rPr>
              <w:t>щадке</w:t>
            </w:r>
          </w:p>
        </w:tc>
        <w:tc>
          <w:tcPr>
            <w:tcW w:w="2694" w:type="dxa"/>
          </w:tcPr>
          <w:p w:rsidR="00090676" w:rsidRPr="002E69E9" w:rsidRDefault="00090676" w:rsidP="00090676">
            <w:pPr>
              <w:pStyle w:val="a7"/>
              <w:spacing w:after="0" w:line="240" w:lineRule="auto"/>
              <w:ind w:left="0"/>
              <w:rPr>
                <w:rFonts w:ascii="Times New Roman" w:hAnsi="Times New Roman"/>
              </w:rPr>
            </w:pPr>
            <w:r w:rsidRPr="002E69E9">
              <w:rPr>
                <w:rFonts w:ascii="Times New Roman" w:hAnsi="Times New Roman"/>
              </w:rPr>
              <w:t>Пра</w:t>
            </w:r>
            <w:r w:rsidRPr="002E69E9">
              <w:rPr>
                <w:rFonts w:ascii="Times New Roman" w:hAnsi="Times New Roman"/>
              </w:rPr>
              <w:t>к</w:t>
            </w:r>
            <w:r w:rsidRPr="002E69E9">
              <w:rPr>
                <w:rFonts w:ascii="Times New Roman" w:hAnsi="Times New Roman"/>
              </w:rPr>
              <w:t>тические работы</w:t>
            </w:r>
          </w:p>
          <w:p w:rsidR="00090676" w:rsidRPr="002E69E9" w:rsidRDefault="00090676" w:rsidP="00090676">
            <w:pPr>
              <w:pStyle w:val="a7"/>
              <w:spacing w:after="0" w:line="240" w:lineRule="auto"/>
              <w:ind w:left="0"/>
              <w:rPr>
                <w:rFonts w:ascii="Times New Roman" w:hAnsi="Times New Roman"/>
              </w:rPr>
            </w:pPr>
            <w:r w:rsidRPr="002E69E9">
              <w:rPr>
                <w:rFonts w:ascii="Times New Roman" w:hAnsi="Times New Roman"/>
              </w:rPr>
              <w:t xml:space="preserve">по МДК 02.01 </w:t>
            </w:r>
          </w:p>
          <w:p w:rsidR="00090676" w:rsidRPr="002E69E9" w:rsidRDefault="00090676" w:rsidP="00090676">
            <w:pPr>
              <w:pStyle w:val="a7"/>
              <w:spacing w:after="0" w:line="240" w:lineRule="auto"/>
              <w:ind w:left="0"/>
              <w:rPr>
                <w:rFonts w:ascii="Times New Roman" w:hAnsi="Times New Roman"/>
              </w:rPr>
            </w:pPr>
            <w:r w:rsidRPr="002E69E9">
              <w:rPr>
                <w:rFonts w:ascii="Times New Roman" w:hAnsi="Times New Roman"/>
              </w:rPr>
              <w:t>Тестовые задания к экз</w:t>
            </w:r>
            <w:r w:rsidRPr="002E69E9">
              <w:rPr>
                <w:rFonts w:ascii="Times New Roman" w:hAnsi="Times New Roman"/>
              </w:rPr>
              <w:t>а</w:t>
            </w:r>
            <w:r w:rsidRPr="002E69E9">
              <w:rPr>
                <w:rFonts w:ascii="Times New Roman" w:hAnsi="Times New Roman"/>
              </w:rPr>
              <w:t>мену по МДК 02.01</w:t>
            </w:r>
          </w:p>
          <w:p w:rsidR="00090676" w:rsidRPr="002E69E9" w:rsidRDefault="00090676" w:rsidP="00090676">
            <w:pPr>
              <w:pStyle w:val="a7"/>
              <w:spacing w:after="0" w:line="240" w:lineRule="auto"/>
              <w:ind w:left="0"/>
              <w:rPr>
                <w:rFonts w:ascii="Times New Roman" w:hAnsi="Times New Roman"/>
                <w:b/>
              </w:rPr>
            </w:pPr>
          </w:p>
        </w:tc>
      </w:tr>
      <w:tr w:rsidR="00090676" w:rsidRPr="002E69E9">
        <w:tc>
          <w:tcPr>
            <w:tcW w:w="3369" w:type="dxa"/>
            <w:tcBorders>
              <w:top w:val="single" w:sz="4" w:space="0" w:color="auto"/>
              <w:left w:val="single" w:sz="4" w:space="0" w:color="auto"/>
              <w:bottom w:val="single" w:sz="4" w:space="0" w:color="auto"/>
              <w:right w:val="single" w:sz="4" w:space="0" w:color="auto"/>
            </w:tcBorders>
          </w:tcPr>
          <w:p w:rsidR="00090676" w:rsidRPr="002E69E9" w:rsidRDefault="00090676" w:rsidP="00090676">
            <w:pPr>
              <w:keepNext/>
              <w:jc w:val="both"/>
              <w:outlineLvl w:val="1"/>
              <w:rPr>
                <w:rFonts w:cs="Arial"/>
                <w:bCs/>
                <w:iCs/>
                <w:sz w:val="22"/>
                <w:szCs w:val="22"/>
              </w:rPr>
            </w:pPr>
            <w:r w:rsidRPr="002E69E9">
              <w:rPr>
                <w:rFonts w:cs="Arial"/>
                <w:bCs/>
                <w:sz w:val="22"/>
                <w:szCs w:val="22"/>
              </w:rPr>
              <w:t>ПК 2.2.</w:t>
            </w:r>
            <w:r w:rsidRPr="002E69E9">
              <w:rPr>
                <w:rFonts w:cs="Arial"/>
                <w:bCs/>
                <w:iCs/>
                <w:sz w:val="22"/>
                <w:szCs w:val="22"/>
              </w:rPr>
              <w:t>Выполнять строительно-монтажные, в том числе отд</w:t>
            </w:r>
            <w:r w:rsidRPr="002E69E9">
              <w:rPr>
                <w:rFonts w:cs="Arial"/>
                <w:bCs/>
                <w:iCs/>
                <w:sz w:val="22"/>
                <w:szCs w:val="22"/>
              </w:rPr>
              <w:t>е</w:t>
            </w:r>
            <w:r w:rsidRPr="002E69E9">
              <w:rPr>
                <w:rFonts w:cs="Arial"/>
                <w:bCs/>
                <w:iCs/>
                <w:sz w:val="22"/>
                <w:szCs w:val="22"/>
              </w:rPr>
              <w:t>лочные работы на объекте кап</w:t>
            </w:r>
            <w:r w:rsidRPr="002E69E9">
              <w:rPr>
                <w:rFonts w:cs="Arial"/>
                <w:bCs/>
                <w:iCs/>
                <w:sz w:val="22"/>
                <w:szCs w:val="22"/>
              </w:rPr>
              <w:t>и</w:t>
            </w:r>
            <w:r w:rsidRPr="002E69E9">
              <w:rPr>
                <w:rFonts w:cs="Arial"/>
                <w:bCs/>
                <w:iCs/>
                <w:sz w:val="22"/>
                <w:szCs w:val="22"/>
              </w:rPr>
              <w:t>тального строительства</w:t>
            </w:r>
          </w:p>
        </w:tc>
        <w:tc>
          <w:tcPr>
            <w:tcW w:w="3543" w:type="dxa"/>
          </w:tcPr>
          <w:p w:rsidR="00090676" w:rsidRPr="002E69E9" w:rsidRDefault="00090676" w:rsidP="00090676">
            <w:pPr>
              <w:pStyle w:val="a7"/>
              <w:spacing w:after="0" w:line="240" w:lineRule="auto"/>
              <w:ind w:left="0"/>
              <w:jc w:val="both"/>
              <w:rPr>
                <w:rFonts w:ascii="Times New Roman" w:hAnsi="Times New Roman"/>
              </w:rPr>
            </w:pPr>
            <w:r w:rsidRPr="002E69E9">
              <w:rPr>
                <w:rFonts w:ascii="Times New Roman" w:hAnsi="Times New Roman"/>
              </w:rPr>
              <w:t xml:space="preserve">Умение планировать </w:t>
            </w:r>
            <w:r w:rsidR="00F8457A" w:rsidRPr="002E69E9">
              <w:rPr>
                <w:rFonts w:ascii="Times New Roman" w:hAnsi="Times New Roman" w:cs="Arial"/>
                <w:bCs/>
                <w:iCs/>
              </w:rPr>
              <w:t>строительно-монтажные, в том числе отдело</w:t>
            </w:r>
            <w:r w:rsidR="00F8457A" w:rsidRPr="002E69E9">
              <w:rPr>
                <w:rFonts w:ascii="Times New Roman" w:hAnsi="Times New Roman" w:cs="Arial"/>
                <w:bCs/>
                <w:iCs/>
              </w:rPr>
              <w:t>ч</w:t>
            </w:r>
            <w:r w:rsidR="00F8457A" w:rsidRPr="002E69E9">
              <w:rPr>
                <w:rFonts w:ascii="Times New Roman" w:hAnsi="Times New Roman" w:cs="Arial"/>
                <w:bCs/>
                <w:iCs/>
              </w:rPr>
              <w:t>ные работы на объекте капитал</w:t>
            </w:r>
            <w:r w:rsidR="00F8457A" w:rsidRPr="002E69E9">
              <w:rPr>
                <w:rFonts w:ascii="Times New Roman" w:hAnsi="Times New Roman" w:cs="Arial"/>
                <w:bCs/>
                <w:iCs/>
              </w:rPr>
              <w:t>ь</w:t>
            </w:r>
            <w:r w:rsidR="00F8457A" w:rsidRPr="002E69E9">
              <w:rPr>
                <w:rFonts w:ascii="Times New Roman" w:hAnsi="Times New Roman" w:cs="Arial"/>
                <w:bCs/>
                <w:iCs/>
              </w:rPr>
              <w:t>ного строительства</w:t>
            </w:r>
          </w:p>
        </w:tc>
        <w:tc>
          <w:tcPr>
            <w:tcW w:w="2694" w:type="dxa"/>
          </w:tcPr>
          <w:p w:rsidR="00090676" w:rsidRPr="002E69E9" w:rsidRDefault="00090676" w:rsidP="00090676">
            <w:pPr>
              <w:pStyle w:val="a7"/>
              <w:spacing w:after="0" w:line="240" w:lineRule="auto"/>
              <w:ind w:left="0"/>
              <w:rPr>
                <w:rFonts w:ascii="Times New Roman" w:hAnsi="Times New Roman"/>
              </w:rPr>
            </w:pPr>
            <w:r w:rsidRPr="002E69E9">
              <w:rPr>
                <w:rFonts w:ascii="Times New Roman" w:hAnsi="Times New Roman"/>
              </w:rPr>
              <w:t>Пра</w:t>
            </w:r>
            <w:r w:rsidRPr="002E69E9">
              <w:rPr>
                <w:rFonts w:ascii="Times New Roman" w:hAnsi="Times New Roman"/>
              </w:rPr>
              <w:t>к</w:t>
            </w:r>
            <w:r w:rsidRPr="002E69E9">
              <w:rPr>
                <w:rFonts w:ascii="Times New Roman" w:hAnsi="Times New Roman"/>
              </w:rPr>
              <w:t>тические работы</w:t>
            </w:r>
          </w:p>
          <w:p w:rsidR="00090676" w:rsidRPr="002E69E9" w:rsidRDefault="00090676" w:rsidP="00090676">
            <w:pPr>
              <w:pStyle w:val="a7"/>
              <w:spacing w:after="0" w:line="240" w:lineRule="auto"/>
              <w:ind w:left="0"/>
              <w:rPr>
                <w:rFonts w:ascii="Times New Roman" w:hAnsi="Times New Roman"/>
              </w:rPr>
            </w:pPr>
            <w:r w:rsidRPr="002E69E9">
              <w:rPr>
                <w:rFonts w:ascii="Times New Roman" w:hAnsi="Times New Roman"/>
              </w:rPr>
              <w:t xml:space="preserve">по МДК 02.01 </w:t>
            </w:r>
          </w:p>
          <w:p w:rsidR="00090676" w:rsidRPr="002E69E9" w:rsidRDefault="00090676" w:rsidP="00090676">
            <w:pPr>
              <w:pStyle w:val="a7"/>
              <w:spacing w:after="0" w:line="240" w:lineRule="auto"/>
              <w:ind w:left="0"/>
              <w:rPr>
                <w:rFonts w:ascii="Times New Roman" w:hAnsi="Times New Roman"/>
              </w:rPr>
            </w:pPr>
            <w:r w:rsidRPr="002E69E9">
              <w:rPr>
                <w:rFonts w:ascii="Times New Roman" w:hAnsi="Times New Roman"/>
              </w:rPr>
              <w:t>Тестовые задания к экз</w:t>
            </w:r>
            <w:r w:rsidRPr="002E69E9">
              <w:rPr>
                <w:rFonts w:ascii="Times New Roman" w:hAnsi="Times New Roman"/>
              </w:rPr>
              <w:t>а</w:t>
            </w:r>
            <w:r w:rsidRPr="002E69E9">
              <w:rPr>
                <w:rFonts w:ascii="Times New Roman" w:hAnsi="Times New Roman"/>
              </w:rPr>
              <w:t>мену по МДК 02.01</w:t>
            </w:r>
          </w:p>
          <w:p w:rsidR="00090676" w:rsidRPr="002E69E9" w:rsidRDefault="00090676" w:rsidP="00F8457A">
            <w:pPr>
              <w:pStyle w:val="a7"/>
              <w:spacing w:after="0" w:line="240" w:lineRule="auto"/>
              <w:ind w:left="0"/>
              <w:rPr>
                <w:rFonts w:ascii="Times New Roman" w:hAnsi="Times New Roman"/>
              </w:rPr>
            </w:pPr>
          </w:p>
        </w:tc>
      </w:tr>
      <w:tr w:rsidR="00090676" w:rsidRPr="002E69E9">
        <w:tc>
          <w:tcPr>
            <w:tcW w:w="3369" w:type="dxa"/>
            <w:tcBorders>
              <w:top w:val="single" w:sz="4" w:space="0" w:color="auto"/>
              <w:left w:val="single" w:sz="4" w:space="0" w:color="auto"/>
              <w:bottom w:val="single" w:sz="4" w:space="0" w:color="auto"/>
              <w:right w:val="single" w:sz="4" w:space="0" w:color="auto"/>
            </w:tcBorders>
          </w:tcPr>
          <w:p w:rsidR="00090676" w:rsidRPr="002E69E9" w:rsidRDefault="00090676" w:rsidP="00090676">
            <w:pPr>
              <w:keepNext/>
              <w:jc w:val="both"/>
              <w:outlineLvl w:val="1"/>
              <w:rPr>
                <w:rFonts w:cs="Arial"/>
                <w:bCs/>
                <w:iCs/>
                <w:sz w:val="22"/>
                <w:szCs w:val="22"/>
              </w:rPr>
            </w:pPr>
            <w:r w:rsidRPr="002E69E9">
              <w:rPr>
                <w:rFonts w:cs="Arial"/>
                <w:bCs/>
                <w:sz w:val="22"/>
                <w:szCs w:val="22"/>
              </w:rPr>
              <w:t>ПК 2.3.</w:t>
            </w:r>
            <w:r w:rsidRPr="002E69E9">
              <w:rPr>
                <w:rFonts w:cs="Arial"/>
                <w:bCs/>
                <w:iCs/>
                <w:sz w:val="22"/>
                <w:szCs w:val="22"/>
              </w:rPr>
              <w:t>Проводить оперативный учет объемов выполняемых р</w:t>
            </w:r>
            <w:r w:rsidRPr="002E69E9">
              <w:rPr>
                <w:rFonts w:cs="Arial"/>
                <w:bCs/>
                <w:iCs/>
                <w:sz w:val="22"/>
                <w:szCs w:val="22"/>
              </w:rPr>
              <w:t>а</w:t>
            </w:r>
            <w:r w:rsidRPr="002E69E9">
              <w:rPr>
                <w:rFonts w:cs="Arial"/>
                <w:bCs/>
                <w:iCs/>
                <w:sz w:val="22"/>
                <w:szCs w:val="22"/>
              </w:rPr>
              <w:t>бот и расходов материальных ресурсов</w:t>
            </w:r>
          </w:p>
        </w:tc>
        <w:tc>
          <w:tcPr>
            <w:tcW w:w="3543" w:type="dxa"/>
          </w:tcPr>
          <w:p w:rsidR="00090676" w:rsidRPr="002E69E9" w:rsidRDefault="00090676" w:rsidP="00090676">
            <w:pPr>
              <w:pStyle w:val="a7"/>
              <w:spacing w:after="0" w:line="240" w:lineRule="auto"/>
              <w:ind w:left="0"/>
              <w:rPr>
                <w:rFonts w:ascii="Times New Roman" w:hAnsi="Times New Roman"/>
              </w:rPr>
            </w:pPr>
            <w:r w:rsidRPr="002E69E9">
              <w:rPr>
                <w:rFonts w:ascii="Times New Roman" w:hAnsi="Times New Roman"/>
              </w:rPr>
              <w:t>Умение выполнять операти</w:t>
            </w:r>
            <w:r w:rsidRPr="002E69E9">
              <w:rPr>
                <w:rFonts w:ascii="Times New Roman" w:hAnsi="Times New Roman"/>
              </w:rPr>
              <w:t>в</w:t>
            </w:r>
            <w:r w:rsidRPr="002E69E9">
              <w:rPr>
                <w:rFonts w:ascii="Times New Roman" w:hAnsi="Times New Roman"/>
              </w:rPr>
              <w:t>ный  учет объемов выполня</w:t>
            </w:r>
            <w:r w:rsidRPr="002E69E9">
              <w:rPr>
                <w:rFonts w:ascii="Times New Roman" w:hAnsi="Times New Roman"/>
              </w:rPr>
              <w:t>е</w:t>
            </w:r>
            <w:r w:rsidRPr="002E69E9">
              <w:rPr>
                <w:rFonts w:ascii="Times New Roman" w:hAnsi="Times New Roman"/>
              </w:rPr>
              <w:t>мых работ и расхода материальных ресу</w:t>
            </w:r>
            <w:r w:rsidRPr="002E69E9">
              <w:rPr>
                <w:rFonts w:ascii="Times New Roman" w:hAnsi="Times New Roman"/>
              </w:rPr>
              <w:t>р</w:t>
            </w:r>
            <w:r w:rsidRPr="002E69E9">
              <w:rPr>
                <w:rFonts w:ascii="Times New Roman" w:hAnsi="Times New Roman"/>
              </w:rPr>
              <w:t>сов</w:t>
            </w:r>
          </w:p>
        </w:tc>
        <w:tc>
          <w:tcPr>
            <w:tcW w:w="2694" w:type="dxa"/>
          </w:tcPr>
          <w:p w:rsidR="00090676" w:rsidRPr="002E69E9" w:rsidRDefault="00090676" w:rsidP="00090676">
            <w:pPr>
              <w:pStyle w:val="a7"/>
              <w:spacing w:after="0" w:line="240" w:lineRule="auto"/>
              <w:ind w:left="0"/>
              <w:rPr>
                <w:rFonts w:ascii="Times New Roman" w:hAnsi="Times New Roman"/>
              </w:rPr>
            </w:pPr>
            <w:r w:rsidRPr="002E69E9">
              <w:rPr>
                <w:rFonts w:ascii="Times New Roman" w:hAnsi="Times New Roman"/>
              </w:rPr>
              <w:t>Практические задания к дифференцированному з</w:t>
            </w:r>
            <w:r w:rsidRPr="002E69E9">
              <w:rPr>
                <w:rFonts w:ascii="Times New Roman" w:hAnsi="Times New Roman"/>
              </w:rPr>
              <w:t>а</w:t>
            </w:r>
            <w:r w:rsidRPr="002E69E9">
              <w:rPr>
                <w:rFonts w:ascii="Times New Roman" w:hAnsi="Times New Roman"/>
              </w:rPr>
              <w:t>чету по МДК 02.02</w:t>
            </w:r>
          </w:p>
          <w:p w:rsidR="00090676" w:rsidRPr="002E69E9" w:rsidRDefault="00090676" w:rsidP="00090676">
            <w:pPr>
              <w:pStyle w:val="a7"/>
              <w:spacing w:after="0" w:line="240" w:lineRule="auto"/>
              <w:ind w:left="0"/>
              <w:rPr>
                <w:rFonts w:ascii="Times New Roman" w:hAnsi="Times New Roman"/>
              </w:rPr>
            </w:pPr>
          </w:p>
        </w:tc>
      </w:tr>
      <w:tr w:rsidR="00090676" w:rsidRPr="002E69E9">
        <w:tc>
          <w:tcPr>
            <w:tcW w:w="3369" w:type="dxa"/>
            <w:tcBorders>
              <w:top w:val="single" w:sz="4" w:space="0" w:color="auto"/>
              <w:left w:val="single" w:sz="4" w:space="0" w:color="auto"/>
              <w:bottom w:val="single" w:sz="4" w:space="0" w:color="auto"/>
              <w:right w:val="single" w:sz="4" w:space="0" w:color="auto"/>
            </w:tcBorders>
          </w:tcPr>
          <w:p w:rsidR="00090676" w:rsidRPr="002E69E9" w:rsidRDefault="00090676" w:rsidP="00090676">
            <w:pPr>
              <w:keepNext/>
              <w:jc w:val="both"/>
              <w:outlineLvl w:val="1"/>
              <w:rPr>
                <w:rFonts w:cs="Arial"/>
                <w:bCs/>
                <w:sz w:val="22"/>
                <w:szCs w:val="22"/>
              </w:rPr>
            </w:pPr>
            <w:r w:rsidRPr="002E69E9">
              <w:rPr>
                <w:rFonts w:cs="Arial"/>
                <w:bCs/>
                <w:sz w:val="22"/>
                <w:szCs w:val="22"/>
              </w:rPr>
              <w:t>ПК 2.4.Осуществлять меропри</w:t>
            </w:r>
            <w:r w:rsidRPr="002E69E9">
              <w:rPr>
                <w:rFonts w:cs="Arial"/>
                <w:bCs/>
                <w:sz w:val="22"/>
                <w:szCs w:val="22"/>
              </w:rPr>
              <w:t>я</w:t>
            </w:r>
            <w:r w:rsidRPr="002E69E9">
              <w:rPr>
                <w:rFonts w:cs="Arial"/>
                <w:bCs/>
                <w:sz w:val="22"/>
                <w:szCs w:val="22"/>
              </w:rPr>
              <w:t>тия по контролю качества в</w:t>
            </w:r>
            <w:r w:rsidRPr="002E69E9">
              <w:rPr>
                <w:rFonts w:cs="Arial"/>
                <w:bCs/>
                <w:sz w:val="22"/>
                <w:szCs w:val="22"/>
              </w:rPr>
              <w:t>ы</w:t>
            </w:r>
            <w:r w:rsidRPr="002E69E9">
              <w:rPr>
                <w:rFonts w:cs="Arial"/>
                <w:bCs/>
                <w:sz w:val="22"/>
                <w:szCs w:val="22"/>
              </w:rPr>
              <w:t>полняемых работ и расходуемых материалов</w:t>
            </w:r>
          </w:p>
        </w:tc>
        <w:tc>
          <w:tcPr>
            <w:tcW w:w="3543" w:type="dxa"/>
          </w:tcPr>
          <w:p w:rsidR="00090676" w:rsidRPr="002E69E9" w:rsidRDefault="00090676" w:rsidP="00090676">
            <w:pPr>
              <w:pStyle w:val="a7"/>
              <w:spacing w:after="0" w:line="240" w:lineRule="auto"/>
              <w:ind w:left="0"/>
              <w:rPr>
                <w:rFonts w:ascii="Times New Roman" w:hAnsi="Times New Roman"/>
              </w:rPr>
            </w:pPr>
            <w:r w:rsidRPr="002E69E9">
              <w:rPr>
                <w:rFonts w:ascii="Times New Roman" w:hAnsi="Times New Roman"/>
              </w:rPr>
              <w:t>Умения  проводить меропри</w:t>
            </w:r>
            <w:r w:rsidRPr="002E69E9">
              <w:rPr>
                <w:rFonts w:ascii="Times New Roman" w:hAnsi="Times New Roman"/>
              </w:rPr>
              <w:t>я</w:t>
            </w:r>
            <w:r w:rsidRPr="002E69E9">
              <w:rPr>
                <w:rFonts w:ascii="Times New Roman" w:hAnsi="Times New Roman"/>
              </w:rPr>
              <w:t>тия по контролю качества выполня</w:t>
            </w:r>
            <w:r w:rsidRPr="002E69E9">
              <w:rPr>
                <w:rFonts w:ascii="Times New Roman" w:hAnsi="Times New Roman"/>
              </w:rPr>
              <w:t>е</w:t>
            </w:r>
            <w:r w:rsidRPr="002E69E9">
              <w:rPr>
                <w:rFonts w:ascii="Times New Roman" w:hAnsi="Times New Roman"/>
              </w:rPr>
              <w:t>мых работ</w:t>
            </w:r>
          </w:p>
        </w:tc>
        <w:tc>
          <w:tcPr>
            <w:tcW w:w="2694" w:type="dxa"/>
          </w:tcPr>
          <w:p w:rsidR="00090676" w:rsidRPr="002E69E9" w:rsidRDefault="00090676" w:rsidP="00090676">
            <w:pPr>
              <w:pStyle w:val="a7"/>
              <w:spacing w:after="0" w:line="240" w:lineRule="auto"/>
              <w:ind w:left="0"/>
              <w:rPr>
                <w:rFonts w:ascii="Times New Roman" w:hAnsi="Times New Roman"/>
              </w:rPr>
            </w:pPr>
            <w:r w:rsidRPr="002E69E9">
              <w:rPr>
                <w:rFonts w:ascii="Times New Roman" w:hAnsi="Times New Roman"/>
              </w:rPr>
              <w:t>Тестовые задания к ди</w:t>
            </w:r>
            <w:r w:rsidRPr="002E69E9">
              <w:rPr>
                <w:rFonts w:ascii="Times New Roman" w:hAnsi="Times New Roman"/>
              </w:rPr>
              <w:t>ф</w:t>
            </w:r>
            <w:r w:rsidRPr="002E69E9">
              <w:rPr>
                <w:rFonts w:ascii="Times New Roman" w:hAnsi="Times New Roman"/>
              </w:rPr>
              <w:t>ференцированному зачету по МДК 02.02</w:t>
            </w:r>
          </w:p>
          <w:p w:rsidR="00090676" w:rsidRPr="002E69E9" w:rsidRDefault="00090676" w:rsidP="00090676">
            <w:pPr>
              <w:pStyle w:val="a7"/>
              <w:spacing w:after="0" w:line="240" w:lineRule="auto"/>
              <w:ind w:left="0"/>
              <w:rPr>
                <w:rFonts w:ascii="Times New Roman" w:hAnsi="Times New Roman"/>
                <w:lang w:val="en-US"/>
              </w:rPr>
            </w:pPr>
          </w:p>
        </w:tc>
      </w:tr>
    </w:tbl>
    <w:p w:rsidR="002862BC" w:rsidRPr="002E69E9" w:rsidRDefault="002862BC" w:rsidP="006E2F44">
      <w:pPr>
        <w:jc w:val="right"/>
        <w:rPr>
          <w:sz w:val="22"/>
          <w:szCs w:val="22"/>
        </w:rPr>
      </w:pPr>
    </w:p>
    <w:p w:rsidR="002862BC" w:rsidRPr="002E69E9" w:rsidRDefault="002862BC" w:rsidP="006E2F44">
      <w:pPr>
        <w:jc w:val="right"/>
        <w:rPr>
          <w:sz w:val="22"/>
          <w:szCs w:val="22"/>
        </w:rPr>
      </w:pPr>
      <w:r w:rsidRPr="002E69E9">
        <w:rPr>
          <w:sz w:val="22"/>
          <w:szCs w:val="22"/>
        </w:rPr>
        <w:t>Таблица 2. Показатели оценки сформированности ОК</w:t>
      </w:r>
      <w:r w:rsidR="006E2F44" w:rsidRPr="002E69E9">
        <w:rPr>
          <w:sz w:val="22"/>
          <w:szCs w:val="22"/>
        </w:rPr>
        <w:t xml:space="preserve"> </w:t>
      </w:r>
      <w:r w:rsidRPr="002E69E9">
        <w:rPr>
          <w:sz w:val="22"/>
          <w:szCs w:val="22"/>
        </w:rPr>
        <w:t xml:space="preserve"> (в т.ч. частичной)</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4"/>
        <w:gridCol w:w="3518"/>
        <w:gridCol w:w="2556"/>
      </w:tblGrid>
      <w:tr w:rsidR="00946EE9" w:rsidRPr="002E69E9">
        <w:tc>
          <w:tcPr>
            <w:tcW w:w="3394" w:type="dxa"/>
          </w:tcPr>
          <w:p w:rsidR="002862BC" w:rsidRPr="002E69E9" w:rsidRDefault="002862BC" w:rsidP="006E2F44">
            <w:pPr>
              <w:pStyle w:val="a7"/>
              <w:spacing w:after="0" w:line="240" w:lineRule="auto"/>
              <w:ind w:left="0"/>
              <w:jc w:val="center"/>
              <w:rPr>
                <w:rFonts w:ascii="Times New Roman" w:hAnsi="Times New Roman"/>
                <w:b/>
              </w:rPr>
            </w:pPr>
            <w:r w:rsidRPr="002E69E9">
              <w:rPr>
                <w:rFonts w:ascii="Times New Roman" w:hAnsi="Times New Roman"/>
                <w:b/>
              </w:rPr>
              <w:t>Общие компетенции</w:t>
            </w:r>
          </w:p>
          <w:p w:rsidR="002862BC" w:rsidRPr="002E69E9" w:rsidRDefault="002862BC" w:rsidP="006E2F44">
            <w:pPr>
              <w:pStyle w:val="a7"/>
              <w:spacing w:after="0" w:line="240" w:lineRule="auto"/>
              <w:ind w:left="0"/>
              <w:jc w:val="center"/>
              <w:rPr>
                <w:rFonts w:ascii="Times New Roman" w:hAnsi="Times New Roman"/>
                <w:i/>
              </w:rPr>
            </w:pPr>
          </w:p>
        </w:tc>
        <w:tc>
          <w:tcPr>
            <w:tcW w:w="3518" w:type="dxa"/>
          </w:tcPr>
          <w:p w:rsidR="000A2559" w:rsidRPr="002E69E9" w:rsidRDefault="002862BC" w:rsidP="006E2F44">
            <w:pPr>
              <w:pStyle w:val="a7"/>
              <w:spacing w:after="0" w:line="240" w:lineRule="auto"/>
              <w:ind w:left="0"/>
              <w:jc w:val="center"/>
              <w:rPr>
                <w:rFonts w:ascii="Times New Roman" w:hAnsi="Times New Roman"/>
                <w:b/>
              </w:rPr>
            </w:pPr>
            <w:r w:rsidRPr="002E69E9">
              <w:rPr>
                <w:rFonts w:ascii="Times New Roman" w:hAnsi="Times New Roman"/>
                <w:b/>
              </w:rPr>
              <w:t xml:space="preserve">Показатели оценки </w:t>
            </w:r>
          </w:p>
          <w:p w:rsidR="002862BC" w:rsidRPr="002E69E9" w:rsidRDefault="002862BC" w:rsidP="006E2F44">
            <w:pPr>
              <w:pStyle w:val="a7"/>
              <w:spacing w:after="0" w:line="240" w:lineRule="auto"/>
              <w:ind w:left="0"/>
              <w:jc w:val="center"/>
              <w:rPr>
                <w:rFonts w:ascii="Times New Roman" w:hAnsi="Times New Roman"/>
                <w:b/>
              </w:rPr>
            </w:pPr>
            <w:r w:rsidRPr="002E69E9">
              <w:rPr>
                <w:rFonts w:ascii="Times New Roman" w:hAnsi="Times New Roman"/>
                <w:b/>
              </w:rPr>
              <w:t>резул</w:t>
            </w:r>
            <w:r w:rsidRPr="002E69E9">
              <w:rPr>
                <w:rFonts w:ascii="Times New Roman" w:hAnsi="Times New Roman"/>
                <w:b/>
              </w:rPr>
              <w:t>ь</w:t>
            </w:r>
            <w:r w:rsidRPr="002E69E9">
              <w:rPr>
                <w:rFonts w:ascii="Times New Roman" w:hAnsi="Times New Roman"/>
                <w:b/>
              </w:rPr>
              <w:t>тата</w:t>
            </w:r>
          </w:p>
        </w:tc>
        <w:tc>
          <w:tcPr>
            <w:tcW w:w="2556" w:type="dxa"/>
          </w:tcPr>
          <w:p w:rsidR="002862BC" w:rsidRPr="002E69E9" w:rsidRDefault="002862BC" w:rsidP="006E2F44">
            <w:pPr>
              <w:pStyle w:val="a7"/>
              <w:spacing w:after="0" w:line="240" w:lineRule="auto"/>
              <w:ind w:left="0"/>
              <w:jc w:val="center"/>
              <w:rPr>
                <w:rFonts w:ascii="Times New Roman" w:hAnsi="Times New Roman"/>
                <w:b/>
              </w:rPr>
            </w:pPr>
            <w:r w:rsidRPr="002E69E9">
              <w:rPr>
                <w:rFonts w:ascii="Times New Roman" w:hAnsi="Times New Roman"/>
                <w:b/>
              </w:rPr>
              <w:t xml:space="preserve">№№ заданий </w:t>
            </w:r>
          </w:p>
          <w:p w:rsidR="002862BC" w:rsidRPr="002E69E9" w:rsidRDefault="002862BC" w:rsidP="006E2F44">
            <w:pPr>
              <w:pStyle w:val="a7"/>
              <w:spacing w:after="0" w:line="240" w:lineRule="auto"/>
              <w:ind w:left="0"/>
              <w:jc w:val="center"/>
              <w:rPr>
                <w:rFonts w:ascii="Times New Roman" w:hAnsi="Times New Roman"/>
                <w:b/>
              </w:rPr>
            </w:pPr>
            <w:r w:rsidRPr="002E69E9">
              <w:rPr>
                <w:rFonts w:ascii="Times New Roman" w:hAnsi="Times New Roman"/>
                <w:b/>
              </w:rPr>
              <w:t>для проверки</w:t>
            </w:r>
          </w:p>
        </w:tc>
      </w:tr>
      <w:tr w:rsidR="00F8457A" w:rsidRPr="00FF3F0B">
        <w:tc>
          <w:tcPr>
            <w:tcW w:w="3394" w:type="dxa"/>
            <w:tcBorders>
              <w:top w:val="single" w:sz="4" w:space="0" w:color="auto"/>
              <w:left w:val="single" w:sz="4" w:space="0" w:color="auto"/>
              <w:bottom w:val="single" w:sz="4" w:space="0" w:color="auto"/>
              <w:right w:val="single" w:sz="4" w:space="0" w:color="auto"/>
            </w:tcBorders>
          </w:tcPr>
          <w:p w:rsidR="00F8457A" w:rsidRPr="00FF3F0B" w:rsidRDefault="00F8457A" w:rsidP="00FF3F0B">
            <w:pPr>
              <w:pStyle w:val="2"/>
              <w:spacing w:before="0" w:after="0"/>
              <w:jc w:val="both"/>
              <w:rPr>
                <w:rStyle w:val="afe"/>
                <w:rFonts w:ascii="Times New Roman" w:hAnsi="Times New Roman" w:cs="Times New Roman"/>
                <w:b w:val="0"/>
                <w:sz w:val="22"/>
                <w:szCs w:val="22"/>
              </w:rPr>
            </w:pPr>
            <w:r w:rsidRPr="00FF3F0B">
              <w:rPr>
                <w:rStyle w:val="afe"/>
                <w:rFonts w:ascii="Times New Roman" w:hAnsi="Times New Roman" w:cs="Times New Roman"/>
                <w:b w:val="0"/>
                <w:sz w:val="22"/>
                <w:szCs w:val="22"/>
              </w:rPr>
              <w:lastRenderedPageBreak/>
              <w:t>ОК 1. Выбирать способы реш</w:t>
            </w:r>
            <w:r w:rsidRPr="00FF3F0B">
              <w:rPr>
                <w:rStyle w:val="afe"/>
                <w:rFonts w:ascii="Times New Roman" w:hAnsi="Times New Roman" w:cs="Times New Roman"/>
                <w:b w:val="0"/>
                <w:sz w:val="22"/>
                <w:szCs w:val="22"/>
              </w:rPr>
              <w:t>е</w:t>
            </w:r>
            <w:r w:rsidRPr="00FF3F0B">
              <w:rPr>
                <w:rStyle w:val="afe"/>
                <w:rFonts w:ascii="Times New Roman" w:hAnsi="Times New Roman" w:cs="Times New Roman"/>
                <w:b w:val="0"/>
                <w:sz w:val="22"/>
                <w:szCs w:val="22"/>
              </w:rPr>
              <w:t>ния задач профессиональной деятельности применительно к</w:t>
            </w:r>
          </w:p>
          <w:p w:rsidR="00F8457A" w:rsidRPr="00FF3F0B" w:rsidRDefault="00F8457A" w:rsidP="00FF3F0B">
            <w:pPr>
              <w:pStyle w:val="2"/>
              <w:spacing w:before="0" w:after="0"/>
              <w:jc w:val="both"/>
              <w:rPr>
                <w:rStyle w:val="afe"/>
                <w:rFonts w:ascii="Times New Roman" w:hAnsi="Times New Roman" w:cs="Times New Roman"/>
                <w:b w:val="0"/>
                <w:sz w:val="22"/>
                <w:szCs w:val="22"/>
              </w:rPr>
            </w:pPr>
            <w:r w:rsidRPr="00FF3F0B">
              <w:rPr>
                <w:rStyle w:val="afe"/>
                <w:rFonts w:ascii="Times New Roman" w:hAnsi="Times New Roman" w:cs="Times New Roman"/>
                <w:b w:val="0"/>
                <w:sz w:val="22"/>
                <w:szCs w:val="22"/>
              </w:rPr>
              <w:t>различным контекстам</w:t>
            </w:r>
          </w:p>
        </w:tc>
        <w:tc>
          <w:tcPr>
            <w:tcW w:w="3518" w:type="dxa"/>
          </w:tcPr>
          <w:p w:rsidR="00F8457A" w:rsidRPr="00FF3F0B" w:rsidRDefault="00F8457A" w:rsidP="00FF3F0B">
            <w:pPr>
              <w:pStyle w:val="20"/>
              <w:rPr>
                <w:sz w:val="22"/>
                <w:szCs w:val="22"/>
              </w:rPr>
            </w:pPr>
            <w:r w:rsidRPr="00FF3F0B">
              <w:rPr>
                <w:sz w:val="22"/>
                <w:szCs w:val="22"/>
              </w:rPr>
              <w:t>Проявление интереса к буд</w:t>
            </w:r>
            <w:r w:rsidRPr="00FF3F0B">
              <w:rPr>
                <w:sz w:val="22"/>
                <w:szCs w:val="22"/>
              </w:rPr>
              <w:t>у</w:t>
            </w:r>
            <w:r w:rsidRPr="00FF3F0B">
              <w:rPr>
                <w:sz w:val="22"/>
                <w:szCs w:val="22"/>
              </w:rPr>
              <w:t>щей профессии ч</w:t>
            </w:r>
            <w:r w:rsidRPr="00FF3F0B">
              <w:rPr>
                <w:sz w:val="22"/>
                <w:szCs w:val="22"/>
              </w:rPr>
              <w:t>е</w:t>
            </w:r>
            <w:r w:rsidRPr="00FF3F0B">
              <w:rPr>
                <w:sz w:val="22"/>
                <w:szCs w:val="22"/>
              </w:rPr>
              <w:t xml:space="preserve">рез: </w:t>
            </w:r>
          </w:p>
          <w:p w:rsidR="00F8457A" w:rsidRPr="00FF3F0B" w:rsidRDefault="00F8457A" w:rsidP="00FF3F0B">
            <w:pPr>
              <w:pStyle w:val="20"/>
              <w:rPr>
                <w:sz w:val="22"/>
                <w:szCs w:val="22"/>
              </w:rPr>
            </w:pPr>
            <w:r w:rsidRPr="00FF3F0B">
              <w:rPr>
                <w:sz w:val="22"/>
                <w:szCs w:val="22"/>
              </w:rPr>
              <w:t>- повышение качества обуч</w:t>
            </w:r>
            <w:r w:rsidRPr="00FF3F0B">
              <w:rPr>
                <w:sz w:val="22"/>
                <w:szCs w:val="22"/>
              </w:rPr>
              <w:t>е</w:t>
            </w:r>
            <w:r w:rsidRPr="00FF3F0B">
              <w:rPr>
                <w:sz w:val="22"/>
                <w:szCs w:val="22"/>
              </w:rPr>
              <w:t>ния по профессиональному мод</w:t>
            </w:r>
            <w:r w:rsidRPr="00FF3F0B">
              <w:rPr>
                <w:sz w:val="22"/>
                <w:szCs w:val="22"/>
              </w:rPr>
              <w:t>у</w:t>
            </w:r>
            <w:r w:rsidRPr="00FF3F0B">
              <w:rPr>
                <w:sz w:val="22"/>
                <w:szCs w:val="22"/>
              </w:rPr>
              <w:t>лю;</w:t>
            </w:r>
          </w:p>
          <w:p w:rsidR="00F8457A" w:rsidRPr="00FF3F0B" w:rsidRDefault="00F8457A" w:rsidP="00FF3F0B">
            <w:pPr>
              <w:pStyle w:val="afb"/>
              <w:rPr>
                <w:color w:val="FF0000"/>
                <w:sz w:val="22"/>
                <w:szCs w:val="22"/>
              </w:rPr>
            </w:pPr>
            <w:r w:rsidRPr="00FF3F0B">
              <w:rPr>
                <w:sz w:val="22"/>
                <w:szCs w:val="22"/>
              </w:rPr>
              <w:t>- создание портфолио обучающ</w:t>
            </w:r>
            <w:r w:rsidRPr="00FF3F0B">
              <w:rPr>
                <w:sz w:val="22"/>
                <w:szCs w:val="22"/>
              </w:rPr>
              <w:t>е</w:t>
            </w:r>
            <w:r w:rsidRPr="00FF3F0B">
              <w:rPr>
                <w:sz w:val="22"/>
                <w:szCs w:val="22"/>
              </w:rPr>
              <w:t>гося</w:t>
            </w:r>
            <w:r w:rsidRPr="00FF3F0B">
              <w:rPr>
                <w:color w:val="FF0000"/>
                <w:sz w:val="22"/>
                <w:szCs w:val="22"/>
              </w:rPr>
              <w:t xml:space="preserve"> </w:t>
            </w:r>
          </w:p>
        </w:tc>
        <w:tc>
          <w:tcPr>
            <w:tcW w:w="2556" w:type="dxa"/>
          </w:tcPr>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-наблюдение;</w:t>
            </w:r>
          </w:p>
          <w:p w:rsidR="00F8457A" w:rsidRPr="00FF3F0B" w:rsidRDefault="00F8457A" w:rsidP="00FF3F0B">
            <w:pPr>
              <w:pStyle w:val="ListParagraph"/>
              <w:spacing w:after="0" w:line="240" w:lineRule="auto"/>
              <w:ind w:left="0"/>
              <w:jc w:val="both"/>
              <w:rPr>
                <w:rFonts w:ascii="Times New Roman" w:hAnsi="Times New Roman"/>
              </w:rPr>
            </w:pPr>
            <w:r w:rsidRPr="00FF3F0B">
              <w:rPr>
                <w:rFonts w:ascii="Times New Roman" w:hAnsi="Times New Roman"/>
              </w:rPr>
              <w:t>-практические р</w:t>
            </w:r>
            <w:r w:rsidRPr="00FF3F0B">
              <w:rPr>
                <w:rFonts w:ascii="Times New Roman" w:hAnsi="Times New Roman"/>
              </w:rPr>
              <w:t>а</w:t>
            </w:r>
            <w:r w:rsidRPr="00FF3F0B">
              <w:rPr>
                <w:rFonts w:ascii="Times New Roman" w:hAnsi="Times New Roman"/>
              </w:rPr>
              <w:t>боты</w:t>
            </w:r>
          </w:p>
        </w:tc>
      </w:tr>
      <w:tr w:rsidR="00F8457A" w:rsidRPr="00FF3F0B">
        <w:tc>
          <w:tcPr>
            <w:tcW w:w="3394" w:type="dxa"/>
            <w:tcBorders>
              <w:top w:val="single" w:sz="4" w:space="0" w:color="auto"/>
              <w:left w:val="single" w:sz="4" w:space="0" w:color="auto"/>
              <w:bottom w:val="single" w:sz="4" w:space="0" w:color="auto"/>
              <w:right w:val="single" w:sz="4" w:space="0" w:color="auto"/>
            </w:tcBorders>
          </w:tcPr>
          <w:p w:rsidR="00F8457A" w:rsidRPr="00FF3F0B" w:rsidRDefault="00F8457A" w:rsidP="00FF3F0B">
            <w:pPr>
              <w:pStyle w:val="2"/>
              <w:spacing w:before="0" w:after="0"/>
              <w:jc w:val="both"/>
              <w:rPr>
                <w:rStyle w:val="afe"/>
                <w:rFonts w:ascii="Times New Roman" w:hAnsi="Times New Roman" w:cs="Times New Roman"/>
                <w:b w:val="0"/>
                <w:sz w:val="22"/>
                <w:szCs w:val="22"/>
              </w:rPr>
            </w:pPr>
            <w:r w:rsidRPr="00FF3F0B">
              <w:rPr>
                <w:rStyle w:val="afe"/>
                <w:rFonts w:ascii="Times New Roman" w:hAnsi="Times New Roman" w:cs="Times New Roman"/>
                <w:b w:val="0"/>
                <w:sz w:val="22"/>
                <w:szCs w:val="22"/>
              </w:rPr>
              <w:t>ОК 2. Осуществлять поиск, ан</w:t>
            </w:r>
            <w:r w:rsidRPr="00FF3F0B">
              <w:rPr>
                <w:rStyle w:val="afe"/>
                <w:rFonts w:ascii="Times New Roman" w:hAnsi="Times New Roman" w:cs="Times New Roman"/>
                <w:b w:val="0"/>
                <w:sz w:val="22"/>
                <w:szCs w:val="22"/>
              </w:rPr>
              <w:t>а</w:t>
            </w:r>
            <w:r w:rsidRPr="00FF3F0B">
              <w:rPr>
                <w:rStyle w:val="afe"/>
                <w:rFonts w:ascii="Times New Roman" w:hAnsi="Times New Roman" w:cs="Times New Roman"/>
                <w:b w:val="0"/>
                <w:sz w:val="22"/>
                <w:szCs w:val="22"/>
              </w:rPr>
              <w:t>лиз и интерпретацию информ</w:t>
            </w:r>
            <w:r w:rsidRPr="00FF3F0B">
              <w:rPr>
                <w:rStyle w:val="afe"/>
                <w:rFonts w:ascii="Times New Roman" w:hAnsi="Times New Roman" w:cs="Times New Roman"/>
                <w:b w:val="0"/>
                <w:sz w:val="22"/>
                <w:szCs w:val="22"/>
              </w:rPr>
              <w:t>а</w:t>
            </w:r>
            <w:r w:rsidRPr="00FF3F0B">
              <w:rPr>
                <w:rStyle w:val="afe"/>
                <w:rFonts w:ascii="Times New Roman" w:hAnsi="Times New Roman" w:cs="Times New Roman"/>
                <w:b w:val="0"/>
                <w:sz w:val="22"/>
                <w:szCs w:val="22"/>
              </w:rPr>
              <w:t>ции, необходимой для</w:t>
            </w:r>
          </w:p>
          <w:p w:rsidR="00F8457A" w:rsidRPr="00FF3F0B" w:rsidRDefault="00F8457A" w:rsidP="00FF3F0B">
            <w:pPr>
              <w:pStyle w:val="2"/>
              <w:spacing w:before="0" w:after="0"/>
              <w:jc w:val="both"/>
              <w:rPr>
                <w:rStyle w:val="afe"/>
                <w:rFonts w:ascii="Times New Roman" w:hAnsi="Times New Roman" w:cs="Times New Roman"/>
                <w:b w:val="0"/>
                <w:sz w:val="22"/>
                <w:szCs w:val="22"/>
              </w:rPr>
            </w:pPr>
            <w:r w:rsidRPr="00FF3F0B">
              <w:rPr>
                <w:rStyle w:val="afe"/>
                <w:rFonts w:ascii="Times New Roman" w:hAnsi="Times New Roman" w:cs="Times New Roman"/>
                <w:b w:val="0"/>
                <w:sz w:val="22"/>
                <w:szCs w:val="22"/>
              </w:rPr>
              <w:t>выполнения задач професси</w:t>
            </w:r>
            <w:r w:rsidRPr="00FF3F0B">
              <w:rPr>
                <w:rStyle w:val="afe"/>
                <w:rFonts w:ascii="Times New Roman" w:hAnsi="Times New Roman" w:cs="Times New Roman"/>
                <w:b w:val="0"/>
                <w:sz w:val="22"/>
                <w:szCs w:val="22"/>
              </w:rPr>
              <w:t>о</w:t>
            </w:r>
            <w:r w:rsidRPr="00FF3F0B">
              <w:rPr>
                <w:rStyle w:val="afe"/>
                <w:rFonts w:ascii="Times New Roman" w:hAnsi="Times New Roman" w:cs="Times New Roman"/>
                <w:b w:val="0"/>
                <w:sz w:val="22"/>
                <w:szCs w:val="22"/>
              </w:rPr>
              <w:t>нальной деятельности</w:t>
            </w:r>
          </w:p>
        </w:tc>
        <w:tc>
          <w:tcPr>
            <w:tcW w:w="3518" w:type="dxa"/>
          </w:tcPr>
          <w:p w:rsidR="00F8457A" w:rsidRPr="00FF3F0B" w:rsidRDefault="00F8457A" w:rsidP="00FF3F0B">
            <w:pPr>
              <w:pStyle w:val="afb"/>
              <w:rPr>
                <w:color w:val="000000"/>
                <w:sz w:val="22"/>
                <w:szCs w:val="22"/>
              </w:rPr>
            </w:pPr>
            <w:r w:rsidRPr="00FF3F0B">
              <w:rPr>
                <w:color w:val="000000"/>
                <w:sz w:val="22"/>
                <w:szCs w:val="22"/>
              </w:rPr>
              <w:t>Аргументированность выбора и применения методов и спос</w:t>
            </w:r>
            <w:r w:rsidRPr="00FF3F0B">
              <w:rPr>
                <w:color w:val="000000"/>
                <w:sz w:val="22"/>
                <w:szCs w:val="22"/>
              </w:rPr>
              <w:t>о</w:t>
            </w:r>
            <w:r w:rsidRPr="00FF3F0B">
              <w:rPr>
                <w:color w:val="000000"/>
                <w:sz w:val="22"/>
                <w:szCs w:val="22"/>
              </w:rPr>
              <w:t>бов решения профессионал</w:t>
            </w:r>
            <w:r w:rsidRPr="00FF3F0B">
              <w:rPr>
                <w:color w:val="000000"/>
                <w:sz w:val="22"/>
                <w:szCs w:val="22"/>
              </w:rPr>
              <w:t>ь</w:t>
            </w:r>
            <w:r w:rsidRPr="00FF3F0B">
              <w:rPr>
                <w:color w:val="000000"/>
                <w:sz w:val="22"/>
                <w:szCs w:val="22"/>
              </w:rPr>
              <w:t>ных задач в области выполн</w:t>
            </w:r>
            <w:r w:rsidRPr="00FF3F0B">
              <w:rPr>
                <w:color w:val="000000"/>
                <w:sz w:val="22"/>
                <w:szCs w:val="22"/>
              </w:rPr>
              <w:t>е</w:t>
            </w:r>
            <w:r w:rsidRPr="00FF3F0B">
              <w:rPr>
                <w:color w:val="000000"/>
                <w:sz w:val="22"/>
                <w:szCs w:val="22"/>
              </w:rPr>
              <w:t>ния работ по профессии «те</w:t>
            </w:r>
            <w:r w:rsidRPr="00FF3F0B">
              <w:rPr>
                <w:color w:val="000000"/>
                <w:sz w:val="22"/>
                <w:szCs w:val="22"/>
              </w:rPr>
              <w:t>х</w:t>
            </w:r>
            <w:r w:rsidRPr="00FF3F0B">
              <w:rPr>
                <w:color w:val="000000"/>
                <w:sz w:val="22"/>
                <w:szCs w:val="22"/>
              </w:rPr>
              <w:t>ник»; качественное и эффективное выполнение пр</w:t>
            </w:r>
            <w:r w:rsidRPr="00FF3F0B">
              <w:rPr>
                <w:color w:val="000000"/>
                <w:sz w:val="22"/>
                <w:szCs w:val="22"/>
              </w:rPr>
              <w:t>о</w:t>
            </w:r>
            <w:r w:rsidRPr="00FF3F0B">
              <w:rPr>
                <w:color w:val="000000"/>
                <w:sz w:val="22"/>
                <w:szCs w:val="22"/>
              </w:rPr>
              <w:t>фесси</w:t>
            </w:r>
            <w:r w:rsidRPr="00FF3F0B">
              <w:rPr>
                <w:color w:val="000000"/>
                <w:sz w:val="22"/>
                <w:szCs w:val="22"/>
              </w:rPr>
              <w:t>о</w:t>
            </w:r>
            <w:r w:rsidRPr="00FF3F0B">
              <w:rPr>
                <w:color w:val="000000"/>
                <w:sz w:val="22"/>
                <w:szCs w:val="22"/>
              </w:rPr>
              <w:t>нальных задач</w:t>
            </w:r>
          </w:p>
        </w:tc>
        <w:tc>
          <w:tcPr>
            <w:tcW w:w="2556" w:type="dxa"/>
          </w:tcPr>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-наблюдение;</w:t>
            </w:r>
          </w:p>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-практические р</w:t>
            </w:r>
            <w:r w:rsidRPr="00FF3F0B">
              <w:rPr>
                <w:rFonts w:ascii="Times New Roman" w:hAnsi="Times New Roman"/>
              </w:rPr>
              <w:t>а</w:t>
            </w:r>
            <w:r w:rsidRPr="00FF3F0B">
              <w:rPr>
                <w:rFonts w:ascii="Times New Roman" w:hAnsi="Times New Roman"/>
              </w:rPr>
              <w:t>боты;</w:t>
            </w:r>
          </w:p>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 экзамен по МДК,</w:t>
            </w:r>
          </w:p>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-ДЗ по практике,</w:t>
            </w:r>
          </w:p>
          <w:p w:rsidR="00F8457A" w:rsidRPr="00FF3F0B" w:rsidRDefault="00F8457A" w:rsidP="00FF3F0B">
            <w:pPr>
              <w:pStyle w:val="ListParagraph"/>
              <w:spacing w:after="0" w:line="240" w:lineRule="auto"/>
              <w:ind w:left="0"/>
              <w:jc w:val="both"/>
              <w:rPr>
                <w:rFonts w:ascii="Times New Roman" w:hAnsi="Times New Roman"/>
              </w:rPr>
            </w:pPr>
            <w:r w:rsidRPr="00FF3F0B">
              <w:rPr>
                <w:rFonts w:ascii="Times New Roman" w:hAnsi="Times New Roman"/>
              </w:rPr>
              <w:t>-квалификационный э</w:t>
            </w:r>
            <w:r w:rsidRPr="00FF3F0B">
              <w:rPr>
                <w:rFonts w:ascii="Times New Roman" w:hAnsi="Times New Roman"/>
              </w:rPr>
              <w:t>к</w:t>
            </w:r>
            <w:r w:rsidRPr="00FF3F0B">
              <w:rPr>
                <w:rFonts w:ascii="Times New Roman" w:hAnsi="Times New Roman"/>
              </w:rPr>
              <w:t>замен</w:t>
            </w:r>
          </w:p>
        </w:tc>
      </w:tr>
      <w:tr w:rsidR="00F8457A" w:rsidRPr="00FF3F0B">
        <w:tc>
          <w:tcPr>
            <w:tcW w:w="3394" w:type="dxa"/>
            <w:tcBorders>
              <w:top w:val="single" w:sz="4" w:space="0" w:color="auto"/>
              <w:left w:val="single" w:sz="4" w:space="0" w:color="auto"/>
              <w:bottom w:val="single" w:sz="4" w:space="0" w:color="auto"/>
              <w:right w:val="single" w:sz="4" w:space="0" w:color="auto"/>
            </w:tcBorders>
          </w:tcPr>
          <w:p w:rsidR="00F8457A" w:rsidRPr="00FF3F0B" w:rsidRDefault="00F8457A" w:rsidP="00FF3F0B">
            <w:pPr>
              <w:pStyle w:val="2"/>
              <w:spacing w:before="0" w:after="0"/>
              <w:jc w:val="both"/>
              <w:rPr>
                <w:rStyle w:val="afe"/>
                <w:rFonts w:ascii="Times New Roman" w:hAnsi="Times New Roman" w:cs="Times New Roman"/>
                <w:b w:val="0"/>
                <w:iCs w:val="0"/>
                <w:sz w:val="22"/>
                <w:szCs w:val="22"/>
              </w:rPr>
            </w:pPr>
            <w:r w:rsidRPr="00FF3F0B">
              <w:rPr>
                <w:rStyle w:val="afe"/>
                <w:rFonts w:ascii="Times New Roman" w:hAnsi="Times New Roman" w:cs="Times New Roman"/>
                <w:b w:val="0"/>
                <w:iCs w:val="0"/>
                <w:sz w:val="22"/>
                <w:szCs w:val="22"/>
              </w:rPr>
              <w:t>ОК 3.Планировать и реализов</w:t>
            </w:r>
            <w:r w:rsidRPr="00FF3F0B">
              <w:rPr>
                <w:rStyle w:val="afe"/>
                <w:rFonts w:ascii="Times New Roman" w:hAnsi="Times New Roman" w:cs="Times New Roman"/>
                <w:b w:val="0"/>
                <w:iCs w:val="0"/>
                <w:sz w:val="22"/>
                <w:szCs w:val="22"/>
              </w:rPr>
              <w:t>ы</w:t>
            </w:r>
            <w:r w:rsidRPr="00FF3F0B">
              <w:rPr>
                <w:rStyle w:val="afe"/>
                <w:rFonts w:ascii="Times New Roman" w:hAnsi="Times New Roman" w:cs="Times New Roman"/>
                <w:b w:val="0"/>
                <w:iCs w:val="0"/>
                <w:sz w:val="22"/>
                <w:szCs w:val="22"/>
              </w:rPr>
              <w:t>вать собственное професси</w:t>
            </w:r>
            <w:r w:rsidRPr="00FF3F0B">
              <w:rPr>
                <w:rStyle w:val="afe"/>
                <w:rFonts w:ascii="Times New Roman" w:hAnsi="Times New Roman" w:cs="Times New Roman"/>
                <w:b w:val="0"/>
                <w:iCs w:val="0"/>
                <w:sz w:val="22"/>
                <w:szCs w:val="22"/>
              </w:rPr>
              <w:t>о</w:t>
            </w:r>
            <w:r w:rsidRPr="00FF3F0B">
              <w:rPr>
                <w:rStyle w:val="afe"/>
                <w:rFonts w:ascii="Times New Roman" w:hAnsi="Times New Roman" w:cs="Times New Roman"/>
                <w:b w:val="0"/>
                <w:iCs w:val="0"/>
                <w:sz w:val="22"/>
                <w:szCs w:val="22"/>
              </w:rPr>
              <w:t>нальное и личностное развитие</w:t>
            </w:r>
          </w:p>
        </w:tc>
        <w:tc>
          <w:tcPr>
            <w:tcW w:w="3518" w:type="dxa"/>
          </w:tcPr>
          <w:p w:rsidR="00F8457A" w:rsidRPr="00FF3F0B" w:rsidRDefault="00F8457A" w:rsidP="00FF3F0B">
            <w:pPr>
              <w:pStyle w:val="afb"/>
              <w:rPr>
                <w:sz w:val="22"/>
                <w:szCs w:val="22"/>
              </w:rPr>
            </w:pPr>
            <w:r w:rsidRPr="00FF3F0B">
              <w:rPr>
                <w:sz w:val="22"/>
                <w:szCs w:val="22"/>
              </w:rPr>
              <w:t>Решение стандартных и неста</w:t>
            </w:r>
            <w:r w:rsidRPr="00FF3F0B">
              <w:rPr>
                <w:sz w:val="22"/>
                <w:szCs w:val="22"/>
              </w:rPr>
              <w:t>н</w:t>
            </w:r>
            <w:r w:rsidRPr="00FF3F0B">
              <w:rPr>
                <w:sz w:val="22"/>
                <w:szCs w:val="22"/>
              </w:rPr>
              <w:t>дартных профессионал</w:t>
            </w:r>
            <w:r w:rsidRPr="00FF3F0B">
              <w:rPr>
                <w:sz w:val="22"/>
                <w:szCs w:val="22"/>
              </w:rPr>
              <w:t>ь</w:t>
            </w:r>
            <w:r w:rsidRPr="00FF3F0B">
              <w:rPr>
                <w:sz w:val="22"/>
                <w:szCs w:val="22"/>
              </w:rPr>
              <w:t>ных задач в области выполн</w:t>
            </w:r>
            <w:r w:rsidRPr="00FF3F0B">
              <w:rPr>
                <w:sz w:val="22"/>
                <w:szCs w:val="22"/>
              </w:rPr>
              <w:t>е</w:t>
            </w:r>
            <w:r w:rsidRPr="00FF3F0B">
              <w:rPr>
                <w:sz w:val="22"/>
                <w:szCs w:val="22"/>
              </w:rPr>
              <w:t>ния работ по профессии «те</w:t>
            </w:r>
            <w:r w:rsidRPr="00FF3F0B">
              <w:rPr>
                <w:sz w:val="22"/>
                <w:szCs w:val="22"/>
              </w:rPr>
              <w:t>х</w:t>
            </w:r>
            <w:r w:rsidRPr="00FF3F0B">
              <w:rPr>
                <w:sz w:val="22"/>
                <w:szCs w:val="22"/>
              </w:rPr>
              <w:t>ник»</w:t>
            </w:r>
          </w:p>
        </w:tc>
        <w:tc>
          <w:tcPr>
            <w:tcW w:w="2556" w:type="dxa"/>
          </w:tcPr>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-наблюдение;</w:t>
            </w:r>
          </w:p>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-практические р</w:t>
            </w:r>
            <w:r w:rsidRPr="00FF3F0B">
              <w:rPr>
                <w:rFonts w:ascii="Times New Roman" w:hAnsi="Times New Roman"/>
              </w:rPr>
              <w:t>а</w:t>
            </w:r>
            <w:r w:rsidRPr="00FF3F0B">
              <w:rPr>
                <w:rFonts w:ascii="Times New Roman" w:hAnsi="Times New Roman"/>
              </w:rPr>
              <w:t>боты;</w:t>
            </w:r>
          </w:p>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-ДЗ по практике,</w:t>
            </w:r>
          </w:p>
          <w:p w:rsidR="00F8457A" w:rsidRPr="00FF3F0B" w:rsidRDefault="00F8457A" w:rsidP="00FF3F0B">
            <w:pPr>
              <w:pStyle w:val="ListParagraph"/>
              <w:spacing w:after="0" w:line="240" w:lineRule="auto"/>
              <w:ind w:left="0"/>
              <w:jc w:val="both"/>
              <w:rPr>
                <w:rFonts w:ascii="Times New Roman" w:hAnsi="Times New Roman"/>
              </w:rPr>
            </w:pPr>
            <w:r w:rsidRPr="00FF3F0B">
              <w:rPr>
                <w:rFonts w:ascii="Times New Roman" w:hAnsi="Times New Roman"/>
              </w:rPr>
              <w:t>-квалификационный  э</w:t>
            </w:r>
            <w:r w:rsidRPr="00FF3F0B">
              <w:rPr>
                <w:rFonts w:ascii="Times New Roman" w:hAnsi="Times New Roman"/>
              </w:rPr>
              <w:t>к</w:t>
            </w:r>
            <w:r w:rsidRPr="00FF3F0B">
              <w:rPr>
                <w:rFonts w:ascii="Times New Roman" w:hAnsi="Times New Roman"/>
              </w:rPr>
              <w:t>замен</w:t>
            </w:r>
          </w:p>
        </w:tc>
      </w:tr>
      <w:tr w:rsidR="00F8457A" w:rsidRPr="00FF3F0B">
        <w:tc>
          <w:tcPr>
            <w:tcW w:w="3394" w:type="dxa"/>
            <w:tcBorders>
              <w:top w:val="single" w:sz="4" w:space="0" w:color="auto"/>
              <w:left w:val="single" w:sz="4" w:space="0" w:color="auto"/>
              <w:bottom w:val="single" w:sz="4" w:space="0" w:color="auto"/>
              <w:right w:val="single" w:sz="4" w:space="0" w:color="auto"/>
            </w:tcBorders>
          </w:tcPr>
          <w:p w:rsidR="00F8457A" w:rsidRPr="00FF3F0B" w:rsidRDefault="00F8457A" w:rsidP="00FF3F0B">
            <w:pPr>
              <w:pStyle w:val="2"/>
              <w:spacing w:before="0" w:after="0"/>
              <w:jc w:val="both"/>
              <w:rPr>
                <w:rStyle w:val="afe"/>
                <w:rFonts w:ascii="Times New Roman" w:hAnsi="Times New Roman" w:cs="Times New Roman"/>
                <w:b w:val="0"/>
                <w:iCs w:val="0"/>
                <w:sz w:val="22"/>
                <w:szCs w:val="22"/>
              </w:rPr>
            </w:pPr>
            <w:r w:rsidRPr="00FF3F0B">
              <w:rPr>
                <w:rStyle w:val="afe"/>
                <w:rFonts w:ascii="Times New Roman" w:hAnsi="Times New Roman" w:cs="Times New Roman"/>
                <w:b w:val="0"/>
                <w:iCs w:val="0"/>
                <w:sz w:val="22"/>
                <w:szCs w:val="22"/>
              </w:rPr>
              <w:t>ОК 4. Работать в коллективе и команде, эффективно взаимоде</w:t>
            </w:r>
            <w:r w:rsidRPr="00FF3F0B">
              <w:rPr>
                <w:rStyle w:val="afe"/>
                <w:rFonts w:ascii="Times New Roman" w:hAnsi="Times New Roman" w:cs="Times New Roman"/>
                <w:b w:val="0"/>
                <w:iCs w:val="0"/>
                <w:sz w:val="22"/>
                <w:szCs w:val="22"/>
              </w:rPr>
              <w:t>й</w:t>
            </w:r>
            <w:r w:rsidRPr="00FF3F0B">
              <w:rPr>
                <w:rStyle w:val="afe"/>
                <w:rFonts w:ascii="Times New Roman" w:hAnsi="Times New Roman" w:cs="Times New Roman"/>
                <w:b w:val="0"/>
                <w:iCs w:val="0"/>
                <w:sz w:val="22"/>
                <w:szCs w:val="22"/>
              </w:rPr>
              <w:t>ствовать с коллегами,</w:t>
            </w:r>
          </w:p>
          <w:p w:rsidR="00F8457A" w:rsidRPr="00FF3F0B" w:rsidRDefault="00F8457A" w:rsidP="00FF3F0B">
            <w:pPr>
              <w:pStyle w:val="2"/>
              <w:spacing w:before="0" w:after="0"/>
              <w:jc w:val="both"/>
              <w:rPr>
                <w:rStyle w:val="afe"/>
                <w:rFonts w:ascii="Times New Roman" w:hAnsi="Times New Roman" w:cs="Times New Roman"/>
                <w:b w:val="0"/>
                <w:iCs w:val="0"/>
                <w:sz w:val="22"/>
                <w:szCs w:val="22"/>
              </w:rPr>
            </w:pPr>
            <w:r w:rsidRPr="00FF3F0B">
              <w:rPr>
                <w:rStyle w:val="afe"/>
                <w:rFonts w:ascii="Times New Roman" w:hAnsi="Times New Roman" w:cs="Times New Roman"/>
                <w:b w:val="0"/>
                <w:iCs w:val="0"/>
                <w:sz w:val="22"/>
                <w:szCs w:val="22"/>
              </w:rPr>
              <w:t>руководством, клиентами;</w:t>
            </w:r>
          </w:p>
        </w:tc>
        <w:tc>
          <w:tcPr>
            <w:tcW w:w="3518" w:type="dxa"/>
          </w:tcPr>
          <w:p w:rsidR="00F8457A" w:rsidRPr="00FF3F0B" w:rsidRDefault="00F8457A" w:rsidP="00FF3F0B">
            <w:pPr>
              <w:pStyle w:val="afb"/>
              <w:rPr>
                <w:sz w:val="22"/>
                <w:szCs w:val="22"/>
              </w:rPr>
            </w:pPr>
            <w:r w:rsidRPr="00FF3F0B">
              <w:rPr>
                <w:sz w:val="22"/>
                <w:szCs w:val="22"/>
              </w:rPr>
              <w:t>Получение необходимой инфо</w:t>
            </w:r>
            <w:r w:rsidRPr="00FF3F0B">
              <w:rPr>
                <w:sz w:val="22"/>
                <w:szCs w:val="22"/>
              </w:rPr>
              <w:t>р</w:t>
            </w:r>
            <w:r w:rsidRPr="00FF3F0B">
              <w:rPr>
                <w:sz w:val="22"/>
                <w:szCs w:val="22"/>
              </w:rPr>
              <w:t>мации с использованием печатных изданий, электро</w:t>
            </w:r>
            <w:r w:rsidRPr="00FF3F0B">
              <w:rPr>
                <w:sz w:val="22"/>
                <w:szCs w:val="22"/>
              </w:rPr>
              <w:t>н</w:t>
            </w:r>
            <w:r w:rsidRPr="00FF3F0B">
              <w:rPr>
                <w:sz w:val="22"/>
                <w:szCs w:val="22"/>
              </w:rPr>
              <w:t>ных источников инфо</w:t>
            </w:r>
            <w:r w:rsidRPr="00FF3F0B">
              <w:rPr>
                <w:sz w:val="22"/>
                <w:szCs w:val="22"/>
              </w:rPr>
              <w:t>р</w:t>
            </w:r>
            <w:r w:rsidRPr="00FF3F0B">
              <w:rPr>
                <w:sz w:val="22"/>
                <w:szCs w:val="22"/>
              </w:rPr>
              <w:t>мации</w:t>
            </w:r>
          </w:p>
        </w:tc>
        <w:tc>
          <w:tcPr>
            <w:tcW w:w="2556" w:type="dxa"/>
          </w:tcPr>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-наблюдение;</w:t>
            </w:r>
          </w:p>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-практические р</w:t>
            </w:r>
            <w:r w:rsidRPr="00FF3F0B">
              <w:rPr>
                <w:rFonts w:ascii="Times New Roman" w:hAnsi="Times New Roman"/>
              </w:rPr>
              <w:t>а</w:t>
            </w:r>
            <w:r w:rsidRPr="00FF3F0B">
              <w:rPr>
                <w:rFonts w:ascii="Times New Roman" w:hAnsi="Times New Roman"/>
              </w:rPr>
              <w:t>боты;</w:t>
            </w:r>
          </w:p>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-ДЗ по практике,</w:t>
            </w:r>
          </w:p>
          <w:p w:rsidR="00F8457A" w:rsidRPr="00FF3F0B" w:rsidRDefault="00F8457A" w:rsidP="00FF3F0B">
            <w:pPr>
              <w:pStyle w:val="ListParagraph"/>
              <w:spacing w:after="0" w:line="240" w:lineRule="auto"/>
              <w:ind w:left="0"/>
              <w:jc w:val="both"/>
              <w:rPr>
                <w:rFonts w:ascii="Times New Roman" w:hAnsi="Times New Roman"/>
              </w:rPr>
            </w:pPr>
            <w:r w:rsidRPr="00FF3F0B">
              <w:rPr>
                <w:rFonts w:ascii="Times New Roman" w:hAnsi="Times New Roman"/>
              </w:rPr>
              <w:t>-квалификационный  э</w:t>
            </w:r>
            <w:r w:rsidRPr="00FF3F0B">
              <w:rPr>
                <w:rFonts w:ascii="Times New Roman" w:hAnsi="Times New Roman"/>
              </w:rPr>
              <w:t>к</w:t>
            </w:r>
            <w:r w:rsidRPr="00FF3F0B">
              <w:rPr>
                <w:rFonts w:ascii="Times New Roman" w:hAnsi="Times New Roman"/>
              </w:rPr>
              <w:t>замен</w:t>
            </w:r>
          </w:p>
        </w:tc>
      </w:tr>
      <w:tr w:rsidR="00F8457A" w:rsidRPr="00FF3F0B">
        <w:tc>
          <w:tcPr>
            <w:tcW w:w="3394" w:type="dxa"/>
            <w:tcBorders>
              <w:top w:val="single" w:sz="4" w:space="0" w:color="auto"/>
              <w:left w:val="single" w:sz="4" w:space="0" w:color="auto"/>
              <w:bottom w:val="single" w:sz="4" w:space="0" w:color="auto"/>
              <w:right w:val="single" w:sz="4" w:space="0" w:color="auto"/>
            </w:tcBorders>
          </w:tcPr>
          <w:p w:rsidR="00F8457A" w:rsidRPr="00FF3F0B" w:rsidRDefault="00F8457A" w:rsidP="00FF3F0B">
            <w:pPr>
              <w:pStyle w:val="2"/>
              <w:spacing w:before="0" w:after="0"/>
              <w:jc w:val="both"/>
              <w:rPr>
                <w:rStyle w:val="afe"/>
                <w:rFonts w:ascii="Times New Roman" w:hAnsi="Times New Roman" w:cs="Times New Roman"/>
                <w:b w:val="0"/>
                <w:iCs w:val="0"/>
                <w:sz w:val="22"/>
                <w:szCs w:val="22"/>
              </w:rPr>
            </w:pPr>
            <w:r w:rsidRPr="00FF3F0B">
              <w:rPr>
                <w:rStyle w:val="afe"/>
                <w:rFonts w:ascii="Times New Roman" w:hAnsi="Times New Roman" w:cs="Times New Roman"/>
                <w:b w:val="0"/>
                <w:iCs w:val="0"/>
                <w:sz w:val="22"/>
                <w:szCs w:val="22"/>
              </w:rPr>
              <w:t>ОК 5. Осуществлять устную и письменную коммуникацию на государственном языке</w:t>
            </w:r>
          </w:p>
          <w:p w:rsidR="00F8457A" w:rsidRPr="00FF3F0B" w:rsidRDefault="00F8457A" w:rsidP="00FF3F0B">
            <w:pPr>
              <w:pStyle w:val="2"/>
              <w:spacing w:before="0" w:after="0"/>
              <w:jc w:val="both"/>
              <w:rPr>
                <w:rStyle w:val="afe"/>
                <w:rFonts w:ascii="Times New Roman" w:hAnsi="Times New Roman" w:cs="Times New Roman"/>
                <w:b w:val="0"/>
                <w:iCs w:val="0"/>
                <w:sz w:val="22"/>
                <w:szCs w:val="22"/>
              </w:rPr>
            </w:pPr>
            <w:r w:rsidRPr="00FF3F0B">
              <w:rPr>
                <w:rStyle w:val="afe"/>
                <w:rFonts w:ascii="Times New Roman" w:hAnsi="Times New Roman" w:cs="Times New Roman"/>
                <w:b w:val="0"/>
                <w:iCs w:val="0"/>
                <w:sz w:val="22"/>
                <w:szCs w:val="22"/>
              </w:rPr>
              <w:t>Российской Федерации с учетом особенностей социального и культурного контекста;</w:t>
            </w:r>
          </w:p>
        </w:tc>
        <w:tc>
          <w:tcPr>
            <w:tcW w:w="3518" w:type="dxa"/>
          </w:tcPr>
          <w:p w:rsidR="00F8457A" w:rsidRPr="00FF3F0B" w:rsidRDefault="00F8457A" w:rsidP="00FF3F0B">
            <w:pPr>
              <w:pStyle w:val="afb"/>
              <w:rPr>
                <w:sz w:val="22"/>
                <w:szCs w:val="22"/>
              </w:rPr>
            </w:pPr>
            <w:r w:rsidRPr="00FF3F0B">
              <w:rPr>
                <w:sz w:val="22"/>
                <w:szCs w:val="22"/>
              </w:rPr>
              <w:t>Использование  информацио</w:t>
            </w:r>
            <w:r w:rsidRPr="00FF3F0B">
              <w:rPr>
                <w:sz w:val="22"/>
                <w:szCs w:val="22"/>
              </w:rPr>
              <w:t>н</w:t>
            </w:r>
            <w:r w:rsidRPr="00FF3F0B">
              <w:rPr>
                <w:sz w:val="22"/>
                <w:szCs w:val="22"/>
              </w:rPr>
              <w:t>но-коммуникационные техн</w:t>
            </w:r>
            <w:r w:rsidRPr="00FF3F0B">
              <w:rPr>
                <w:sz w:val="22"/>
                <w:szCs w:val="22"/>
              </w:rPr>
              <w:t>о</w:t>
            </w:r>
            <w:r w:rsidRPr="00FF3F0B">
              <w:rPr>
                <w:sz w:val="22"/>
                <w:szCs w:val="22"/>
              </w:rPr>
              <w:t>логии в профессиональной де</w:t>
            </w:r>
            <w:r w:rsidRPr="00FF3F0B">
              <w:rPr>
                <w:sz w:val="22"/>
                <w:szCs w:val="22"/>
              </w:rPr>
              <w:t>я</w:t>
            </w:r>
            <w:r w:rsidRPr="00FF3F0B">
              <w:rPr>
                <w:sz w:val="22"/>
                <w:szCs w:val="22"/>
              </w:rPr>
              <w:t>тельности</w:t>
            </w:r>
          </w:p>
        </w:tc>
        <w:tc>
          <w:tcPr>
            <w:tcW w:w="2556" w:type="dxa"/>
          </w:tcPr>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-сообщения;</w:t>
            </w:r>
          </w:p>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-конспекты;</w:t>
            </w:r>
          </w:p>
          <w:p w:rsidR="00F8457A" w:rsidRPr="00FF3F0B" w:rsidRDefault="00F8457A" w:rsidP="00FF3F0B">
            <w:pPr>
              <w:pStyle w:val="ListParagraph"/>
              <w:spacing w:after="0" w:line="240" w:lineRule="auto"/>
              <w:ind w:left="0"/>
              <w:jc w:val="both"/>
              <w:rPr>
                <w:rFonts w:ascii="Times New Roman" w:hAnsi="Times New Roman"/>
              </w:rPr>
            </w:pPr>
            <w:r w:rsidRPr="00FF3F0B">
              <w:rPr>
                <w:rFonts w:ascii="Times New Roman" w:hAnsi="Times New Roman"/>
              </w:rPr>
              <w:t>-доклады</w:t>
            </w:r>
          </w:p>
        </w:tc>
      </w:tr>
      <w:tr w:rsidR="00F8457A" w:rsidRPr="00FF3F0B">
        <w:tc>
          <w:tcPr>
            <w:tcW w:w="3394" w:type="dxa"/>
            <w:tcBorders>
              <w:top w:val="single" w:sz="4" w:space="0" w:color="auto"/>
              <w:left w:val="single" w:sz="4" w:space="0" w:color="auto"/>
              <w:bottom w:val="single" w:sz="4" w:space="0" w:color="auto"/>
              <w:right w:val="single" w:sz="4" w:space="0" w:color="auto"/>
            </w:tcBorders>
          </w:tcPr>
          <w:p w:rsidR="00F8457A" w:rsidRPr="00FF3F0B" w:rsidRDefault="00F8457A" w:rsidP="00FF3F0B">
            <w:pPr>
              <w:pStyle w:val="2"/>
              <w:spacing w:before="0" w:after="0"/>
              <w:jc w:val="both"/>
              <w:rPr>
                <w:rStyle w:val="afe"/>
                <w:rFonts w:ascii="Times New Roman" w:hAnsi="Times New Roman" w:cs="Times New Roman"/>
                <w:b w:val="0"/>
                <w:iCs w:val="0"/>
                <w:sz w:val="22"/>
                <w:szCs w:val="22"/>
              </w:rPr>
            </w:pPr>
            <w:r w:rsidRPr="00FF3F0B">
              <w:rPr>
                <w:rStyle w:val="afe"/>
                <w:rFonts w:ascii="Times New Roman" w:hAnsi="Times New Roman" w:cs="Times New Roman"/>
                <w:b w:val="0"/>
                <w:iCs w:val="0"/>
                <w:sz w:val="22"/>
                <w:szCs w:val="22"/>
              </w:rPr>
              <w:t>ОК 6. Проявлять гражданско-патриотическую позицию, д</w:t>
            </w:r>
            <w:r w:rsidRPr="00FF3F0B">
              <w:rPr>
                <w:rStyle w:val="afe"/>
                <w:rFonts w:ascii="Times New Roman" w:hAnsi="Times New Roman" w:cs="Times New Roman"/>
                <w:b w:val="0"/>
                <w:iCs w:val="0"/>
                <w:sz w:val="22"/>
                <w:szCs w:val="22"/>
              </w:rPr>
              <w:t>е</w:t>
            </w:r>
            <w:r w:rsidRPr="00FF3F0B">
              <w:rPr>
                <w:rStyle w:val="afe"/>
                <w:rFonts w:ascii="Times New Roman" w:hAnsi="Times New Roman" w:cs="Times New Roman"/>
                <w:b w:val="0"/>
                <w:iCs w:val="0"/>
                <w:sz w:val="22"/>
                <w:szCs w:val="22"/>
              </w:rPr>
              <w:t>монстрировать осознанное</w:t>
            </w:r>
          </w:p>
          <w:p w:rsidR="00F8457A" w:rsidRPr="00FF3F0B" w:rsidRDefault="00F8457A" w:rsidP="00FF3F0B">
            <w:pPr>
              <w:pStyle w:val="2"/>
              <w:spacing w:before="0" w:after="0"/>
              <w:jc w:val="both"/>
              <w:rPr>
                <w:rStyle w:val="afe"/>
                <w:rFonts w:ascii="Times New Roman" w:hAnsi="Times New Roman" w:cs="Times New Roman"/>
                <w:b w:val="0"/>
                <w:iCs w:val="0"/>
                <w:sz w:val="22"/>
                <w:szCs w:val="22"/>
              </w:rPr>
            </w:pPr>
            <w:r w:rsidRPr="00FF3F0B">
              <w:rPr>
                <w:rStyle w:val="afe"/>
                <w:rFonts w:ascii="Times New Roman" w:hAnsi="Times New Roman" w:cs="Times New Roman"/>
                <w:b w:val="0"/>
                <w:iCs w:val="0"/>
                <w:sz w:val="22"/>
                <w:szCs w:val="22"/>
              </w:rPr>
              <w:t>поведение на основе традицио</w:t>
            </w:r>
            <w:r w:rsidRPr="00FF3F0B">
              <w:rPr>
                <w:rStyle w:val="afe"/>
                <w:rFonts w:ascii="Times New Roman" w:hAnsi="Times New Roman" w:cs="Times New Roman"/>
                <w:b w:val="0"/>
                <w:iCs w:val="0"/>
                <w:sz w:val="22"/>
                <w:szCs w:val="22"/>
              </w:rPr>
              <w:t>н</w:t>
            </w:r>
            <w:r w:rsidRPr="00FF3F0B">
              <w:rPr>
                <w:rStyle w:val="afe"/>
                <w:rFonts w:ascii="Times New Roman" w:hAnsi="Times New Roman" w:cs="Times New Roman"/>
                <w:b w:val="0"/>
                <w:iCs w:val="0"/>
                <w:sz w:val="22"/>
                <w:szCs w:val="22"/>
              </w:rPr>
              <w:t>ных общечеловеческих ценн</w:t>
            </w:r>
            <w:r w:rsidRPr="00FF3F0B">
              <w:rPr>
                <w:rStyle w:val="afe"/>
                <w:rFonts w:ascii="Times New Roman" w:hAnsi="Times New Roman" w:cs="Times New Roman"/>
                <w:b w:val="0"/>
                <w:iCs w:val="0"/>
                <w:sz w:val="22"/>
                <w:szCs w:val="22"/>
              </w:rPr>
              <w:t>о</w:t>
            </w:r>
            <w:r w:rsidRPr="00FF3F0B">
              <w:rPr>
                <w:rStyle w:val="afe"/>
                <w:rFonts w:ascii="Times New Roman" w:hAnsi="Times New Roman" w:cs="Times New Roman"/>
                <w:b w:val="0"/>
                <w:iCs w:val="0"/>
                <w:sz w:val="22"/>
                <w:szCs w:val="22"/>
              </w:rPr>
              <w:t>стей</w:t>
            </w:r>
          </w:p>
        </w:tc>
        <w:tc>
          <w:tcPr>
            <w:tcW w:w="3518" w:type="dxa"/>
          </w:tcPr>
          <w:p w:rsidR="00F8457A" w:rsidRPr="00FF3F0B" w:rsidRDefault="00F8457A" w:rsidP="00FF3F0B">
            <w:pPr>
              <w:pStyle w:val="afb"/>
              <w:rPr>
                <w:sz w:val="22"/>
                <w:szCs w:val="22"/>
              </w:rPr>
            </w:pPr>
            <w:r w:rsidRPr="00FF3F0B">
              <w:rPr>
                <w:sz w:val="22"/>
                <w:szCs w:val="22"/>
              </w:rPr>
              <w:t>Взаимодействие с обучающ</w:t>
            </w:r>
            <w:r w:rsidRPr="00FF3F0B">
              <w:rPr>
                <w:sz w:val="22"/>
                <w:szCs w:val="22"/>
              </w:rPr>
              <w:t>и</w:t>
            </w:r>
            <w:r w:rsidRPr="00FF3F0B">
              <w:rPr>
                <w:sz w:val="22"/>
                <w:szCs w:val="22"/>
              </w:rPr>
              <w:t>мися и преподавателями в ходе учебн</w:t>
            </w:r>
            <w:r w:rsidRPr="00FF3F0B">
              <w:rPr>
                <w:sz w:val="22"/>
                <w:szCs w:val="22"/>
              </w:rPr>
              <w:t>о</w:t>
            </w:r>
            <w:r w:rsidRPr="00FF3F0B">
              <w:rPr>
                <w:sz w:val="22"/>
                <w:szCs w:val="22"/>
              </w:rPr>
              <w:t>го процесса; умение р</w:t>
            </w:r>
            <w:r w:rsidRPr="00FF3F0B">
              <w:rPr>
                <w:sz w:val="22"/>
                <w:szCs w:val="22"/>
              </w:rPr>
              <w:t>а</w:t>
            </w:r>
            <w:r w:rsidRPr="00FF3F0B">
              <w:rPr>
                <w:sz w:val="22"/>
                <w:szCs w:val="22"/>
              </w:rPr>
              <w:t>ботать в коллект</w:t>
            </w:r>
            <w:r w:rsidRPr="00FF3F0B">
              <w:rPr>
                <w:sz w:val="22"/>
                <w:szCs w:val="22"/>
              </w:rPr>
              <w:t>и</w:t>
            </w:r>
            <w:r w:rsidRPr="00FF3F0B">
              <w:rPr>
                <w:sz w:val="22"/>
                <w:szCs w:val="22"/>
              </w:rPr>
              <w:t>ве</w:t>
            </w:r>
          </w:p>
        </w:tc>
        <w:tc>
          <w:tcPr>
            <w:tcW w:w="2556" w:type="dxa"/>
            <w:vAlign w:val="center"/>
          </w:tcPr>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-наблюдение;</w:t>
            </w:r>
          </w:p>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-практические р</w:t>
            </w:r>
            <w:r w:rsidRPr="00FF3F0B">
              <w:rPr>
                <w:rFonts w:ascii="Times New Roman" w:hAnsi="Times New Roman"/>
              </w:rPr>
              <w:t>а</w:t>
            </w:r>
            <w:r w:rsidRPr="00FF3F0B">
              <w:rPr>
                <w:rFonts w:ascii="Times New Roman" w:hAnsi="Times New Roman"/>
              </w:rPr>
              <w:t>боты;</w:t>
            </w:r>
          </w:p>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-выполнение р</w:t>
            </w:r>
            <w:r w:rsidRPr="00FF3F0B">
              <w:rPr>
                <w:rFonts w:ascii="Times New Roman" w:hAnsi="Times New Roman"/>
              </w:rPr>
              <w:t>а</w:t>
            </w:r>
            <w:r w:rsidRPr="00FF3F0B">
              <w:rPr>
                <w:rFonts w:ascii="Times New Roman" w:hAnsi="Times New Roman"/>
              </w:rPr>
              <w:t>бот в ходе учебной практ</w:t>
            </w:r>
            <w:r w:rsidRPr="00FF3F0B">
              <w:rPr>
                <w:rFonts w:ascii="Times New Roman" w:hAnsi="Times New Roman"/>
              </w:rPr>
              <w:t>и</w:t>
            </w:r>
            <w:r w:rsidRPr="00FF3F0B">
              <w:rPr>
                <w:rFonts w:ascii="Times New Roman" w:hAnsi="Times New Roman"/>
              </w:rPr>
              <w:t>ки</w:t>
            </w:r>
          </w:p>
        </w:tc>
      </w:tr>
      <w:tr w:rsidR="00F8457A" w:rsidRPr="00FF3F0B">
        <w:tc>
          <w:tcPr>
            <w:tcW w:w="3394" w:type="dxa"/>
            <w:tcBorders>
              <w:top w:val="single" w:sz="4" w:space="0" w:color="auto"/>
              <w:left w:val="single" w:sz="4" w:space="0" w:color="auto"/>
              <w:bottom w:val="single" w:sz="4" w:space="0" w:color="auto"/>
              <w:right w:val="single" w:sz="4" w:space="0" w:color="auto"/>
            </w:tcBorders>
          </w:tcPr>
          <w:p w:rsidR="00F8457A" w:rsidRPr="00FF3F0B" w:rsidRDefault="00F8457A" w:rsidP="00FF3F0B">
            <w:pPr>
              <w:pStyle w:val="2"/>
              <w:spacing w:before="0" w:after="0"/>
              <w:jc w:val="both"/>
              <w:rPr>
                <w:rStyle w:val="afe"/>
                <w:rFonts w:ascii="Times New Roman" w:hAnsi="Times New Roman" w:cs="Times New Roman"/>
                <w:b w:val="0"/>
                <w:iCs w:val="0"/>
                <w:sz w:val="22"/>
                <w:szCs w:val="22"/>
              </w:rPr>
            </w:pPr>
            <w:r w:rsidRPr="00FF3F0B">
              <w:rPr>
                <w:rStyle w:val="afe"/>
                <w:rFonts w:ascii="Times New Roman" w:hAnsi="Times New Roman" w:cs="Times New Roman"/>
                <w:b w:val="0"/>
                <w:iCs w:val="0"/>
                <w:sz w:val="22"/>
                <w:szCs w:val="22"/>
              </w:rPr>
              <w:t>ОК 7. Содействовать сохранению окружающей среды, ресурсосб</w:t>
            </w:r>
            <w:r w:rsidRPr="00FF3F0B">
              <w:rPr>
                <w:rStyle w:val="afe"/>
                <w:rFonts w:ascii="Times New Roman" w:hAnsi="Times New Roman" w:cs="Times New Roman"/>
                <w:b w:val="0"/>
                <w:iCs w:val="0"/>
                <w:sz w:val="22"/>
                <w:szCs w:val="22"/>
              </w:rPr>
              <w:t>е</w:t>
            </w:r>
            <w:r w:rsidRPr="00FF3F0B">
              <w:rPr>
                <w:rStyle w:val="afe"/>
                <w:rFonts w:ascii="Times New Roman" w:hAnsi="Times New Roman" w:cs="Times New Roman"/>
                <w:b w:val="0"/>
                <w:iCs w:val="0"/>
                <w:sz w:val="22"/>
                <w:szCs w:val="22"/>
              </w:rPr>
              <w:t>режению, эффективно</w:t>
            </w:r>
            <w:r w:rsidR="002E69E9" w:rsidRPr="00FF3F0B">
              <w:rPr>
                <w:rStyle w:val="afe"/>
                <w:rFonts w:ascii="Times New Roman" w:hAnsi="Times New Roman" w:cs="Times New Roman"/>
                <w:b w:val="0"/>
                <w:iCs w:val="0"/>
                <w:sz w:val="22"/>
                <w:szCs w:val="22"/>
              </w:rPr>
              <w:t xml:space="preserve"> </w:t>
            </w:r>
            <w:r w:rsidRPr="00FF3F0B">
              <w:rPr>
                <w:rStyle w:val="afe"/>
                <w:rFonts w:ascii="Times New Roman" w:hAnsi="Times New Roman" w:cs="Times New Roman"/>
                <w:b w:val="0"/>
                <w:iCs w:val="0"/>
                <w:sz w:val="22"/>
                <w:szCs w:val="22"/>
              </w:rPr>
              <w:t>действ</w:t>
            </w:r>
            <w:r w:rsidRPr="00FF3F0B">
              <w:rPr>
                <w:rStyle w:val="afe"/>
                <w:rFonts w:ascii="Times New Roman" w:hAnsi="Times New Roman" w:cs="Times New Roman"/>
                <w:b w:val="0"/>
                <w:iCs w:val="0"/>
                <w:sz w:val="22"/>
                <w:szCs w:val="22"/>
              </w:rPr>
              <w:t>о</w:t>
            </w:r>
            <w:r w:rsidRPr="00FF3F0B">
              <w:rPr>
                <w:rStyle w:val="afe"/>
                <w:rFonts w:ascii="Times New Roman" w:hAnsi="Times New Roman" w:cs="Times New Roman"/>
                <w:b w:val="0"/>
                <w:iCs w:val="0"/>
                <w:sz w:val="22"/>
                <w:szCs w:val="22"/>
              </w:rPr>
              <w:t>вать в чрезвычайных</w:t>
            </w:r>
            <w:r w:rsidR="002E69E9" w:rsidRPr="00FF3F0B">
              <w:rPr>
                <w:rStyle w:val="afe"/>
                <w:rFonts w:ascii="Times New Roman" w:hAnsi="Times New Roman" w:cs="Times New Roman"/>
                <w:b w:val="0"/>
                <w:iCs w:val="0"/>
                <w:sz w:val="22"/>
                <w:szCs w:val="22"/>
              </w:rPr>
              <w:t xml:space="preserve"> ситуациях</w:t>
            </w:r>
          </w:p>
        </w:tc>
        <w:tc>
          <w:tcPr>
            <w:tcW w:w="3518" w:type="dxa"/>
          </w:tcPr>
          <w:p w:rsidR="00F8457A" w:rsidRPr="00FF3F0B" w:rsidRDefault="00F8457A" w:rsidP="00FF3F0B">
            <w:pPr>
              <w:pStyle w:val="afb"/>
              <w:rPr>
                <w:sz w:val="22"/>
                <w:szCs w:val="22"/>
              </w:rPr>
            </w:pPr>
            <w:r w:rsidRPr="00FF3F0B">
              <w:rPr>
                <w:sz w:val="22"/>
                <w:szCs w:val="22"/>
              </w:rPr>
              <w:t xml:space="preserve">Проявление ответственности за работу подчиненных, </w:t>
            </w:r>
            <w:r w:rsidR="002E69E9" w:rsidRPr="00FF3F0B">
              <w:rPr>
                <w:rStyle w:val="afe"/>
                <w:i w:val="0"/>
                <w:iCs/>
                <w:sz w:val="22"/>
                <w:szCs w:val="22"/>
              </w:rPr>
              <w:t>сохранению окружающей среды, ресурсосб</w:t>
            </w:r>
            <w:r w:rsidR="002E69E9" w:rsidRPr="00FF3F0B">
              <w:rPr>
                <w:rStyle w:val="afe"/>
                <w:i w:val="0"/>
                <w:iCs/>
                <w:sz w:val="22"/>
                <w:szCs w:val="22"/>
              </w:rPr>
              <w:t>е</w:t>
            </w:r>
            <w:r w:rsidR="002E69E9" w:rsidRPr="00FF3F0B">
              <w:rPr>
                <w:rStyle w:val="afe"/>
                <w:i w:val="0"/>
                <w:iCs/>
                <w:sz w:val="22"/>
                <w:szCs w:val="22"/>
              </w:rPr>
              <w:t>режению, умение эффективно действовать в чрезвычайных с</w:t>
            </w:r>
            <w:r w:rsidR="002E69E9" w:rsidRPr="00FF3F0B">
              <w:rPr>
                <w:rStyle w:val="afe"/>
                <w:i w:val="0"/>
                <w:iCs/>
                <w:sz w:val="22"/>
                <w:szCs w:val="22"/>
              </w:rPr>
              <w:t>и</w:t>
            </w:r>
            <w:r w:rsidR="002E69E9" w:rsidRPr="00FF3F0B">
              <w:rPr>
                <w:rStyle w:val="afe"/>
                <w:i w:val="0"/>
                <w:iCs/>
                <w:sz w:val="22"/>
                <w:szCs w:val="22"/>
              </w:rPr>
              <w:t>туациях</w:t>
            </w:r>
          </w:p>
        </w:tc>
        <w:tc>
          <w:tcPr>
            <w:tcW w:w="2556" w:type="dxa"/>
          </w:tcPr>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-наблюдение;</w:t>
            </w:r>
          </w:p>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-практические р</w:t>
            </w:r>
            <w:r w:rsidRPr="00FF3F0B">
              <w:rPr>
                <w:rFonts w:ascii="Times New Roman" w:hAnsi="Times New Roman"/>
              </w:rPr>
              <w:t>а</w:t>
            </w:r>
            <w:r w:rsidRPr="00FF3F0B">
              <w:rPr>
                <w:rFonts w:ascii="Times New Roman" w:hAnsi="Times New Roman"/>
              </w:rPr>
              <w:t>боты;</w:t>
            </w:r>
          </w:p>
          <w:p w:rsidR="00F8457A" w:rsidRPr="00FF3F0B" w:rsidRDefault="00F8457A" w:rsidP="00FF3F0B">
            <w:pPr>
              <w:pStyle w:val="ListParagraph"/>
              <w:spacing w:after="0" w:line="240" w:lineRule="auto"/>
              <w:ind w:left="0"/>
              <w:jc w:val="both"/>
              <w:rPr>
                <w:rFonts w:ascii="Times New Roman" w:hAnsi="Times New Roman"/>
              </w:rPr>
            </w:pPr>
            <w:r w:rsidRPr="00FF3F0B">
              <w:rPr>
                <w:rFonts w:ascii="Times New Roman" w:hAnsi="Times New Roman"/>
              </w:rPr>
              <w:t>-выполнение р</w:t>
            </w:r>
            <w:r w:rsidRPr="00FF3F0B">
              <w:rPr>
                <w:rFonts w:ascii="Times New Roman" w:hAnsi="Times New Roman"/>
              </w:rPr>
              <w:t>а</w:t>
            </w:r>
            <w:r w:rsidRPr="00FF3F0B">
              <w:rPr>
                <w:rFonts w:ascii="Times New Roman" w:hAnsi="Times New Roman"/>
              </w:rPr>
              <w:t>бот в ходе учебной практ</w:t>
            </w:r>
            <w:r w:rsidRPr="00FF3F0B">
              <w:rPr>
                <w:rFonts w:ascii="Times New Roman" w:hAnsi="Times New Roman"/>
              </w:rPr>
              <w:t>и</w:t>
            </w:r>
            <w:r w:rsidRPr="00FF3F0B">
              <w:rPr>
                <w:rFonts w:ascii="Times New Roman" w:hAnsi="Times New Roman"/>
              </w:rPr>
              <w:t>ки</w:t>
            </w:r>
          </w:p>
        </w:tc>
      </w:tr>
      <w:tr w:rsidR="00F8457A" w:rsidRPr="00FF3F0B">
        <w:tc>
          <w:tcPr>
            <w:tcW w:w="3394" w:type="dxa"/>
            <w:tcBorders>
              <w:top w:val="single" w:sz="4" w:space="0" w:color="auto"/>
              <w:left w:val="single" w:sz="4" w:space="0" w:color="auto"/>
              <w:bottom w:val="single" w:sz="4" w:space="0" w:color="auto"/>
              <w:right w:val="single" w:sz="4" w:space="0" w:color="auto"/>
            </w:tcBorders>
          </w:tcPr>
          <w:p w:rsidR="00F8457A" w:rsidRPr="00FF3F0B" w:rsidRDefault="00F8457A" w:rsidP="00FF3F0B">
            <w:pPr>
              <w:pStyle w:val="2"/>
              <w:spacing w:before="0" w:after="0"/>
              <w:jc w:val="both"/>
              <w:rPr>
                <w:rStyle w:val="afe"/>
                <w:rFonts w:ascii="Times New Roman" w:hAnsi="Times New Roman" w:cs="Times New Roman"/>
                <w:b w:val="0"/>
                <w:iCs w:val="0"/>
                <w:sz w:val="22"/>
                <w:szCs w:val="22"/>
              </w:rPr>
            </w:pPr>
            <w:r w:rsidRPr="00FF3F0B">
              <w:rPr>
                <w:rStyle w:val="afe"/>
                <w:rFonts w:ascii="Times New Roman" w:hAnsi="Times New Roman" w:cs="Times New Roman"/>
                <w:b w:val="0"/>
                <w:iCs w:val="0"/>
                <w:sz w:val="22"/>
                <w:szCs w:val="22"/>
              </w:rPr>
              <w:t>ОК 8. Использовать информац</w:t>
            </w:r>
            <w:r w:rsidRPr="00FF3F0B">
              <w:rPr>
                <w:rStyle w:val="afe"/>
                <w:rFonts w:ascii="Times New Roman" w:hAnsi="Times New Roman" w:cs="Times New Roman"/>
                <w:b w:val="0"/>
                <w:iCs w:val="0"/>
                <w:sz w:val="22"/>
                <w:szCs w:val="22"/>
              </w:rPr>
              <w:t>и</w:t>
            </w:r>
            <w:r w:rsidRPr="00FF3F0B">
              <w:rPr>
                <w:rStyle w:val="afe"/>
                <w:rFonts w:ascii="Times New Roman" w:hAnsi="Times New Roman" w:cs="Times New Roman"/>
                <w:b w:val="0"/>
                <w:iCs w:val="0"/>
                <w:sz w:val="22"/>
                <w:szCs w:val="22"/>
              </w:rPr>
              <w:t>онные технологии в професси</w:t>
            </w:r>
            <w:r w:rsidRPr="00FF3F0B">
              <w:rPr>
                <w:rStyle w:val="afe"/>
                <w:rFonts w:ascii="Times New Roman" w:hAnsi="Times New Roman" w:cs="Times New Roman"/>
                <w:b w:val="0"/>
                <w:iCs w:val="0"/>
                <w:sz w:val="22"/>
                <w:szCs w:val="22"/>
              </w:rPr>
              <w:t>о</w:t>
            </w:r>
            <w:r w:rsidRPr="00FF3F0B">
              <w:rPr>
                <w:rStyle w:val="afe"/>
                <w:rFonts w:ascii="Times New Roman" w:hAnsi="Times New Roman" w:cs="Times New Roman"/>
                <w:b w:val="0"/>
                <w:iCs w:val="0"/>
                <w:sz w:val="22"/>
                <w:szCs w:val="22"/>
              </w:rPr>
              <w:t>нальной деятельности</w:t>
            </w:r>
          </w:p>
        </w:tc>
        <w:tc>
          <w:tcPr>
            <w:tcW w:w="3518" w:type="dxa"/>
          </w:tcPr>
          <w:p w:rsidR="00F8457A" w:rsidRPr="00FF3F0B" w:rsidRDefault="00F8457A" w:rsidP="00FF3F0B">
            <w:pPr>
              <w:pStyle w:val="afb"/>
              <w:rPr>
                <w:sz w:val="22"/>
                <w:szCs w:val="22"/>
              </w:rPr>
            </w:pPr>
            <w:r w:rsidRPr="00FF3F0B">
              <w:rPr>
                <w:sz w:val="22"/>
                <w:szCs w:val="22"/>
              </w:rPr>
              <w:t>Организация самостоятельных занятий при изучении професси</w:t>
            </w:r>
            <w:r w:rsidRPr="00FF3F0B">
              <w:rPr>
                <w:sz w:val="22"/>
                <w:szCs w:val="22"/>
              </w:rPr>
              <w:t>о</w:t>
            </w:r>
            <w:r w:rsidRPr="00FF3F0B">
              <w:rPr>
                <w:sz w:val="22"/>
                <w:szCs w:val="22"/>
              </w:rPr>
              <w:t>нального модуля</w:t>
            </w:r>
            <w:r w:rsidR="002E69E9" w:rsidRPr="00FF3F0B">
              <w:rPr>
                <w:sz w:val="22"/>
                <w:szCs w:val="22"/>
              </w:rPr>
              <w:t xml:space="preserve"> </w:t>
            </w:r>
          </w:p>
        </w:tc>
        <w:tc>
          <w:tcPr>
            <w:tcW w:w="2556" w:type="dxa"/>
          </w:tcPr>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-наблюдение;</w:t>
            </w:r>
          </w:p>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-практические р</w:t>
            </w:r>
            <w:r w:rsidRPr="00FF3F0B">
              <w:rPr>
                <w:rFonts w:ascii="Times New Roman" w:hAnsi="Times New Roman"/>
              </w:rPr>
              <w:t>а</w:t>
            </w:r>
            <w:r w:rsidRPr="00FF3F0B">
              <w:rPr>
                <w:rFonts w:ascii="Times New Roman" w:hAnsi="Times New Roman"/>
              </w:rPr>
              <w:t>боты;</w:t>
            </w:r>
          </w:p>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-ДЗ по практике</w:t>
            </w:r>
          </w:p>
          <w:p w:rsidR="00F8457A" w:rsidRPr="00FF3F0B" w:rsidRDefault="00F8457A" w:rsidP="00FF3F0B">
            <w:pPr>
              <w:pStyle w:val="ListParagraph"/>
              <w:spacing w:after="0" w:line="240" w:lineRule="auto"/>
              <w:ind w:left="0"/>
              <w:jc w:val="both"/>
              <w:rPr>
                <w:rFonts w:ascii="Times New Roman" w:hAnsi="Times New Roman"/>
              </w:rPr>
            </w:pPr>
            <w:r w:rsidRPr="00FF3F0B">
              <w:rPr>
                <w:rFonts w:ascii="Times New Roman" w:hAnsi="Times New Roman"/>
              </w:rPr>
              <w:t>-квалификационный  э</w:t>
            </w:r>
            <w:r w:rsidRPr="00FF3F0B">
              <w:rPr>
                <w:rFonts w:ascii="Times New Roman" w:hAnsi="Times New Roman"/>
              </w:rPr>
              <w:t>к</w:t>
            </w:r>
            <w:r w:rsidRPr="00FF3F0B">
              <w:rPr>
                <w:rFonts w:ascii="Times New Roman" w:hAnsi="Times New Roman"/>
              </w:rPr>
              <w:t>замен</w:t>
            </w:r>
          </w:p>
        </w:tc>
      </w:tr>
      <w:tr w:rsidR="00F8457A" w:rsidRPr="00FF3F0B">
        <w:tc>
          <w:tcPr>
            <w:tcW w:w="3394" w:type="dxa"/>
            <w:tcBorders>
              <w:top w:val="single" w:sz="4" w:space="0" w:color="auto"/>
              <w:left w:val="single" w:sz="4" w:space="0" w:color="auto"/>
              <w:bottom w:val="single" w:sz="4" w:space="0" w:color="auto"/>
              <w:right w:val="single" w:sz="4" w:space="0" w:color="auto"/>
            </w:tcBorders>
          </w:tcPr>
          <w:p w:rsidR="00F8457A" w:rsidRPr="00FF3F0B" w:rsidRDefault="00F8457A" w:rsidP="00FF3F0B">
            <w:pPr>
              <w:pStyle w:val="2"/>
              <w:spacing w:before="0" w:after="0"/>
              <w:jc w:val="both"/>
              <w:rPr>
                <w:rStyle w:val="afe"/>
                <w:rFonts w:ascii="Times New Roman" w:hAnsi="Times New Roman" w:cs="Times New Roman"/>
                <w:b w:val="0"/>
                <w:iCs w:val="0"/>
                <w:sz w:val="22"/>
                <w:szCs w:val="22"/>
              </w:rPr>
            </w:pPr>
            <w:r w:rsidRPr="00FF3F0B">
              <w:rPr>
                <w:rStyle w:val="afe"/>
                <w:rFonts w:ascii="Times New Roman" w:hAnsi="Times New Roman" w:cs="Times New Roman"/>
                <w:b w:val="0"/>
                <w:iCs w:val="0"/>
                <w:sz w:val="22"/>
                <w:szCs w:val="22"/>
              </w:rPr>
              <w:t>ОК 9. Использовать информац</w:t>
            </w:r>
            <w:r w:rsidRPr="00FF3F0B">
              <w:rPr>
                <w:rStyle w:val="afe"/>
                <w:rFonts w:ascii="Times New Roman" w:hAnsi="Times New Roman" w:cs="Times New Roman"/>
                <w:b w:val="0"/>
                <w:iCs w:val="0"/>
                <w:sz w:val="22"/>
                <w:szCs w:val="22"/>
              </w:rPr>
              <w:t>и</w:t>
            </w:r>
            <w:r w:rsidRPr="00FF3F0B">
              <w:rPr>
                <w:rStyle w:val="afe"/>
                <w:rFonts w:ascii="Times New Roman" w:hAnsi="Times New Roman" w:cs="Times New Roman"/>
                <w:b w:val="0"/>
                <w:iCs w:val="0"/>
                <w:sz w:val="22"/>
                <w:szCs w:val="22"/>
              </w:rPr>
              <w:t>онные технологии в професси</w:t>
            </w:r>
            <w:r w:rsidRPr="00FF3F0B">
              <w:rPr>
                <w:rStyle w:val="afe"/>
                <w:rFonts w:ascii="Times New Roman" w:hAnsi="Times New Roman" w:cs="Times New Roman"/>
                <w:b w:val="0"/>
                <w:iCs w:val="0"/>
                <w:sz w:val="22"/>
                <w:szCs w:val="22"/>
              </w:rPr>
              <w:t>о</w:t>
            </w:r>
            <w:r w:rsidRPr="00FF3F0B">
              <w:rPr>
                <w:rStyle w:val="afe"/>
                <w:rFonts w:ascii="Times New Roman" w:hAnsi="Times New Roman" w:cs="Times New Roman"/>
                <w:b w:val="0"/>
                <w:iCs w:val="0"/>
                <w:sz w:val="22"/>
                <w:szCs w:val="22"/>
              </w:rPr>
              <w:t>нальной деятельности;</w:t>
            </w:r>
          </w:p>
        </w:tc>
        <w:tc>
          <w:tcPr>
            <w:tcW w:w="3518" w:type="dxa"/>
          </w:tcPr>
          <w:p w:rsidR="00F8457A" w:rsidRPr="00FF3F0B" w:rsidRDefault="00F8457A" w:rsidP="00FF3F0B">
            <w:pPr>
              <w:pStyle w:val="afb"/>
              <w:rPr>
                <w:sz w:val="22"/>
                <w:szCs w:val="22"/>
              </w:rPr>
            </w:pPr>
            <w:r w:rsidRPr="00FF3F0B">
              <w:rPr>
                <w:sz w:val="22"/>
                <w:szCs w:val="22"/>
              </w:rPr>
              <w:t>Проявление интереса и анализ и</w:t>
            </w:r>
            <w:r w:rsidRPr="00FF3F0B">
              <w:rPr>
                <w:sz w:val="22"/>
                <w:szCs w:val="22"/>
              </w:rPr>
              <w:t>н</w:t>
            </w:r>
            <w:r w:rsidRPr="00FF3F0B">
              <w:rPr>
                <w:sz w:val="22"/>
                <w:szCs w:val="22"/>
              </w:rPr>
              <w:t>новаций в области професси</w:t>
            </w:r>
            <w:r w:rsidRPr="00FF3F0B">
              <w:rPr>
                <w:sz w:val="22"/>
                <w:szCs w:val="22"/>
              </w:rPr>
              <w:t>о</w:t>
            </w:r>
            <w:r w:rsidRPr="00FF3F0B">
              <w:rPr>
                <w:sz w:val="22"/>
                <w:szCs w:val="22"/>
              </w:rPr>
              <w:t>нальной деятел</w:t>
            </w:r>
            <w:r w:rsidRPr="00FF3F0B">
              <w:rPr>
                <w:sz w:val="22"/>
                <w:szCs w:val="22"/>
              </w:rPr>
              <w:t>ь</w:t>
            </w:r>
            <w:r w:rsidRPr="00FF3F0B">
              <w:rPr>
                <w:sz w:val="22"/>
                <w:szCs w:val="22"/>
              </w:rPr>
              <w:t xml:space="preserve">ности </w:t>
            </w:r>
          </w:p>
        </w:tc>
        <w:tc>
          <w:tcPr>
            <w:tcW w:w="2556" w:type="dxa"/>
          </w:tcPr>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квалификационный  э</w:t>
            </w:r>
            <w:r w:rsidRPr="00FF3F0B">
              <w:rPr>
                <w:rFonts w:ascii="Times New Roman" w:hAnsi="Times New Roman"/>
              </w:rPr>
              <w:t>к</w:t>
            </w:r>
            <w:r w:rsidRPr="00FF3F0B">
              <w:rPr>
                <w:rFonts w:ascii="Times New Roman" w:hAnsi="Times New Roman"/>
              </w:rPr>
              <w:t>замен;</w:t>
            </w:r>
          </w:p>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-наблюдение;</w:t>
            </w:r>
          </w:p>
          <w:p w:rsidR="00F8457A" w:rsidRPr="00FF3F0B" w:rsidRDefault="00F8457A" w:rsidP="00FF3F0B">
            <w:pPr>
              <w:pStyle w:val="ListParagraph"/>
              <w:spacing w:after="0" w:line="240" w:lineRule="auto"/>
              <w:ind w:left="0"/>
              <w:rPr>
                <w:rFonts w:ascii="Times New Roman" w:hAnsi="Times New Roman"/>
              </w:rPr>
            </w:pPr>
            <w:r w:rsidRPr="00FF3F0B">
              <w:rPr>
                <w:rFonts w:ascii="Times New Roman" w:hAnsi="Times New Roman"/>
              </w:rPr>
              <w:t>-практические р</w:t>
            </w:r>
            <w:r w:rsidRPr="00FF3F0B">
              <w:rPr>
                <w:rFonts w:ascii="Times New Roman" w:hAnsi="Times New Roman"/>
              </w:rPr>
              <w:t>а</w:t>
            </w:r>
            <w:r w:rsidRPr="00FF3F0B">
              <w:rPr>
                <w:rFonts w:ascii="Times New Roman" w:hAnsi="Times New Roman"/>
              </w:rPr>
              <w:t>боты;</w:t>
            </w:r>
          </w:p>
          <w:p w:rsidR="00F8457A" w:rsidRPr="00FF3F0B" w:rsidRDefault="00F8457A" w:rsidP="00FF3F0B">
            <w:pPr>
              <w:pStyle w:val="ListParagraph"/>
              <w:spacing w:after="0" w:line="240" w:lineRule="auto"/>
              <w:ind w:left="0"/>
              <w:jc w:val="both"/>
              <w:rPr>
                <w:rFonts w:ascii="Times New Roman" w:hAnsi="Times New Roman"/>
              </w:rPr>
            </w:pPr>
            <w:r w:rsidRPr="00FF3F0B">
              <w:rPr>
                <w:rFonts w:ascii="Times New Roman" w:hAnsi="Times New Roman"/>
              </w:rPr>
              <w:t>-ДЗ по практике</w:t>
            </w:r>
          </w:p>
        </w:tc>
      </w:tr>
      <w:tr w:rsidR="00F8457A" w:rsidRPr="00FF3F0B">
        <w:tc>
          <w:tcPr>
            <w:tcW w:w="3394" w:type="dxa"/>
            <w:tcBorders>
              <w:top w:val="single" w:sz="4" w:space="0" w:color="auto"/>
              <w:left w:val="single" w:sz="4" w:space="0" w:color="auto"/>
              <w:bottom w:val="single" w:sz="4" w:space="0" w:color="auto"/>
              <w:right w:val="single" w:sz="4" w:space="0" w:color="auto"/>
            </w:tcBorders>
          </w:tcPr>
          <w:p w:rsidR="00F8457A" w:rsidRPr="00FF3F0B" w:rsidRDefault="00F8457A" w:rsidP="00CB4EDB">
            <w:pPr>
              <w:pStyle w:val="2"/>
              <w:spacing w:before="0" w:after="0"/>
              <w:jc w:val="both"/>
              <w:rPr>
                <w:rStyle w:val="afe"/>
                <w:rFonts w:ascii="Times New Roman" w:hAnsi="Times New Roman" w:cs="Times New Roman"/>
                <w:b w:val="0"/>
                <w:iCs w:val="0"/>
                <w:sz w:val="22"/>
                <w:szCs w:val="22"/>
              </w:rPr>
            </w:pPr>
            <w:r w:rsidRPr="00FF3F0B">
              <w:rPr>
                <w:rStyle w:val="afe"/>
                <w:rFonts w:ascii="Times New Roman" w:hAnsi="Times New Roman" w:cs="Times New Roman"/>
                <w:b w:val="0"/>
                <w:iCs w:val="0"/>
                <w:sz w:val="22"/>
                <w:szCs w:val="22"/>
              </w:rPr>
              <w:t>ОК 10. Пользоваться професси</w:t>
            </w:r>
            <w:r w:rsidRPr="00FF3F0B">
              <w:rPr>
                <w:rStyle w:val="afe"/>
                <w:rFonts w:ascii="Times New Roman" w:hAnsi="Times New Roman" w:cs="Times New Roman"/>
                <w:b w:val="0"/>
                <w:iCs w:val="0"/>
                <w:sz w:val="22"/>
                <w:szCs w:val="22"/>
              </w:rPr>
              <w:t>о</w:t>
            </w:r>
            <w:r w:rsidRPr="00FF3F0B">
              <w:rPr>
                <w:rStyle w:val="afe"/>
                <w:rFonts w:ascii="Times New Roman" w:hAnsi="Times New Roman" w:cs="Times New Roman"/>
                <w:b w:val="0"/>
                <w:iCs w:val="0"/>
                <w:sz w:val="22"/>
                <w:szCs w:val="22"/>
              </w:rPr>
              <w:t>нальной документацией на гос</w:t>
            </w:r>
            <w:r w:rsidRPr="00FF3F0B">
              <w:rPr>
                <w:rStyle w:val="afe"/>
                <w:rFonts w:ascii="Times New Roman" w:hAnsi="Times New Roman" w:cs="Times New Roman"/>
                <w:b w:val="0"/>
                <w:iCs w:val="0"/>
                <w:sz w:val="22"/>
                <w:szCs w:val="22"/>
              </w:rPr>
              <w:t>у</w:t>
            </w:r>
            <w:r w:rsidRPr="00FF3F0B">
              <w:rPr>
                <w:rStyle w:val="afe"/>
                <w:rFonts w:ascii="Times New Roman" w:hAnsi="Times New Roman" w:cs="Times New Roman"/>
                <w:b w:val="0"/>
                <w:iCs w:val="0"/>
                <w:sz w:val="22"/>
                <w:szCs w:val="22"/>
              </w:rPr>
              <w:t>дарственном и иностранном</w:t>
            </w:r>
            <w:r w:rsidR="002E69E9" w:rsidRPr="00FF3F0B">
              <w:rPr>
                <w:rStyle w:val="afe"/>
                <w:rFonts w:ascii="Times New Roman" w:hAnsi="Times New Roman" w:cs="Times New Roman"/>
                <w:b w:val="0"/>
                <w:iCs w:val="0"/>
                <w:sz w:val="22"/>
                <w:szCs w:val="22"/>
              </w:rPr>
              <w:t xml:space="preserve"> </w:t>
            </w:r>
            <w:r w:rsidRPr="00FF3F0B">
              <w:rPr>
                <w:rStyle w:val="afe"/>
                <w:rFonts w:ascii="Times New Roman" w:hAnsi="Times New Roman" w:cs="Times New Roman"/>
                <w:b w:val="0"/>
                <w:iCs w:val="0"/>
                <w:sz w:val="22"/>
                <w:szCs w:val="22"/>
              </w:rPr>
              <w:t>яз</w:t>
            </w:r>
            <w:r w:rsidRPr="00FF3F0B">
              <w:rPr>
                <w:rStyle w:val="afe"/>
                <w:rFonts w:ascii="Times New Roman" w:hAnsi="Times New Roman" w:cs="Times New Roman"/>
                <w:b w:val="0"/>
                <w:iCs w:val="0"/>
                <w:sz w:val="22"/>
                <w:szCs w:val="22"/>
              </w:rPr>
              <w:t>ы</w:t>
            </w:r>
            <w:r w:rsidRPr="00FF3F0B">
              <w:rPr>
                <w:rStyle w:val="afe"/>
                <w:rFonts w:ascii="Times New Roman" w:hAnsi="Times New Roman" w:cs="Times New Roman"/>
                <w:b w:val="0"/>
                <w:iCs w:val="0"/>
                <w:sz w:val="22"/>
                <w:szCs w:val="22"/>
              </w:rPr>
              <w:t>ках</w:t>
            </w:r>
          </w:p>
        </w:tc>
        <w:tc>
          <w:tcPr>
            <w:tcW w:w="3518" w:type="dxa"/>
          </w:tcPr>
          <w:p w:rsidR="00F8457A" w:rsidRPr="00FF3F0B" w:rsidRDefault="002E69E9" w:rsidP="00CB4EDB">
            <w:pPr>
              <w:pStyle w:val="afb"/>
              <w:rPr>
                <w:sz w:val="22"/>
                <w:szCs w:val="22"/>
              </w:rPr>
            </w:pPr>
            <w:r w:rsidRPr="00FF3F0B">
              <w:rPr>
                <w:sz w:val="22"/>
                <w:szCs w:val="22"/>
              </w:rPr>
              <w:t>Организация самостоятельных занятий при изучении професси</w:t>
            </w:r>
            <w:r w:rsidRPr="00FF3F0B">
              <w:rPr>
                <w:sz w:val="22"/>
                <w:szCs w:val="22"/>
              </w:rPr>
              <w:t>о</w:t>
            </w:r>
            <w:r w:rsidRPr="00FF3F0B">
              <w:rPr>
                <w:sz w:val="22"/>
                <w:szCs w:val="22"/>
              </w:rPr>
              <w:t xml:space="preserve">нального модуля. Изучение </w:t>
            </w:r>
            <w:r w:rsidRPr="00FF3F0B">
              <w:rPr>
                <w:rStyle w:val="afe"/>
                <w:i w:val="0"/>
                <w:iCs/>
                <w:sz w:val="22"/>
                <w:szCs w:val="22"/>
              </w:rPr>
              <w:t>пр</w:t>
            </w:r>
            <w:r w:rsidRPr="00FF3F0B">
              <w:rPr>
                <w:rStyle w:val="afe"/>
                <w:i w:val="0"/>
                <w:iCs/>
                <w:sz w:val="22"/>
                <w:szCs w:val="22"/>
              </w:rPr>
              <w:t>о</w:t>
            </w:r>
            <w:r w:rsidRPr="00FF3F0B">
              <w:rPr>
                <w:rStyle w:val="afe"/>
                <w:i w:val="0"/>
                <w:iCs/>
                <w:sz w:val="22"/>
                <w:szCs w:val="22"/>
              </w:rPr>
              <w:t xml:space="preserve">фессиональной документации на государственном и иностранном </w:t>
            </w:r>
            <w:r w:rsidRPr="00FF3F0B">
              <w:rPr>
                <w:rStyle w:val="afe"/>
                <w:i w:val="0"/>
                <w:iCs/>
                <w:sz w:val="22"/>
                <w:szCs w:val="22"/>
              </w:rPr>
              <w:lastRenderedPageBreak/>
              <w:t>языках</w:t>
            </w:r>
          </w:p>
        </w:tc>
        <w:tc>
          <w:tcPr>
            <w:tcW w:w="2556" w:type="dxa"/>
          </w:tcPr>
          <w:p w:rsidR="002E69E9" w:rsidRPr="00FF3F0B" w:rsidRDefault="002E69E9" w:rsidP="00CB4EDB">
            <w:pPr>
              <w:pStyle w:val="ListParagraph"/>
              <w:spacing w:after="0" w:line="240" w:lineRule="auto"/>
              <w:ind w:left="0"/>
              <w:rPr>
                <w:rFonts w:ascii="Times New Roman" w:hAnsi="Times New Roman"/>
              </w:rPr>
            </w:pPr>
            <w:r w:rsidRPr="00FF3F0B">
              <w:rPr>
                <w:rFonts w:ascii="Times New Roman" w:hAnsi="Times New Roman"/>
              </w:rPr>
              <w:lastRenderedPageBreak/>
              <w:t>-практические р</w:t>
            </w:r>
            <w:r w:rsidRPr="00FF3F0B">
              <w:rPr>
                <w:rFonts w:ascii="Times New Roman" w:hAnsi="Times New Roman"/>
              </w:rPr>
              <w:t>а</w:t>
            </w:r>
            <w:r w:rsidRPr="00FF3F0B">
              <w:rPr>
                <w:rFonts w:ascii="Times New Roman" w:hAnsi="Times New Roman"/>
              </w:rPr>
              <w:t>боты;</w:t>
            </w:r>
          </w:p>
          <w:p w:rsidR="002E69E9" w:rsidRPr="00FF3F0B" w:rsidRDefault="002E69E9" w:rsidP="00CB4EDB">
            <w:pPr>
              <w:pStyle w:val="ListParagraph"/>
              <w:spacing w:after="0" w:line="240" w:lineRule="auto"/>
              <w:ind w:left="0"/>
              <w:rPr>
                <w:rFonts w:ascii="Times New Roman" w:hAnsi="Times New Roman"/>
              </w:rPr>
            </w:pPr>
            <w:r w:rsidRPr="00FF3F0B">
              <w:rPr>
                <w:rFonts w:ascii="Times New Roman" w:hAnsi="Times New Roman"/>
              </w:rPr>
              <w:t>-ДЗ по практике</w:t>
            </w:r>
          </w:p>
          <w:p w:rsidR="00F8457A" w:rsidRPr="00FF3F0B" w:rsidRDefault="002E69E9" w:rsidP="00CB4EDB">
            <w:pPr>
              <w:pStyle w:val="ListParagraph"/>
              <w:spacing w:after="0" w:line="240" w:lineRule="auto"/>
              <w:ind w:left="0"/>
              <w:rPr>
                <w:rFonts w:ascii="Times New Roman" w:hAnsi="Times New Roman"/>
              </w:rPr>
            </w:pPr>
            <w:r w:rsidRPr="00FF3F0B">
              <w:rPr>
                <w:rFonts w:ascii="Times New Roman" w:hAnsi="Times New Roman"/>
              </w:rPr>
              <w:t>-квалификационный  э</w:t>
            </w:r>
            <w:r w:rsidRPr="00FF3F0B">
              <w:rPr>
                <w:rFonts w:ascii="Times New Roman" w:hAnsi="Times New Roman"/>
              </w:rPr>
              <w:t>к</w:t>
            </w:r>
            <w:r w:rsidRPr="00FF3F0B">
              <w:rPr>
                <w:rFonts w:ascii="Times New Roman" w:hAnsi="Times New Roman"/>
              </w:rPr>
              <w:t>замен</w:t>
            </w:r>
          </w:p>
        </w:tc>
      </w:tr>
      <w:tr w:rsidR="00F8457A" w:rsidRPr="002E69E9">
        <w:tc>
          <w:tcPr>
            <w:tcW w:w="3394" w:type="dxa"/>
            <w:tcBorders>
              <w:top w:val="single" w:sz="4" w:space="0" w:color="auto"/>
              <w:left w:val="single" w:sz="4" w:space="0" w:color="auto"/>
              <w:bottom w:val="single" w:sz="4" w:space="0" w:color="auto"/>
              <w:right w:val="single" w:sz="4" w:space="0" w:color="auto"/>
            </w:tcBorders>
          </w:tcPr>
          <w:p w:rsidR="00F8457A" w:rsidRPr="00FF3F0B" w:rsidRDefault="00F8457A" w:rsidP="00CB4EDB">
            <w:pPr>
              <w:pStyle w:val="2"/>
              <w:spacing w:before="0" w:after="0"/>
              <w:jc w:val="both"/>
              <w:rPr>
                <w:rStyle w:val="afe"/>
                <w:rFonts w:ascii="Times New Roman" w:hAnsi="Times New Roman"/>
                <w:b w:val="0"/>
                <w:iCs w:val="0"/>
                <w:sz w:val="22"/>
                <w:szCs w:val="22"/>
              </w:rPr>
            </w:pPr>
            <w:r w:rsidRPr="00FF3F0B">
              <w:rPr>
                <w:rStyle w:val="afe"/>
                <w:rFonts w:ascii="Times New Roman" w:hAnsi="Times New Roman"/>
                <w:b w:val="0"/>
                <w:iCs w:val="0"/>
                <w:sz w:val="22"/>
                <w:szCs w:val="22"/>
              </w:rPr>
              <w:t>ОК 11. Использовать знания по финансовой грамотности, план</w:t>
            </w:r>
            <w:r w:rsidRPr="00FF3F0B">
              <w:rPr>
                <w:rStyle w:val="afe"/>
                <w:rFonts w:ascii="Times New Roman" w:hAnsi="Times New Roman"/>
                <w:b w:val="0"/>
                <w:iCs w:val="0"/>
                <w:sz w:val="22"/>
                <w:szCs w:val="22"/>
              </w:rPr>
              <w:t>и</w:t>
            </w:r>
            <w:r w:rsidRPr="00FF3F0B">
              <w:rPr>
                <w:rStyle w:val="afe"/>
                <w:rFonts w:ascii="Times New Roman" w:hAnsi="Times New Roman"/>
                <w:b w:val="0"/>
                <w:iCs w:val="0"/>
                <w:sz w:val="22"/>
                <w:szCs w:val="22"/>
              </w:rPr>
              <w:t>ровать</w:t>
            </w:r>
            <w:r w:rsidR="002E69E9" w:rsidRPr="00FF3F0B">
              <w:rPr>
                <w:rStyle w:val="afe"/>
                <w:rFonts w:ascii="Times New Roman" w:hAnsi="Times New Roman"/>
                <w:b w:val="0"/>
                <w:iCs w:val="0"/>
                <w:sz w:val="22"/>
                <w:szCs w:val="22"/>
              </w:rPr>
              <w:t xml:space="preserve"> </w:t>
            </w:r>
            <w:r w:rsidRPr="00FF3F0B">
              <w:rPr>
                <w:rStyle w:val="afe"/>
                <w:rFonts w:ascii="Times New Roman" w:hAnsi="Times New Roman"/>
                <w:b w:val="0"/>
                <w:iCs w:val="0"/>
                <w:sz w:val="22"/>
                <w:szCs w:val="22"/>
              </w:rPr>
              <w:t>предпринимательскую деятельность в профессионал</w:t>
            </w:r>
            <w:r w:rsidRPr="00FF3F0B">
              <w:rPr>
                <w:rStyle w:val="afe"/>
                <w:rFonts w:ascii="Times New Roman" w:hAnsi="Times New Roman"/>
                <w:b w:val="0"/>
                <w:iCs w:val="0"/>
                <w:sz w:val="22"/>
                <w:szCs w:val="22"/>
              </w:rPr>
              <w:t>ь</w:t>
            </w:r>
            <w:r w:rsidRPr="00FF3F0B">
              <w:rPr>
                <w:rStyle w:val="afe"/>
                <w:rFonts w:ascii="Times New Roman" w:hAnsi="Times New Roman"/>
                <w:b w:val="0"/>
                <w:iCs w:val="0"/>
                <w:sz w:val="22"/>
                <w:szCs w:val="22"/>
              </w:rPr>
              <w:t>ной сфере</w:t>
            </w:r>
          </w:p>
        </w:tc>
        <w:tc>
          <w:tcPr>
            <w:tcW w:w="3518" w:type="dxa"/>
          </w:tcPr>
          <w:p w:rsidR="00F8457A" w:rsidRPr="00FF3F0B" w:rsidRDefault="002E69E9" w:rsidP="00CB4EDB">
            <w:pPr>
              <w:pStyle w:val="afb"/>
              <w:rPr>
                <w:sz w:val="22"/>
                <w:szCs w:val="22"/>
              </w:rPr>
            </w:pPr>
            <w:r w:rsidRPr="00FF3F0B">
              <w:rPr>
                <w:sz w:val="22"/>
                <w:szCs w:val="22"/>
              </w:rPr>
              <w:t>Организация самостоятельных занятий при изучении професси</w:t>
            </w:r>
            <w:r w:rsidRPr="00FF3F0B">
              <w:rPr>
                <w:sz w:val="22"/>
                <w:szCs w:val="22"/>
              </w:rPr>
              <w:t>о</w:t>
            </w:r>
            <w:r w:rsidRPr="00FF3F0B">
              <w:rPr>
                <w:sz w:val="22"/>
                <w:szCs w:val="22"/>
              </w:rPr>
              <w:t xml:space="preserve">нального модуля. Изучение </w:t>
            </w:r>
            <w:r w:rsidRPr="00FF3F0B">
              <w:rPr>
                <w:rStyle w:val="afe"/>
                <w:b/>
                <w:iCs/>
                <w:sz w:val="22"/>
                <w:szCs w:val="22"/>
              </w:rPr>
              <w:t xml:space="preserve"> </w:t>
            </w:r>
            <w:r w:rsidRPr="00FF3F0B">
              <w:rPr>
                <w:rStyle w:val="afe"/>
                <w:i w:val="0"/>
                <w:iCs/>
                <w:sz w:val="22"/>
                <w:szCs w:val="22"/>
              </w:rPr>
              <w:t>ф</w:t>
            </w:r>
            <w:r w:rsidRPr="00FF3F0B">
              <w:rPr>
                <w:rStyle w:val="afe"/>
                <w:i w:val="0"/>
                <w:iCs/>
                <w:sz w:val="22"/>
                <w:szCs w:val="22"/>
              </w:rPr>
              <w:t>и</w:t>
            </w:r>
            <w:r w:rsidRPr="00FF3F0B">
              <w:rPr>
                <w:rStyle w:val="afe"/>
                <w:i w:val="0"/>
                <w:iCs/>
                <w:sz w:val="22"/>
                <w:szCs w:val="22"/>
              </w:rPr>
              <w:t>нансовой грамотности, планир</w:t>
            </w:r>
            <w:r w:rsidRPr="00FF3F0B">
              <w:rPr>
                <w:rStyle w:val="afe"/>
                <w:i w:val="0"/>
                <w:iCs/>
                <w:sz w:val="22"/>
                <w:szCs w:val="22"/>
              </w:rPr>
              <w:t>о</w:t>
            </w:r>
            <w:r w:rsidRPr="00FF3F0B">
              <w:rPr>
                <w:rStyle w:val="afe"/>
                <w:i w:val="0"/>
                <w:iCs/>
                <w:sz w:val="22"/>
                <w:szCs w:val="22"/>
              </w:rPr>
              <w:t>вания предпринимательской де</w:t>
            </w:r>
            <w:r w:rsidRPr="00FF3F0B">
              <w:rPr>
                <w:rStyle w:val="afe"/>
                <w:i w:val="0"/>
                <w:iCs/>
                <w:sz w:val="22"/>
                <w:szCs w:val="22"/>
              </w:rPr>
              <w:t>я</w:t>
            </w:r>
            <w:r w:rsidRPr="00FF3F0B">
              <w:rPr>
                <w:rStyle w:val="afe"/>
                <w:i w:val="0"/>
                <w:iCs/>
                <w:sz w:val="22"/>
                <w:szCs w:val="22"/>
              </w:rPr>
              <w:t>тельности в профессиональной сфере</w:t>
            </w:r>
          </w:p>
        </w:tc>
        <w:tc>
          <w:tcPr>
            <w:tcW w:w="2556" w:type="dxa"/>
          </w:tcPr>
          <w:p w:rsidR="002E69E9" w:rsidRPr="00FF3F0B" w:rsidRDefault="002E69E9" w:rsidP="00CB4EDB">
            <w:pPr>
              <w:pStyle w:val="ListParagraph"/>
              <w:spacing w:after="0" w:line="240" w:lineRule="auto"/>
              <w:ind w:left="0"/>
              <w:rPr>
                <w:rFonts w:ascii="Times New Roman" w:hAnsi="Times New Roman"/>
              </w:rPr>
            </w:pPr>
            <w:r w:rsidRPr="00FF3F0B">
              <w:rPr>
                <w:rFonts w:ascii="Times New Roman" w:hAnsi="Times New Roman"/>
              </w:rPr>
              <w:t>-практические р</w:t>
            </w:r>
            <w:r w:rsidRPr="00FF3F0B">
              <w:rPr>
                <w:rFonts w:ascii="Times New Roman" w:hAnsi="Times New Roman"/>
              </w:rPr>
              <w:t>а</w:t>
            </w:r>
            <w:r w:rsidRPr="00FF3F0B">
              <w:rPr>
                <w:rFonts w:ascii="Times New Roman" w:hAnsi="Times New Roman"/>
              </w:rPr>
              <w:t>боты;</w:t>
            </w:r>
          </w:p>
          <w:p w:rsidR="002E69E9" w:rsidRPr="00FF3F0B" w:rsidRDefault="002E69E9" w:rsidP="00CB4EDB">
            <w:pPr>
              <w:pStyle w:val="ListParagraph"/>
              <w:spacing w:after="0" w:line="240" w:lineRule="auto"/>
              <w:ind w:left="0"/>
              <w:rPr>
                <w:rFonts w:ascii="Times New Roman" w:hAnsi="Times New Roman"/>
              </w:rPr>
            </w:pPr>
            <w:r w:rsidRPr="00FF3F0B">
              <w:rPr>
                <w:rFonts w:ascii="Times New Roman" w:hAnsi="Times New Roman"/>
              </w:rPr>
              <w:t>-ДЗ по практике</w:t>
            </w:r>
          </w:p>
          <w:p w:rsidR="00F8457A" w:rsidRPr="00FF3F0B" w:rsidRDefault="002E69E9" w:rsidP="00CB4EDB">
            <w:pPr>
              <w:pStyle w:val="ListParagraph"/>
              <w:spacing w:after="0" w:line="240" w:lineRule="auto"/>
              <w:ind w:left="0"/>
              <w:rPr>
                <w:rFonts w:ascii="Times New Roman" w:hAnsi="Times New Roman"/>
              </w:rPr>
            </w:pPr>
            <w:r w:rsidRPr="00FF3F0B">
              <w:rPr>
                <w:rFonts w:ascii="Times New Roman" w:hAnsi="Times New Roman"/>
              </w:rPr>
              <w:t>-квалификационный  э</w:t>
            </w:r>
            <w:r w:rsidRPr="00FF3F0B">
              <w:rPr>
                <w:rFonts w:ascii="Times New Roman" w:hAnsi="Times New Roman"/>
              </w:rPr>
              <w:t>к</w:t>
            </w:r>
            <w:r w:rsidRPr="00FF3F0B">
              <w:rPr>
                <w:rFonts w:ascii="Times New Roman" w:hAnsi="Times New Roman"/>
              </w:rPr>
              <w:t>замен</w:t>
            </w:r>
          </w:p>
        </w:tc>
      </w:tr>
      <w:tr w:rsidR="00F8457A" w:rsidRPr="002E69E9">
        <w:tc>
          <w:tcPr>
            <w:tcW w:w="3394" w:type="dxa"/>
            <w:tcBorders>
              <w:top w:val="single" w:sz="4" w:space="0" w:color="auto"/>
              <w:left w:val="single" w:sz="4" w:space="0" w:color="auto"/>
              <w:bottom w:val="single" w:sz="4" w:space="0" w:color="auto"/>
              <w:right w:val="single" w:sz="4" w:space="0" w:color="auto"/>
            </w:tcBorders>
          </w:tcPr>
          <w:p w:rsidR="00F8457A" w:rsidRPr="00FF3F0B" w:rsidRDefault="00F8457A" w:rsidP="00CB4EDB">
            <w:pPr>
              <w:pStyle w:val="2"/>
              <w:spacing w:before="0" w:after="0"/>
              <w:jc w:val="both"/>
              <w:rPr>
                <w:rStyle w:val="afe"/>
                <w:rFonts w:ascii="Times New Roman" w:hAnsi="Times New Roman"/>
                <w:b w:val="0"/>
                <w:sz w:val="22"/>
                <w:szCs w:val="22"/>
              </w:rPr>
            </w:pPr>
            <w:r w:rsidRPr="00FF3F0B">
              <w:rPr>
                <w:rStyle w:val="afe"/>
                <w:rFonts w:ascii="Times New Roman" w:hAnsi="Times New Roman"/>
                <w:b w:val="0"/>
                <w:sz w:val="22"/>
                <w:szCs w:val="22"/>
              </w:rPr>
              <w:t>ОК 12. Выбирать способы реш</w:t>
            </w:r>
            <w:r w:rsidRPr="00FF3F0B">
              <w:rPr>
                <w:rStyle w:val="afe"/>
                <w:rFonts w:ascii="Times New Roman" w:hAnsi="Times New Roman"/>
                <w:b w:val="0"/>
                <w:sz w:val="22"/>
                <w:szCs w:val="22"/>
              </w:rPr>
              <w:t>е</w:t>
            </w:r>
            <w:r w:rsidRPr="00FF3F0B">
              <w:rPr>
                <w:rStyle w:val="afe"/>
                <w:rFonts w:ascii="Times New Roman" w:hAnsi="Times New Roman"/>
                <w:b w:val="0"/>
                <w:sz w:val="22"/>
                <w:szCs w:val="22"/>
              </w:rPr>
              <w:t>ния задач профессиональной деятельности применительно к</w:t>
            </w:r>
            <w:r w:rsidR="002E69E9" w:rsidRPr="00FF3F0B">
              <w:rPr>
                <w:rStyle w:val="afe"/>
                <w:rFonts w:ascii="Times New Roman" w:hAnsi="Times New Roman"/>
                <w:b w:val="0"/>
                <w:sz w:val="22"/>
                <w:szCs w:val="22"/>
              </w:rPr>
              <w:t xml:space="preserve"> </w:t>
            </w:r>
            <w:r w:rsidRPr="00FF3F0B">
              <w:rPr>
                <w:rStyle w:val="afe"/>
                <w:rFonts w:ascii="Times New Roman" w:hAnsi="Times New Roman"/>
                <w:b w:val="0"/>
                <w:sz w:val="22"/>
                <w:szCs w:val="22"/>
              </w:rPr>
              <w:t>различным контекстам</w:t>
            </w:r>
          </w:p>
        </w:tc>
        <w:tc>
          <w:tcPr>
            <w:tcW w:w="3518" w:type="dxa"/>
          </w:tcPr>
          <w:p w:rsidR="00F8457A" w:rsidRPr="00FF3F0B" w:rsidRDefault="002E69E9" w:rsidP="00CB4EDB">
            <w:pPr>
              <w:pStyle w:val="afb"/>
              <w:rPr>
                <w:sz w:val="22"/>
                <w:szCs w:val="22"/>
              </w:rPr>
            </w:pPr>
            <w:r w:rsidRPr="00FF3F0B">
              <w:rPr>
                <w:sz w:val="22"/>
                <w:szCs w:val="22"/>
              </w:rPr>
              <w:t>Получение необходимой инфо</w:t>
            </w:r>
            <w:r w:rsidRPr="00FF3F0B">
              <w:rPr>
                <w:sz w:val="22"/>
                <w:szCs w:val="22"/>
              </w:rPr>
              <w:t>р</w:t>
            </w:r>
            <w:r w:rsidRPr="00FF3F0B">
              <w:rPr>
                <w:sz w:val="22"/>
                <w:szCs w:val="22"/>
              </w:rPr>
              <w:t>мации с использованием печатных изданий, электро</w:t>
            </w:r>
            <w:r w:rsidRPr="00FF3F0B">
              <w:rPr>
                <w:sz w:val="22"/>
                <w:szCs w:val="22"/>
              </w:rPr>
              <w:t>н</w:t>
            </w:r>
            <w:r w:rsidRPr="00FF3F0B">
              <w:rPr>
                <w:sz w:val="22"/>
                <w:szCs w:val="22"/>
              </w:rPr>
              <w:t>ных источников инфо</w:t>
            </w:r>
            <w:r w:rsidRPr="00FF3F0B">
              <w:rPr>
                <w:sz w:val="22"/>
                <w:szCs w:val="22"/>
              </w:rPr>
              <w:t>р</w:t>
            </w:r>
            <w:r w:rsidRPr="00FF3F0B">
              <w:rPr>
                <w:sz w:val="22"/>
                <w:szCs w:val="22"/>
              </w:rPr>
              <w:t>мации.</w:t>
            </w:r>
          </w:p>
          <w:p w:rsidR="002E69E9" w:rsidRPr="00FF3F0B" w:rsidRDefault="002E69E9" w:rsidP="00CB4EDB">
            <w:pPr>
              <w:pStyle w:val="afb"/>
              <w:rPr>
                <w:i/>
                <w:sz w:val="22"/>
                <w:szCs w:val="22"/>
              </w:rPr>
            </w:pPr>
            <w:r w:rsidRPr="00FF3F0B">
              <w:rPr>
                <w:rStyle w:val="afe"/>
                <w:i w:val="0"/>
                <w:sz w:val="22"/>
                <w:szCs w:val="22"/>
              </w:rPr>
              <w:t xml:space="preserve">Выбор способов решения задач профессиональной деятельности </w:t>
            </w:r>
          </w:p>
        </w:tc>
        <w:tc>
          <w:tcPr>
            <w:tcW w:w="2556" w:type="dxa"/>
          </w:tcPr>
          <w:p w:rsidR="002E69E9" w:rsidRPr="00FF3F0B" w:rsidRDefault="002E69E9" w:rsidP="00CB4EDB">
            <w:pPr>
              <w:pStyle w:val="ListParagraph"/>
              <w:spacing w:after="0" w:line="240" w:lineRule="auto"/>
              <w:ind w:left="0"/>
              <w:rPr>
                <w:rFonts w:ascii="Times New Roman" w:hAnsi="Times New Roman"/>
              </w:rPr>
            </w:pPr>
            <w:r w:rsidRPr="00FF3F0B">
              <w:rPr>
                <w:rFonts w:ascii="Times New Roman" w:hAnsi="Times New Roman"/>
              </w:rPr>
              <w:t>-практические р</w:t>
            </w:r>
            <w:r w:rsidRPr="00FF3F0B">
              <w:rPr>
                <w:rFonts w:ascii="Times New Roman" w:hAnsi="Times New Roman"/>
              </w:rPr>
              <w:t>а</w:t>
            </w:r>
            <w:r w:rsidRPr="00FF3F0B">
              <w:rPr>
                <w:rFonts w:ascii="Times New Roman" w:hAnsi="Times New Roman"/>
              </w:rPr>
              <w:t>боты;</w:t>
            </w:r>
          </w:p>
          <w:p w:rsidR="002E69E9" w:rsidRPr="00FF3F0B" w:rsidRDefault="002E69E9" w:rsidP="00CB4EDB">
            <w:pPr>
              <w:pStyle w:val="ListParagraph"/>
              <w:spacing w:after="0" w:line="240" w:lineRule="auto"/>
              <w:ind w:left="0"/>
              <w:rPr>
                <w:rFonts w:ascii="Times New Roman" w:hAnsi="Times New Roman"/>
              </w:rPr>
            </w:pPr>
            <w:r w:rsidRPr="00FF3F0B">
              <w:rPr>
                <w:rFonts w:ascii="Times New Roman" w:hAnsi="Times New Roman"/>
              </w:rPr>
              <w:t>-ДЗ по практике</w:t>
            </w:r>
          </w:p>
          <w:p w:rsidR="00F8457A" w:rsidRPr="00FF3F0B" w:rsidRDefault="002E69E9" w:rsidP="00CB4EDB">
            <w:pPr>
              <w:pStyle w:val="ListParagraph"/>
              <w:spacing w:after="0" w:line="240" w:lineRule="auto"/>
              <w:ind w:left="0"/>
              <w:rPr>
                <w:rFonts w:ascii="Times New Roman" w:hAnsi="Times New Roman"/>
              </w:rPr>
            </w:pPr>
            <w:r w:rsidRPr="00FF3F0B">
              <w:rPr>
                <w:rFonts w:ascii="Times New Roman" w:hAnsi="Times New Roman"/>
              </w:rPr>
              <w:t>-квалификационный  э</w:t>
            </w:r>
            <w:r w:rsidRPr="00FF3F0B">
              <w:rPr>
                <w:rFonts w:ascii="Times New Roman" w:hAnsi="Times New Roman"/>
              </w:rPr>
              <w:t>к</w:t>
            </w:r>
            <w:r w:rsidRPr="00FF3F0B">
              <w:rPr>
                <w:rFonts w:ascii="Times New Roman" w:hAnsi="Times New Roman"/>
              </w:rPr>
              <w:t>замен</w:t>
            </w:r>
          </w:p>
        </w:tc>
      </w:tr>
    </w:tbl>
    <w:p w:rsidR="003D40CE" w:rsidRPr="003D40CE" w:rsidRDefault="003D40CE" w:rsidP="003D40CE">
      <w:bookmarkStart w:id="8" w:name="_Toc306743748"/>
      <w:bookmarkStart w:id="9" w:name="_Toc307291360"/>
    </w:p>
    <w:p w:rsidR="002131D2" w:rsidRPr="00C63A2B" w:rsidRDefault="002131D2" w:rsidP="006E2F44">
      <w:pPr>
        <w:pStyle w:val="3"/>
        <w:spacing w:before="0" w:after="0"/>
        <w:rPr>
          <w:rFonts w:ascii="Times New Roman" w:hAnsi="Times New Roman" w:cs="Times New Roman"/>
          <w:sz w:val="24"/>
          <w:szCs w:val="24"/>
        </w:rPr>
      </w:pPr>
      <w:r w:rsidRPr="00C63A2B">
        <w:rPr>
          <w:rFonts w:ascii="Times New Roman" w:hAnsi="Times New Roman" w:cs="Times New Roman"/>
          <w:sz w:val="24"/>
          <w:szCs w:val="24"/>
        </w:rPr>
        <w:t>1.1.3. Дидактические единицы «иметь практический опыт», «уметь» и «знать»</w:t>
      </w:r>
      <w:bookmarkEnd w:id="8"/>
      <w:bookmarkEnd w:id="9"/>
    </w:p>
    <w:p w:rsidR="002131D2" w:rsidRPr="00C63A2B" w:rsidRDefault="002131D2" w:rsidP="006E2F44">
      <w:pPr>
        <w:ind w:firstLine="720"/>
        <w:jc w:val="both"/>
      </w:pPr>
      <w:r w:rsidRPr="00C63A2B">
        <w:t>В результате освоения программы профессионального модуля обучающийся до</w:t>
      </w:r>
      <w:r w:rsidRPr="00C63A2B">
        <w:t>л</w:t>
      </w:r>
      <w:r w:rsidRPr="00C63A2B">
        <w:t>жен освоить следующие дидактические единицы.</w:t>
      </w:r>
    </w:p>
    <w:p w:rsidR="002131D2" w:rsidRDefault="002131D2" w:rsidP="006E2F44">
      <w:pPr>
        <w:jc w:val="right"/>
      </w:pPr>
      <w:r w:rsidRPr="00C63A2B">
        <w:t xml:space="preserve">Таблица </w:t>
      </w:r>
      <w:r w:rsidR="00017ED7">
        <w:t>3</w:t>
      </w:r>
      <w:r w:rsidRPr="00C63A2B">
        <w:t>. Перечень дидактических единиц в МДК и заданий для проверки</w:t>
      </w:r>
    </w:p>
    <w:p w:rsidR="00FF3F0B" w:rsidRPr="00C63A2B" w:rsidRDefault="00FF3F0B" w:rsidP="006E2F44">
      <w:pPr>
        <w:jc w:val="right"/>
      </w:pPr>
    </w:p>
    <w:tbl>
      <w:tblPr>
        <w:tblW w:w="9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2977"/>
        <w:gridCol w:w="2783"/>
        <w:gridCol w:w="192"/>
        <w:gridCol w:w="2725"/>
      </w:tblGrid>
      <w:tr w:rsidR="00FE2CDA" w:rsidRPr="00C63A2B">
        <w:tc>
          <w:tcPr>
            <w:tcW w:w="819" w:type="dxa"/>
            <w:vAlign w:val="center"/>
          </w:tcPr>
          <w:p w:rsidR="00FE2CDA" w:rsidRPr="00CB4EDB" w:rsidRDefault="00FE2CDA" w:rsidP="00CB4EDB">
            <w:pPr>
              <w:jc w:val="center"/>
              <w:rPr>
                <w:b/>
                <w:i/>
                <w:sz w:val="22"/>
                <w:szCs w:val="22"/>
              </w:rPr>
            </w:pPr>
            <w:r w:rsidRPr="00CB4EDB">
              <w:rPr>
                <w:b/>
                <w:sz w:val="22"/>
                <w:szCs w:val="22"/>
              </w:rPr>
              <w:t>К</w:t>
            </w:r>
            <w:r w:rsidRPr="00CB4EDB">
              <w:rPr>
                <w:b/>
                <w:sz w:val="22"/>
                <w:szCs w:val="22"/>
              </w:rPr>
              <w:t>о</w:t>
            </w:r>
            <w:r w:rsidRPr="00CB4EDB">
              <w:rPr>
                <w:b/>
                <w:sz w:val="22"/>
                <w:szCs w:val="22"/>
              </w:rPr>
              <w:t>ды</w:t>
            </w:r>
          </w:p>
        </w:tc>
        <w:tc>
          <w:tcPr>
            <w:tcW w:w="2976" w:type="dxa"/>
            <w:vAlign w:val="center"/>
          </w:tcPr>
          <w:p w:rsidR="00FE2CDA" w:rsidRPr="00CB4EDB" w:rsidRDefault="00FE2CDA" w:rsidP="00CB4EDB">
            <w:pPr>
              <w:jc w:val="center"/>
              <w:rPr>
                <w:b/>
                <w:i/>
                <w:sz w:val="22"/>
                <w:szCs w:val="22"/>
              </w:rPr>
            </w:pPr>
            <w:r w:rsidRPr="00CB4EDB">
              <w:rPr>
                <w:b/>
                <w:sz w:val="22"/>
                <w:szCs w:val="22"/>
              </w:rPr>
              <w:t>Наименования</w:t>
            </w:r>
          </w:p>
        </w:tc>
        <w:tc>
          <w:tcPr>
            <w:tcW w:w="2784" w:type="dxa"/>
            <w:vAlign w:val="center"/>
          </w:tcPr>
          <w:p w:rsidR="00835EF6" w:rsidRPr="00CB4EDB" w:rsidRDefault="00FE2CDA" w:rsidP="00CB4EDB">
            <w:pPr>
              <w:jc w:val="center"/>
              <w:rPr>
                <w:b/>
                <w:sz w:val="22"/>
                <w:szCs w:val="22"/>
              </w:rPr>
            </w:pPr>
            <w:r w:rsidRPr="00CB4EDB">
              <w:rPr>
                <w:b/>
                <w:sz w:val="22"/>
                <w:szCs w:val="22"/>
              </w:rPr>
              <w:t>Показатели</w:t>
            </w:r>
          </w:p>
          <w:p w:rsidR="00FE2CDA" w:rsidRPr="00CB4EDB" w:rsidRDefault="00512B08" w:rsidP="00CB4EDB">
            <w:pPr>
              <w:jc w:val="center"/>
              <w:rPr>
                <w:b/>
                <w:i/>
                <w:sz w:val="22"/>
                <w:szCs w:val="22"/>
              </w:rPr>
            </w:pPr>
            <w:r w:rsidRPr="00CB4EDB">
              <w:rPr>
                <w:b/>
                <w:sz w:val="22"/>
                <w:szCs w:val="22"/>
              </w:rPr>
              <w:t>о</w:t>
            </w:r>
            <w:r w:rsidR="00FE2CDA" w:rsidRPr="00CB4EDB">
              <w:rPr>
                <w:b/>
                <w:sz w:val="22"/>
                <w:szCs w:val="22"/>
              </w:rPr>
              <w:t>ценки</w:t>
            </w:r>
            <w:r w:rsidRPr="00CB4EDB">
              <w:rPr>
                <w:b/>
                <w:sz w:val="22"/>
                <w:szCs w:val="22"/>
              </w:rPr>
              <w:t xml:space="preserve"> </w:t>
            </w:r>
            <w:r w:rsidR="00FE2CDA" w:rsidRPr="00CB4EDB">
              <w:rPr>
                <w:b/>
                <w:sz w:val="22"/>
                <w:szCs w:val="22"/>
              </w:rPr>
              <w:t>р</w:t>
            </w:r>
            <w:r w:rsidR="00FE2CDA" w:rsidRPr="00CB4EDB">
              <w:rPr>
                <w:b/>
                <w:sz w:val="22"/>
                <w:szCs w:val="22"/>
              </w:rPr>
              <w:t>е</w:t>
            </w:r>
            <w:r w:rsidR="00FE2CDA" w:rsidRPr="00CB4EDB">
              <w:rPr>
                <w:b/>
                <w:sz w:val="22"/>
                <w:szCs w:val="22"/>
              </w:rPr>
              <w:t>зультата</w:t>
            </w:r>
          </w:p>
        </w:tc>
        <w:tc>
          <w:tcPr>
            <w:tcW w:w="2918" w:type="dxa"/>
            <w:gridSpan w:val="2"/>
            <w:vAlign w:val="center"/>
          </w:tcPr>
          <w:p w:rsidR="00FE2CDA" w:rsidRPr="00CB4EDB" w:rsidRDefault="00FE2CDA" w:rsidP="00CB4EDB">
            <w:pPr>
              <w:pStyle w:val="a7"/>
              <w:spacing w:after="0" w:line="240" w:lineRule="auto"/>
              <w:ind w:left="0"/>
              <w:jc w:val="center"/>
              <w:rPr>
                <w:rFonts w:ascii="Times New Roman" w:hAnsi="Times New Roman"/>
                <w:b/>
              </w:rPr>
            </w:pPr>
            <w:r w:rsidRPr="00CB4EDB">
              <w:rPr>
                <w:rFonts w:ascii="Times New Roman" w:hAnsi="Times New Roman"/>
                <w:b/>
              </w:rPr>
              <w:t>№№ заданий</w:t>
            </w:r>
          </w:p>
          <w:p w:rsidR="00FE2CDA" w:rsidRPr="00CB4EDB" w:rsidRDefault="00FE2CDA" w:rsidP="00CB4EDB">
            <w:pPr>
              <w:jc w:val="center"/>
              <w:rPr>
                <w:b/>
                <w:i/>
                <w:sz w:val="22"/>
                <w:szCs w:val="22"/>
              </w:rPr>
            </w:pPr>
            <w:r w:rsidRPr="00CB4EDB">
              <w:rPr>
                <w:b/>
                <w:sz w:val="22"/>
                <w:szCs w:val="22"/>
              </w:rPr>
              <w:t>для проверки</w:t>
            </w:r>
          </w:p>
        </w:tc>
      </w:tr>
      <w:tr w:rsidR="00FE2CDA" w:rsidRPr="00C63A2B">
        <w:tc>
          <w:tcPr>
            <w:tcW w:w="9497" w:type="dxa"/>
            <w:gridSpan w:val="5"/>
          </w:tcPr>
          <w:p w:rsidR="00FE2CDA" w:rsidRPr="00CB4EDB" w:rsidRDefault="00FE2CDA" w:rsidP="00CB4EDB">
            <w:pPr>
              <w:jc w:val="both"/>
              <w:rPr>
                <w:b/>
                <w:sz w:val="22"/>
                <w:szCs w:val="22"/>
              </w:rPr>
            </w:pPr>
            <w:r w:rsidRPr="00CB4EDB">
              <w:rPr>
                <w:b/>
                <w:sz w:val="22"/>
                <w:szCs w:val="22"/>
              </w:rPr>
              <w:t>Иметь практический опыт</w:t>
            </w:r>
          </w:p>
        </w:tc>
      </w:tr>
      <w:tr w:rsidR="004E05D4" w:rsidRPr="00C63A2B">
        <w:tc>
          <w:tcPr>
            <w:tcW w:w="819" w:type="dxa"/>
          </w:tcPr>
          <w:p w:rsidR="004E05D4" w:rsidRPr="00CB4EDB" w:rsidRDefault="004E05D4" w:rsidP="00CB4EDB">
            <w:pPr>
              <w:jc w:val="both"/>
              <w:rPr>
                <w:i/>
                <w:sz w:val="22"/>
                <w:szCs w:val="22"/>
              </w:rPr>
            </w:pPr>
            <w:r w:rsidRPr="00CB4EDB">
              <w:rPr>
                <w:i/>
                <w:sz w:val="22"/>
                <w:szCs w:val="22"/>
              </w:rPr>
              <w:t>ПО1</w:t>
            </w:r>
          </w:p>
        </w:tc>
        <w:tc>
          <w:tcPr>
            <w:tcW w:w="2976" w:type="dxa"/>
          </w:tcPr>
          <w:p w:rsidR="00FD4882" w:rsidRPr="00FF3F0B" w:rsidRDefault="00FD4882"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подготовка строительной площадки, участков прои</w:t>
            </w:r>
            <w:r w:rsidRPr="00FF3F0B">
              <w:rPr>
                <w:sz w:val="22"/>
                <w:szCs w:val="22"/>
              </w:rPr>
              <w:t>з</w:t>
            </w:r>
            <w:r w:rsidRPr="00FF3F0B">
              <w:rPr>
                <w:sz w:val="22"/>
                <w:szCs w:val="22"/>
              </w:rPr>
              <w:t>водств</w:t>
            </w:r>
          </w:p>
          <w:p w:rsidR="00AF548E" w:rsidRPr="00FF3F0B" w:rsidRDefault="00FD4882"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строительных работ и раб</w:t>
            </w:r>
            <w:r w:rsidRPr="00FF3F0B">
              <w:rPr>
                <w:sz w:val="22"/>
                <w:szCs w:val="22"/>
              </w:rPr>
              <w:t>о</w:t>
            </w:r>
            <w:r w:rsidRPr="00FF3F0B">
              <w:rPr>
                <w:sz w:val="22"/>
                <w:szCs w:val="22"/>
              </w:rPr>
              <w:t>чих мест в соответствии с требованиями технологич</w:t>
            </w:r>
            <w:r w:rsidRPr="00FF3F0B">
              <w:rPr>
                <w:sz w:val="22"/>
                <w:szCs w:val="22"/>
              </w:rPr>
              <w:t>е</w:t>
            </w:r>
            <w:r w:rsidRPr="00FF3F0B">
              <w:rPr>
                <w:sz w:val="22"/>
                <w:szCs w:val="22"/>
              </w:rPr>
              <w:t>ского процесса, охраны тр</w:t>
            </w:r>
            <w:r w:rsidRPr="00FF3F0B">
              <w:rPr>
                <w:sz w:val="22"/>
                <w:szCs w:val="22"/>
              </w:rPr>
              <w:t>у</w:t>
            </w:r>
            <w:r w:rsidRPr="00FF3F0B">
              <w:rPr>
                <w:sz w:val="22"/>
                <w:szCs w:val="22"/>
              </w:rPr>
              <w:t>да, пожарной безопасности и охраны окружающей среды;</w:t>
            </w:r>
          </w:p>
        </w:tc>
        <w:tc>
          <w:tcPr>
            <w:tcW w:w="2976" w:type="dxa"/>
            <w:gridSpan w:val="2"/>
          </w:tcPr>
          <w:p w:rsidR="007106D8" w:rsidRPr="00FF3F0B" w:rsidRDefault="0004426B" w:rsidP="00FF3F0B">
            <w:pPr>
              <w:rPr>
                <w:sz w:val="22"/>
                <w:szCs w:val="22"/>
              </w:rPr>
            </w:pPr>
            <w:r w:rsidRPr="00FF3F0B">
              <w:rPr>
                <w:color w:val="000000"/>
                <w:spacing w:val="-1"/>
                <w:sz w:val="22"/>
                <w:szCs w:val="22"/>
              </w:rPr>
              <w:t xml:space="preserve">планирование </w:t>
            </w:r>
            <w:r w:rsidR="00017ED7" w:rsidRPr="00FF3F0B">
              <w:rPr>
                <w:color w:val="000000"/>
                <w:spacing w:val="-1"/>
                <w:sz w:val="22"/>
                <w:szCs w:val="22"/>
              </w:rPr>
              <w:t>организ</w:t>
            </w:r>
            <w:r w:rsidR="00017ED7" w:rsidRPr="00FF3F0B">
              <w:rPr>
                <w:color w:val="000000"/>
                <w:spacing w:val="-1"/>
                <w:sz w:val="22"/>
                <w:szCs w:val="22"/>
              </w:rPr>
              <w:t>а</w:t>
            </w:r>
            <w:r w:rsidR="00017ED7" w:rsidRPr="00FF3F0B">
              <w:rPr>
                <w:color w:val="000000"/>
                <w:spacing w:val="-1"/>
                <w:sz w:val="22"/>
                <w:szCs w:val="22"/>
              </w:rPr>
              <w:t>ции и выполнени</w:t>
            </w:r>
            <w:r w:rsidRPr="00FF3F0B">
              <w:rPr>
                <w:color w:val="000000"/>
                <w:spacing w:val="-1"/>
                <w:sz w:val="22"/>
                <w:szCs w:val="22"/>
              </w:rPr>
              <w:t>я</w:t>
            </w:r>
            <w:r w:rsidR="00017ED7" w:rsidRPr="00FF3F0B">
              <w:rPr>
                <w:color w:val="000000"/>
                <w:spacing w:val="-1"/>
                <w:sz w:val="22"/>
                <w:szCs w:val="22"/>
              </w:rPr>
              <w:t xml:space="preserve"> подготовител</w:t>
            </w:r>
            <w:r w:rsidR="00017ED7" w:rsidRPr="00FF3F0B">
              <w:rPr>
                <w:color w:val="000000"/>
                <w:spacing w:val="-1"/>
                <w:sz w:val="22"/>
                <w:szCs w:val="22"/>
              </w:rPr>
              <w:t>ь</w:t>
            </w:r>
            <w:r w:rsidR="00017ED7" w:rsidRPr="00FF3F0B">
              <w:rPr>
                <w:color w:val="000000"/>
                <w:spacing w:val="-1"/>
                <w:sz w:val="22"/>
                <w:szCs w:val="22"/>
              </w:rPr>
              <w:t>ных работ на стро</w:t>
            </w:r>
            <w:r w:rsidR="00017ED7" w:rsidRPr="00FF3F0B">
              <w:rPr>
                <w:color w:val="000000"/>
                <w:spacing w:val="-1"/>
                <w:sz w:val="22"/>
                <w:szCs w:val="22"/>
              </w:rPr>
              <w:t>и</w:t>
            </w:r>
            <w:r w:rsidR="00017ED7" w:rsidRPr="00FF3F0B">
              <w:rPr>
                <w:color w:val="000000"/>
                <w:spacing w:val="-1"/>
                <w:sz w:val="22"/>
                <w:szCs w:val="22"/>
              </w:rPr>
              <w:t>тельной площадке</w:t>
            </w:r>
          </w:p>
        </w:tc>
        <w:tc>
          <w:tcPr>
            <w:tcW w:w="2726" w:type="dxa"/>
          </w:tcPr>
          <w:p w:rsidR="00AD2539" w:rsidRPr="00FF3F0B" w:rsidRDefault="00AD2539" w:rsidP="00FF3F0B">
            <w:pPr>
              <w:pStyle w:val="a7"/>
              <w:spacing w:after="0" w:line="240" w:lineRule="auto"/>
              <w:ind w:left="0"/>
              <w:rPr>
                <w:rFonts w:ascii="Times New Roman" w:hAnsi="Times New Roman"/>
              </w:rPr>
            </w:pPr>
            <w:r w:rsidRPr="00FF3F0B">
              <w:rPr>
                <w:rFonts w:ascii="Times New Roman" w:hAnsi="Times New Roman"/>
              </w:rPr>
              <w:t xml:space="preserve">Практические работы </w:t>
            </w:r>
          </w:p>
          <w:p w:rsidR="00FD4882" w:rsidRPr="00FF3F0B" w:rsidRDefault="00AD2539" w:rsidP="00FF3F0B">
            <w:pPr>
              <w:pStyle w:val="a7"/>
              <w:spacing w:after="0" w:line="240" w:lineRule="auto"/>
              <w:ind w:left="0"/>
              <w:rPr>
                <w:rFonts w:ascii="Times New Roman" w:hAnsi="Times New Roman"/>
              </w:rPr>
            </w:pPr>
            <w:r w:rsidRPr="00FF3F0B">
              <w:rPr>
                <w:rFonts w:ascii="Times New Roman" w:hAnsi="Times New Roman"/>
              </w:rPr>
              <w:t xml:space="preserve">по темам МДК 02.01 </w:t>
            </w:r>
          </w:p>
          <w:p w:rsidR="004E05D4" w:rsidRPr="00FF3F0B" w:rsidRDefault="004E05D4" w:rsidP="00FF3F0B">
            <w:pPr>
              <w:pStyle w:val="a7"/>
              <w:spacing w:after="0" w:line="240" w:lineRule="auto"/>
              <w:ind w:left="0"/>
              <w:rPr>
                <w:rFonts w:ascii="Times New Roman" w:hAnsi="Times New Roman"/>
              </w:rPr>
            </w:pPr>
          </w:p>
        </w:tc>
      </w:tr>
      <w:tr w:rsidR="00512B08" w:rsidRPr="00C63A2B">
        <w:tc>
          <w:tcPr>
            <w:tcW w:w="819" w:type="dxa"/>
          </w:tcPr>
          <w:p w:rsidR="00512B08" w:rsidRPr="00CB4EDB" w:rsidRDefault="00512B08" w:rsidP="00CB4EDB">
            <w:pPr>
              <w:jc w:val="both"/>
              <w:rPr>
                <w:i/>
                <w:sz w:val="22"/>
                <w:szCs w:val="22"/>
              </w:rPr>
            </w:pPr>
            <w:r w:rsidRPr="00CB4EDB">
              <w:rPr>
                <w:i/>
                <w:sz w:val="22"/>
                <w:szCs w:val="22"/>
              </w:rPr>
              <w:t>ПО2</w:t>
            </w:r>
          </w:p>
        </w:tc>
        <w:tc>
          <w:tcPr>
            <w:tcW w:w="2976" w:type="dxa"/>
          </w:tcPr>
          <w:p w:rsidR="00FD4882" w:rsidRPr="00FF3F0B" w:rsidRDefault="00FD4882"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определение перечня работ по обеспечению безопасн</w:t>
            </w:r>
            <w:r w:rsidRPr="00FF3F0B">
              <w:rPr>
                <w:sz w:val="22"/>
                <w:szCs w:val="22"/>
              </w:rPr>
              <w:t>о</w:t>
            </w:r>
            <w:r w:rsidRPr="00FF3F0B">
              <w:rPr>
                <w:sz w:val="22"/>
                <w:szCs w:val="22"/>
              </w:rPr>
              <w:t>сти</w:t>
            </w:r>
          </w:p>
          <w:p w:rsidR="00512B08" w:rsidRPr="00FF3F0B" w:rsidRDefault="00FD4882" w:rsidP="00FF3F0B">
            <w:pPr>
              <w:jc w:val="both"/>
              <w:rPr>
                <w:sz w:val="22"/>
                <w:szCs w:val="22"/>
              </w:rPr>
            </w:pPr>
            <w:r w:rsidRPr="00FF3F0B">
              <w:rPr>
                <w:sz w:val="22"/>
                <w:szCs w:val="22"/>
              </w:rPr>
              <w:t>строительной площадки</w:t>
            </w:r>
          </w:p>
        </w:tc>
        <w:tc>
          <w:tcPr>
            <w:tcW w:w="2976" w:type="dxa"/>
            <w:gridSpan w:val="2"/>
          </w:tcPr>
          <w:p w:rsidR="00512B08" w:rsidRPr="00FF3F0B" w:rsidRDefault="0004426B" w:rsidP="00FF3F0B">
            <w:pPr>
              <w:jc w:val="both"/>
              <w:rPr>
                <w:sz w:val="22"/>
                <w:szCs w:val="22"/>
              </w:rPr>
            </w:pPr>
            <w:r w:rsidRPr="00FF3F0B">
              <w:rPr>
                <w:sz w:val="22"/>
                <w:szCs w:val="22"/>
              </w:rPr>
              <w:t xml:space="preserve">планирование </w:t>
            </w:r>
            <w:r w:rsidR="00017ED7" w:rsidRPr="00FF3F0B">
              <w:rPr>
                <w:color w:val="000000"/>
                <w:spacing w:val="-1"/>
                <w:sz w:val="22"/>
                <w:szCs w:val="22"/>
              </w:rPr>
              <w:t>организ</w:t>
            </w:r>
            <w:r w:rsidR="00017ED7" w:rsidRPr="00FF3F0B">
              <w:rPr>
                <w:color w:val="000000"/>
                <w:spacing w:val="-1"/>
                <w:sz w:val="22"/>
                <w:szCs w:val="22"/>
              </w:rPr>
              <w:t>а</w:t>
            </w:r>
            <w:r w:rsidR="00017ED7" w:rsidRPr="00FF3F0B">
              <w:rPr>
                <w:color w:val="000000"/>
                <w:spacing w:val="-1"/>
                <w:sz w:val="22"/>
                <w:szCs w:val="22"/>
              </w:rPr>
              <w:t>ции и выполнения стро</w:t>
            </w:r>
            <w:r w:rsidR="00017ED7" w:rsidRPr="00FF3F0B">
              <w:rPr>
                <w:color w:val="000000"/>
                <w:spacing w:val="-1"/>
                <w:sz w:val="22"/>
                <w:szCs w:val="22"/>
              </w:rPr>
              <w:t>и</w:t>
            </w:r>
            <w:r w:rsidR="00017ED7" w:rsidRPr="00FF3F0B">
              <w:rPr>
                <w:color w:val="000000"/>
                <w:spacing w:val="-1"/>
                <w:sz w:val="22"/>
                <w:szCs w:val="22"/>
              </w:rPr>
              <w:t>тельно-монтажных, ремонтных р</w:t>
            </w:r>
            <w:r w:rsidR="00017ED7" w:rsidRPr="00FF3F0B">
              <w:rPr>
                <w:color w:val="000000"/>
                <w:spacing w:val="-1"/>
                <w:sz w:val="22"/>
                <w:szCs w:val="22"/>
              </w:rPr>
              <w:t>а</w:t>
            </w:r>
            <w:r w:rsidR="00017ED7" w:rsidRPr="00FF3F0B">
              <w:rPr>
                <w:color w:val="000000"/>
                <w:spacing w:val="-1"/>
                <w:sz w:val="22"/>
                <w:szCs w:val="22"/>
              </w:rPr>
              <w:t>бот и работ по реконстру</w:t>
            </w:r>
            <w:r w:rsidR="00017ED7" w:rsidRPr="00FF3F0B">
              <w:rPr>
                <w:color w:val="000000"/>
                <w:spacing w:val="-1"/>
                <w:sz w:val="22"/>
                <w:szCs w:val="22"/>
              </w:rPr>
              <w:t>к</w:t>
            </w:r>
            <w:r w:rsidR="00017ED7" w:rsidRPr="00FF3F0B">
              <w:rPr>
                <w:color w:val="000000"/>
                <w:spacing w:val="-1"/>
                <w:sz w:val="22"/>
                <w:szCs w:val="22"/>
              </w:rPr>
              <w:t>ции строительных об</w:t>
            </w:r>
            <w:r w:rsidR="00017ED7" w:rsidRPr="00FF3F0B">
              <w:rPr>
                <w:color w:val="000000"/>
                <w:spacing w:val="-1"/>
                <w:sz w:val="22"/>
                <w:szCs w:val="22"/>
              </w:rPr>
              <w:t>ъ</w:t>
            </w:r>
            <w:r w:rsidR="00017ED7" w:rsidRPr="00FF3F0B">
              <w:rPr>
                <w:color w:val="000000"/>
                <w:spacing w:val="-1"/>
                <w:sz w:val="22"/>
                <w:szCs w:val="22"/>
              </w:rPr>
              <w:t>ектов</w:t>
            </w:r>
          </w:p>
        </w:tc>
        <w:tc>
          <w:tcPr>
            <w:tcW w:w="2726" w:type="dxa"/>
          </w:tcPr>
          <w:p w:rsidR="00FD4882" w:rsidRPr="00FF3F0B" w:rsidRDefault="00AD2539" w:rsidP="00FF3F0B">
            <w:pPr>
              <w:pStyle w:val="a7"/>
              <w:spacing w:after="0" w:line="240" w:lineRule="auto"/>
              <w:ind w:left="0"/>
              <w:rPr>
                <w:rFonts w:ascii="Times New Roman" w:hAnsi="Times New Roman"/>
              </w:rPr>
            </w:pPr>
            <w:r w:rsidRPr="00FF3F0B">
              <w:rPr>
                <w:rFonts w:ascii="Times New Roman" w:hAnsi="Times New Roman"/>
              </w:rPr>
              <w:t>Практические работы по темам</w:t>
            </w:r>
            <w:r w:rsidR="00FD4882" w:rsidRPr="00FF3F0B">
              <w:rPr>
                <w:rFonts w:ascii="Times New Roman" w:hAnsi="Times New Roman"/>
              </w:rPr>
              <w:t xml:space="preserve"> МДК 02.02</w:t>
            </w:r>
          </w:p>
          <w:p w:rsidR="005C30EE" w:rsidRPr="00FF3F0B" w:rsidRDefault="005C30EE" w:rsidP="00FF3F0B">
            <w:pPr>
              <w:pStyle w:val="a7"/>
              <w:spacing w:after="0" w:line="240" w:lineRule="auto"/>
              <w:ind w:left="0"/>
              <w:rPr>
                <w:rFonts w:ascii="Times New Roman" w:hAnsi="Times New Roman"/>
              </w:rPr>
            </w:pPr>
          </w:p>
        </w:tc>
      </w:tr>
      <w:tr w:rsidR="00512B08" w:rsidRPr="00C63A2B">
        <w:trPr>
          <w:trHeight w:val="331"/>
        </w:trPr>
        <w:tc>
          <w:tcPr>
            <w:tcW w:w="9497" w:type="dxa"/>
            <w:gridSpan w:val="5"/>
          </w:tcPr>
          <w:p w:rsidR="00512B08" w:rsidRPr="00FF3F0B" w:rsidRDefault="00512B08"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2"/>
                <w:szCs w:val="22"/>
              </w:rPr>
            </w:pPr>
            <w:r w:rsidRPr="00FF3F0B">
              <w:rPr>
                <w:b/>
                <w:sz w:val="22"/>
                <w:szCs w:val="22"/>
              </w:rPr>
              <w:t>Уметь:</w:t>
            </w:r>
            <w:r w:rsidR="00FD4882" w:rsidRPr="00FF3F0B">
              <w:rPr>
                <w:sz w:val="22"/>
                <w:szCs w:val="22"/>
              </w:rPr>
              <w:t xml:space="preserve"> </w:t>
            </w:r>
          </w:p>
        </w:tc>
      </w:tr>
      <w:tr w:rsidR="00512B08" w:rsidRPr="00C63A2B">
        <w:tc>
          <w:tcPr>
            <w:tcW w:w="819" w:type="dxa"/>
          </w:tcPr>
          <w:p w:rsidR="00512B08" w:rsidRPr="00CB4EDB" w:rsidRDefault="00512B08" w:rsidP="00CB4EDB">
            <w:pPr>
              <w:jc w:val="both"/>
              <w:rPr>
                <w:i/>
                <w:sz w:val="22"/>
                <w:szCs w:val="22"/>
              </w:rPr>
            </w:pPr>
            <w:r w:rsidRPr="00CB4EDB">
              <w:rPr>
                <w:i/>
                <w:sz w:val="22"/>
                <w:szCs w:val="22"/>
              </w:rPr>
              <w:t>У1</w:t>
            </w:r>
          </w:p>
        </w:tc>
        <w:tc>
          <w:tcPr>
            <w:tcW w:w="2976" w:type="dxa"/>
          </w:tcPr>
          <w:p w:rsidR="00512B08" w:rsidRPr="00FF3F0B" w:rsidRDefault="00FD4882" w:rsidP="00FF3F0B">
            <w:pPr>
              <w:shd w:val="clear" w:color="auto" w:fill="FFFFFF"/>
              <w:rPr>
                <w:sz w:val="22"/>
                <w:szCs w:val="22"/>
              </w:rPr>
            </w:pPr>
            <w:r w:rsidRPr="00FF3F0B">
              <w:rPr>
                <w:sz w:val="22"/>
                <w:szCs w:val="22"/>
              </w:rPr>
              <w:t>-осуществлять документал</w:t>
            </w:r>
            <w:r w:rsidRPr="00FF3F0B">
              <w:rPr>
                <w:sz w:val="22"/>
                <w:szCs w:val="22"/>
              </w:rPr>
              <w:t>ь</w:t>
            </w:r>
            <w:r w:rsidRPr="00FF3F0B">
              <w:rPr>
                <w:sz w:val="22"/>
                <w:szCs w:val="22"/>
              </w:rPr>
              <w:t>ное сопровождение прои</w:t>
            </w:r>
            <w:r w:rsidRPr="00FF3F0B">
              <w:rPr>
                <w:sz w:val="22"/>
                <w:szCs w:val="22"/>
              </w:rPr>
              <w:t>з</w:t>
            </w:r>
            <w:r w:rsidRPr="00FF3F0B">
              <w:rPr>
                <w:sz w:val="22"/>
                <w:szCs w:val="22"/>
              </w:rPr>
              <w:t>водства строительных работ (журналы производства р</w:t>
            </w:r>
            <w:r w:rsidRPr="00FF3F0B">
              <w:rPr>
                <w:sz w:val="22"/>
                <w:szCs w:val="22"/>
              </w:rPr>
              <w:t>а</w:t>
            </w:r>
            <w:r w:rsidRPr="00FF3F0B">
              <w:rPr>
                <w:sz w:val="22"/>
                <w:szCs w:val="22"/>
              </w:rPr>
              <w:t>бот, акты выполненных р</w:t>
            </w:r>
            <w:r w:rsidRPr="00FF3F0B">
              <w:rPr>
                <w:sz w:val="22"/>
                <w:szCs w:val="22"/>
              </w:rPr>
              <w:t>а</w:t>
            </w:r>
            <w:r w:rsidRPr="00FF3F0B">
              <w:rPr>
                <w:sz w:val="22"/>
                <w:szCs w:val="22"/>
              </w:rPr>
              <w:t>бот);</w:t>
            </w:r>
          </w:p>
        </w:tc>
        <w:tc>
          <w:tcPr>
            <w:tcW w:w="2976" w:type="dxa"/>
            <w:gridSpan w:val="2"/>
          </w:tcPr>
          <w:p w:rsidR="00512B08" w:rsidRPr="00FF3F0B" w:rsidRDefault="006E487B" w:rsidP="00FF3F0B">
            <w:pPr>
              <w:rPr>
                <w:color w:val="000000"/>
                <w:spacing w:val="-1"/>
                <w:sz w:val="22"/>
                <w:szCs w:val="22"/>
              </w:rPr>
            </w:pPr>
            <w:r w:rsidRPr="00FF3F0B">
              <w:rPr>
                <w:sz w:val="22"/>
                <w:szCs w:val="22"/>
              </w:rPr>
              <w:t xml:space="preserve">грамотно читает чертеж </w:t>
            </w:r>
            <w:r w:rsidRPr="00FF3F0B">
              <w:rPr>
                <w:color w:val="000000"/>
                <w:spacing w:val="-1"/>
                <w:sz w:val="22"/>
                <w:szCs w:val="22"/>
              </w:rPr>
              <w:t>г</w:t>
            </w:r>
            <w:r w:rsidRPr="00FF3F0B">
              <w:rPr>
                <w:color w:val="000000"/>
                <w:spacing w:val="-1"/>
                <w:sz w:val="22"/>
                <w:szCs w:val="22"/>
              </w:rPr>
              <w:t>е</w:t>
            </w:r>
            <w:r w:rsidRPr="00FF3F0B">
              <w:rPr>
                <w:color w:val="000000"/>
                <w:spacing w:val="-1"/>
                <w:sz w:val="22"/>
                <w:szCs w:val="22"/>
              </w:rPr>
              <w:t>нерального плана;</w:t>
            </w:r>
          </w:p>
          <w:p w:rsidR="00B66D8A" w:rsidRPr="00FF3F0B" w:rsidRDefault="00B66D8A" w:rsidP="00FF3F0B">
            <w:pPr>
              <w:rPr>
                <w:sz w:val="22"/>
                <w:szCs w:val="22"/>
              </w:rPr>
            </w:pPr>
            <w:r w:rsidRPr="00FF3F0B">
              <w:rPr>
                <w:color w:val="000000"/>
                <w:sz w:val="22"/>
                <w:szCs w:val="22"/>
              </w:rPr>
              <w:t>читает генеральные топ</w:t>
            </w:r>
            <w:r w:rsidRPr="00FF3F0B">
              <w:rPr>
                <w:color w:val="000000"/>
                <w:sz w:val="22"/>
                <w:szCs w:val="22"/>
              </w:rPr>
              <w:t>о</w:t>
            </w:r>
            <w:r w:rsidRPr="00FF3F0B">
              <w:rPr>
                <w:color w:val="000000"/>
                <w:sz w:val="22"/>
                <w:szCs w:val="22"/>
              </w:rPr>
              <w:t>графические планы учас</w:t>
            </w:r>
            <w:r w:rsidRPr="00FF3F0B">
              <w:rPr>
                <w:color w:val="000000"/>
                <w:sz w:val="22"/>
                <w:szCs w:val="22"/>
              </w:rPr>
              <w:t>т</w:t>
            </w:r>
            <w:r w:rsidRPr="00FF3F0B">
              <w:rPr>
                <w:color w:val="000000"/>
                <w:sz w:val="22"/>
                <w:szCs w:val="22"/>
              </w:rPr>
              <w:t>ков отведенных для строител</w:t>
            </w:r>
            <w:r w:rsidRPr="00FF3F0B">
              <w:rPr>
                <w:color w:val="000000"/>
                <w:sz w:val="22"/>
                <w:szCs w:val="22"/>
              </w:rPr>
              <w:t>ь</w:t>
            </w:r>
            <w:r w:rsidRPr="00FF3F0B">
              <w:rPr>
                <w:color w:val="000000"/>
                <w:sz w:val="22"/>
                <w:szCs w:val="22"/>
              </w:rPr>
              <w:t>ных об</w:t>
            </w:r>
            <w:r w:rsidRPr="00FF3F0B">
              <w:rPr>
                <w:color w:val="000000"/>
                <w:sz w:val="22"/>
                <w:szCs w:val="22"/>
              </w:rPr>
              <w:t>ъ</w:t>
            </w:r>
            <w:r w:rsidRPr="00FF3F0B">
              <w:rPr>
                <w:color w:val="000000"/>
                <w:sz w:val="22"/>
                <w:szCs w:val="22"/>
              </w:rPr>
              <w:t>ектов;</w:t>
            </w:r>
          </w:p>
        </w:tc>
        <w:tc>
          <w:tcPr>
            <w:tcW w:w="2726" w:type="dxa"/>
          </w:tcPr>
          <w:p w:rsidR="00512B08" w:rsidRPr="00FF3F0B" w:rsidRDefault="00C8094B" w:rsidP="00FF3F0B">
            <w:pPr>
              <w:jc w:val="both"/>
              <w:rPr>
                <w:sz w:val="22"/>
                <w:szCs w:val="22"/>
              </w:rPr>
            </w:pPr>
            <w:r w:rsidRPr="00FF3F0B">
              <w:rPr>
                <w:sz w:val="22"/>
                <w:szCs w:val="22"/>
              </w:rPr>
              <w:t>Практические раб</w:t>
            </w:r>
            <w:r w:rsidRPr="00FF3F0B">
              <w:rPr>
                <w:sz w:val="22"/>
                <w:szCs w:val="22"/>
              </w:rPr>
              <w:t>о</w:t>
            </w:r>
            <w:r w:rsidRPr="00FF3F0B">
              <w:rPr>
                <w:sz w:val="22"/>
                <w:szCs w:val="22"/>
              </w:rPr>
              <w:t xml:space="preserve">ты по </w:t>
            </w:r>
            <w:proofErr w:type="spellStart"/>
            <w:r w:rsidR="00F47E54" w:rsidRPr="00FF3F0B">
              <w:rPr>
                <w:sz w:val="22"/>
                <w:szCs w:val="22"/>
              </w:rPr>
              <w:t>по</w:t>
            </w:r>
            <w:proofErr w:type="spellEnd"/>
            <w:r w:rsidR="00F47E54" w:rsidRPr="00FF3F0B">
              <w:rPr>
                <w:sz w:val="22"/>
                <w:szCs w:val="22"/>
              </w:rPr>
              <w:t xml:space="preserve"> темам МДК 02.02,МДК 02.01</w:t>
            </w:r>
          </w:p>
          <w:p w:rsidR="00144F71" w:rsidRPr="00FF3F0B" w:rsidRDefault="00144F71" w:rsidP="00FF3F0B">
            <w:pPr>
              <w:jc w:val="both"/>
              <w:rPr>
                <w:sz w:val="22"/>
                <w:szCs w:val="22"/>
              </w:rPr>
            </w:pPr>
          </w:p>
        </w:tc>
      </w:tr>
      <w:tr w:rsidR="00512B08" w:rsidRPr="00C63A2B">
        <w:tc>
          <w:tcPr>
            <w:tcW w:w="819" w:type="dxa"/>
          </w:tcPr>
          <w:p w:rsidR="00512B08" w:rsidRPr="00CB4EDB" w:rsidRDefault="00512B08" w:rsidP="00CB4EDB">
            <w:pPr>
              <w:jc w:val="both"/>
              <w:rPr>
                <w:i/>
                <w:sz w:val="22"/>
                <w:szCs w:val="22"/>
              </w:rPr>
            </w:pPr>
            <w:r w:rsidRPr="00CB4EDB">
              <w:rPr>
                <w:i/>
                <w:sz w:val="22"/>
                <w:szCs w:val="22"/>
              </w:rPr>
              <w:t>У2</w:t>
            </w:r>
          </w:p>
        </w:tc>
        <w:tc>
          <w:tcPr>
            <w:tcW w:w="2976" w:type="dxa"/>
          </w:tcPr>
          <w:p w:rsidR="00512B08" w:rsidRPr="00FF3F0B" w:rsidRDefault="00FD4882" w:rsidP="00FF3F0B">
            <w:pPr>
              <w:jc w:val="both"/>
              <w:rPr>
                <w:sz w:val="22"/>
                <w:szCs w:val="22"/>
              </w:rPr>
            </w:pPr>
            <w:r w:rsidRPr="00FF3F0B">
              <w:rPr>
                <w:sz w:val="22"/>
                <w:szCs w:val="22"/>
              </w:rPr>
              <w:t>определять объемы выпо</w:t>
            </w:r>
            <w:r w:rsidRPr="00FF3F0B">
              <w:rPr>
                <w:sz w:val="22"/>
                <w:szCs w:val="22"/>
              </w:rPr>
              <w:t>л</w:t>
            </w:r>
            <w:r w:rsidRPr="00FF3F0B">
              <w:rPr>
                <w:sz w:val="22"/>
                <w:szCs w:val="22"/>
              </w:rPr>
              <w:t>няемых строительно-монтажных, в том числе и отделочных работ;</w:t>
            </w:r>
          </w:p>
        </w:tc>
        <w:tc>
          <w:tcPr>
            <w:tcW w:w="2976" w:type="dxa"/>
            <w:gridSpan w:val="2"/>
          </w:tcPr>
          <w:p w:rsidR="00512B08" w:rsidRPr="00FF3F0B" w:rsidRDefault="00FD4882" w:rsidP="00FF3F0B">
            <w:pPr>
              <w:rPr>
                <w:i/>
                <w:sz w:val="22"/>
                <w:szCs w:val="22"/>
              </w:rPr>
            </w:pPr>
            <w:r w:rsidRPr="00FF3F0B">
              <w:rPr>
                <w:sz w:val="22"/>
                <w:szCs w:val="22"/>
              </w:rPr>
              <w:t>умеет самостоятельно опр</w:t>
            </w:r>
            <w:r w:rsidRPr="00FF3F0B">
              <w:rPr>
                <w:sz w:val="22"/>
                <w:szCs w:val="22"/>
              </w:rPr>
              <w:t>е</w:t>
            </w:r>
            <w:r w:rsidRPr="00FF3F0B">
              <w:rPr>
                <w:sz w:val="22"/>
                <w:szCs w:val="22"/>
              </w:rPr>
              <w:t>делять объемы выполняемых строительно-монтажных, в том числе и отделочных р</w:t>
            </w:r>
            <w:r w:rsidRPr="00FF3F0B">
              <w:rPr>
                <w:sz w:val="22"/>
                <w:szCs w:val="22"/>
              </w:rPr>
              <w:t>а</w:t>
            </w:r>
            <w:r w:rsidRPr="00FF3F0B">
              <w:rPr>
                <w:sz w:val="22"/>
                <w:szCs w:val="22"/>
              </w:rPr>
              <w:t>бот;</w:t>
            </w:r>
          </w:p>
        </w:tc>
        <w:tc>
          <w:tcPr>
            <w:tcW w:w="2726" w:type="dxa"/>
          </w:tcPr>
          <w:p w:rsidR="00512B08" w:rsidRPr="00FF3F0B" w:rsidRDefault="0069774F" w:rsidP="00FF3F0B">
            <w:pPr>
              <w:jc w:val="both"/>
              <w:rPr>
                <w:sz w:val="22"/>
                <w:szCs w:val="22"/>
              </w:rPr>
            </w:pPr>
            <w:r w:rsidRPr="00FF3F0B">
              <w:rPr>
                <w:sz w:val="22"/>
                <w:szCs w:val="22"/>
              </w:rPr>
              <w:t>Практические раб</w:t>
            </w:r>
            <w:r w:rsidRPr="00FF3F0B">
              <w:rPr>
                <w:sz w:val="22"/>
                <w:szCs w:val="22"/>
              </w:rPr>
              <w:t>о</w:t>
            </w:r>
            <w:r w:rsidRPr="00FF3F0B">
              <w:rPr>
                <w:sz w:val="22"/>
                <w:szCs w:val="22"/>
              </w:rPr>
              <w:t xml:space="preserve">ты </w:t>
            </w:r>
          </w:p>
          <w:p w:rsidR="00F47E54" w:rsidRPr="00FF3F0B" w:rsidRDefault="00F47E54" w:rsidP="00FF3F0B">
            <w:pPr>
              <w:jc w:val="both"/>
              <w:rPr>
                <w:sz w:val="22"/>
                <w:szCs w:val="22"/>
              </w:rPr>
            </w:pPr>
          </w:p>
        </w:tc>
      </w:tr>
      <w:tr w:rsidR="00512B08" w:rsidRPr="00C63A2B">
        <w:tc>
          <w:tcPr>
            <w:tcW w:w="819" w:type="dxa"/>
          </w:tcPr>
          <w:p w:rsidR="00512B08" w:rsidRPr="00CB4EDB" w:rsidRDefault="00512B08" w:rsidP="00CB4EDB">
            <w:pPr>
              <w:jc w:val="both"/>
              <w:rPr>
                <w:i/>
                <w:sz w:val="22"/>
                <w:szCs w:val="22"/>
              </w:rPr>
            </w:pPr>
            <w:r w:rsidRPr="00CB4EDB">
              <w:rPr>
                <w:i/>
                <w:sz w:val="22"/>
                <w:szCs w:val="22"/>
              </w:rPr>
              <w:t>У3</w:t>
            </w:r>
          </w:p>
        </w:tc>
        <w:tc>
          <w:tcPr>
            <w:tcW w:w="2976" w:type="dxa"/>
          </w:tcPr>
          <w:p w:rsidR="00512B08" w:rsidRPr="00FF3F0B" w:rsidRDefault="00512B08" w:rsidP="00FF3F0B">
            <w:pPr>
              <w:jc w:val="both"/>
              <w:rPr>
                <w:sz w:val="22"/>
                <w:szCs w:val="22"/>
              </w:rPr>
            </w:pPr>
            <w:r w:rsidRPr="00FF3F0B">
              <w:rPr>
                <w:color w:val="000000"/>
                <w:spacing w:val="-1"/>
                <w:sz w:val="22"/>
                <w:szCs w:val="22"/>
              </w:rPr>
              <w:t>читать разбивочные че</w:t>
            </w:r>
            <w:r w:rsidRPr="00FF3F0B">
              <w:rPr>
                <w:color w:val="000000"/>
                <w:spacing w:val="-1"/>
                <w:sz w:val="22"/>
                <w:szCs w:val="22"/>
              </w:rPr>
              <w:t>р</w:t>
            </w:r>
            <w:r w:rsidRPr="00FF3F0B">
              <w:rPr>
                <w:color w:val="000000"/>
                <w:spacing w:val="-1"/>
                <w:sz w:val="22"/>
                <w:szCs w:val="22"/>
              </w:rPr>
              <w:t>тежи;</w:t>
            </w:r>
          </w:p>
        </w:tc>
        <w:tc>
          <w:tcPr>
            <w:tcW w:w="2976" w:type="dxa"/>
            <w:gridSpan w:val="2"/>
          </w:tcPr>
          <w:p w:rsidR="00512B08" w:rsidRPr="00FF3F0B" w:rsidRDefault="00435EA6" w:rsidP="00FF3F0B">
            <w:pPr>
              <w:contextualSpacing/>
              <w:jc w:val="both"/>
              <w:rPr>
                <w:sz w:val="22"/>
                <w:szCs w:val="22"/>
              </w:rPr>
            </w:pPr>
            <w:r w:rsidRPr="00FF3F0B">
              <w:rPr>
                <w:sz w:val="22"/>
                <w:szCs w:val="22"/>
              </w:rPr>
              <w:t xml:space="preserve">грамотно </w:t>
            </w:r>
            <w:r w:rsidRPr="00FF3F0B">
              <w:rPr>
                <w:color w:val="000000"/>
                <w:spacing w:val="-1"/>
                <w:sz w:val="22"/>
                <w:szCs w:val="22"/>
              </w:rPr>
              <w:t>читает разбиво</w:t>
            </w:r>
            <w:r w:rsidRPr="00FF3F0B">
              <w:rPr>
                <w:color w:val="000000"/>
                <w:spacing w:val="-1"/>
                <w:sz w:val="22"/>
                <w:szCs w:val="22"/>
              </w:rPr>
              <w:t>ч</w:t>
            </w:r>
            <w:r w:rsidRPr="00FF3F0B">
              <w:rPr>
                <w:color w:val="000000"/>
                <w:spacing w:val="-1"/>
                <w:sz w:val="22"/>
                <w:szCs w:val="22"/>
              </w:rPr>
              <w:t>ные че</w:t>
            </w:r>
            <w:r w:rsidRPr="00FF3F0B">
              <w:rPr>
                <w:color w:val="000000"/>
                <w:spacing w:val="-1"/>
                <w:sz w:val="22"/>
                <w:szCs w:val="22"/>
              </w:rPr>
              <w:t>р</w:t>
            </w:r>
            <w:r w:rsidRPr="00FF3F0B">
              <w:rPr>
                <w:color w:val="000000"/>
                <w:spacing w:val="-1"/>
                <w:sz w:val="22"/>
                <w:szCs w:val="22"/>
              </w:rPr>
              <w:t>тежи;</w:t>
            </w:r>
          </w:p>
        </w:tc>
        <w:tc>
          <w:tcPr>
            <w:tcW w:w="2726" w:type="dxa"/>
          </w:tcPr>
          <w:p w:rsidR="00C8094B" w:rsidRPr="00FF3F0B" w:rsidRDefault="00C8094B" w:rsidP="00FF3F0B">
            <w:pPr>
              <w:jc w:val="both"/>
              <w:rPr>
                <w:sz w:val="22"/>
                <w:szCs w:val="22"/>
              </w:rPr>
            </w:pPr>
            <w:r w:rsidRPr="00FF3F0B">
              <w:rPr>
                <w:sz w:val="22"/>
                <w:szCs w:val="22"/>
              </w:rPr>
              <w:t>Практические раб</w:t>
            </w:r>
            <w:r w:rsidRPr="00FF3F0B">
              <w:rPr>
                <w:sz w:val="22"/>
                <w:szCs w:val="22"/>
              </w:rPr>
              <w:t>о</w:t>
            </w:r>
            <w:r w:rsidRPr="00FF3F0B">
              <w:rPr>
                <w:sz w:val="22"/>
                <w:szCs w:val="22"/>
              </w:rPr>
              <w:t xml:space="preserve">ты по </w:t>
            </w:r>
            <w:r w:rsidR="00C50883" w:rsidRPr="00FF3F0B">
              <w:rPr>
                <w:sz w:val="22"/>
                <w:szCs w:val="22"/>
              </w:rPr>
              <w:t xml:space="preserve">темам МДК 02.01 </w:t>
            </w:r>
          </w:p>
          <w:p w:rsidR="00512B08" w:rsidRPr="00FF3F0B" w:rsidRDefault="007B28DB" w:rsidP="00FF3F0B">
            <w:pPr>
              <w:jc w:val="both"/>
              <w:rPr>
                <w:sz w:val="22"/>
                <w:szCs w:val="22"/>
              </w:rPr>
            </w:pPr>
            <w:r w:rsidRPr="00FF3F0B">
              <w:rPr>
                <w:sz w:val="22"/>
                <w:szCs w:val="22"/>
              </w:rPr>
              <w:t>Практические задания, выполняемые в ходе ПП.02</w:t>
            </w:r>
          </w:p>
        </w:tc>
      </w:tr>
      <w:tr w:rsidR="00512B08" w:rsidRPr="00C63A2B">
        <w:tc>
          <w:tcPr>
            <w:tcW w:w="819" w:type="dxa"/>
          </w:tcPr>
          <w:p w:rsidR="00512B08" w:rsidRPr="00CB4EDB" w:rsidRDefault="00512B08" w:rsidP="00CB4EDB">
            <w:pPr>
              <w:jc w:val="both"/>
              <w:rPr>
                <w:i/>
                <w:sz w:val="22"/>
                <w:szCs w:val="22"/>
              </w:rPr>
            </w:pPr>
            <w:r w:rsidRPr="00CB4EDB">
              <w:rPr>
                <w:i/>
                <w:sz w:val="22"/>
                <w:szCs w:val="22"/>
              </w:rPr>
              <w:t>У4</w:t>
            </w:r>
          </w:p>
        </w:tc>
        <w:tc>
          <w:tcPr>
            <w:tcW w:w="2976" w:type="dxa"/>
          </w:tcPr>
          <w:p w:rsidR="00512B08" w:rsidRPr="00FF3F0B" w:rsidRDefault="00FD4882" w:rsidP="00FF3F0B">
            <w:pPr>
              <w:jc w:val="both"/>
              <w:rPr>
                <w:sz w:val="22"/>
                <w:szCs w:val="22"/>
              </w:rPr>
            </w:pPr>
            <w:r w:rsidRPr="00FF3F0B">
              <w:rPr>
                <w:sz w:val="22"/>
                <w:szCs w:val="22"/>
              </w:rPr>
              <w:t>определять объемы выпо</w:t>
            </w:r>
            <w:r w:rsidRPr="00FF3F0B">
              <w:rPr>
                <w:sz w:val="22"/>
                <w:szCs w:val="22"/>
              </w:rPr>
              <w:t>л</w:t>
            </w:r>
            <w:r w:rsidRPr="00FF3F0B">
              <w:rPr>
                <w:sz w:val="22"/>
                <w:szCs w:val="22"/>
              </w:rPr>
              <w:lastRenderedPageBreak/>
              <w:t>няемых строительно-монтажных, в том числе и отделочных работ;</w:t>
            </w:r>
          </w:p>
        </w:tc>
        <w:tc>
          <w:tcPr>
            <w:tcW w:w="2976" w:type="dxa"/>
            <w:gridSpan w:val="2"/>
          </w:tcPr>
          <w:p w:rsidR="00512B08" w:rsidRPr="00FF3F0B" w:rsidRDefault="00FD4882" w:rsidP="00FF3F0B">
            <w:pPr>
              <w:rPr>
                <w:i/>
                <w:sz w:val="22"/>
                <w:szCs w:val="22"/>
              </w:rPr>
            </w:pPr>
            <w:r w:rsidRPr="00FF3F0B">
              <w:rPr>
                <w:sz w:val="22"/>
                <w:szCs w:val="22"/>
              </w:rPr>
              <w:lastRenderedPageBreak/>
              <w:t>умеет самостоятельно опр</w:t>
            </w:r>
            <w:r w:rsidRPr="00FF3F0B">
              <w:rPr>
                <w:sz w:val="22"/>
                <w:szCs w:val="22"/>
              </w:rPr>
              <w:t>е</w:t>
            </w:r>
            <w:r w:rsidRPr="00FF3F0B">
              <w:rPr>
                <w:sz w:val="22"/>
                <w:szCs w:val="22"/>
              </w:rPr>
              <w:lastRenderedPageBreak/>
              <w:t>делять объемы выполняемых строительно-монтажных, в том числе и отделочных р</w:t>
            </w:r>
            <w:r w:rsidRPr="00FF3F0B">
              <w:rPr>
                <w:sz w:val="22"/>
                <w:szCs w:val="22"/>
              </w:rPr>
              <w:t>а</w:t>
            </w:r>
            <w:r w:rsidRPr="00FF3F0B">
              <w:rPr>
                <w:sz w:val="22"/>
                <w:szCs w:val="22"/>
              </w:rPr>
              <w:t>бот;</w:t>
            </w:r>
          </w:p>
        </w:tc>
        <w:tc>
          <w:tcPr>
            <w:tcW w:w="2726" w:type="dxa"/>
          </w:tcPr>
          <w:p w:rsidR="00C50883" w:rsidRPr="00FF3F0B" w:rsidRDefault="00C8094B" w:rsidP="00FF3F0B">
            <w:pPr>
              <w:rPr>
                <w:sz w:val="22"/>
                <w:szCs w:val="22"/>
              </w:rPr>
            </w:pPr>
            <w:r w:rsidRPr="00FF3F0B">
              <w:rPr>
                <w:sz w:val="22"/>
                <w:szCs w:val="22"/>
              </w:rPr>
              <w:lastRenderedPageBreak/>
              <w:t>Практические раб</w:t>
            </w:r>
            <w:r w:rsidRPr="00FF3F0B">
              <w:rPr>
                <w:sz w:val="22"/>
                <w:szCs w:val="22"/>
              </w:rPr>
              <w:t>о</w:t>
            </w:r>
            <w:r w:rsidRPr="00FF3F0B">
              <w:rPr>
                <w:sz w:val="22"/>
                <w:szCs w:val="22"/>
              </w:rPr>
              <w:t xml:space="preserve">ты </w:t>
            </w:r>
          </w:p>
          <w:p w:rsidR="00FD4882" w:rsidRPr="00FF3F0B" w:rsidRDefault="00FD4882" w:rsidP="00FF3F0B">
            <w:pPr>
              <w:rPr>
                <w:sz w:val="22"/>
                <w:szCs w:val="22"/>
              </w:rPr>
            </w:pPr>
            <w:r w:rsidRPr="00FF3F0B">
              <w:rPr>
                <w:sz w:val="22"/>
                <w:szCs w:val="22"/>
              </w:rPr>
              <w:lastRenderedPageBreak/>
              <w:t>по темам МДК 02.02</w:t>
            </w:r>
          </w:p>
          <w:p w:rsidR="007B28DB" w:rsidRPr="00FF3F0B" w:rsidRDefault="007B28DB" w:rsidP="00FF3F0B">
            <w:pPr>
              <w:rPr>
                <w:sz w:val="22"/>
                <w:szCs w:val="22"/>
              </w:rPr>
            </w:pPr>
          </w:p>
        </w:tc>
      </w:tr>
      <w:tr w:rsidR="00512B08" w:rsidRPr="00C63A2B">
        <w:tc>
          <w:tcPr>
            <w:tcW w:w="819" w:type="dxa"/>
          </w:tcPr>
          <w:p w:rsidR="00512B08" w:rsidRPr="00CB4EDB" w:rsidRDefault="00512B08" w:rsidP="00CB4EDB">
            <w:pPr>
              <w:jc w:val="both"/>
              <w:rPr>
                <w:i/>
                <w:sz w:val="22"/>
                <w:szCs w:val="22"/>
              </w:rPr>
            </w:pPr>
            <w:r w:rsidRPr="00CB4EDB">
              <w:rPr>
                <w:i/>
                <w:sz w:val="22"/>
                <w:szCs w:val="22"/>
              </w:rPr>
              <w:lastRenderedPageBreak/>
              <w:t>У5</w:t>
            </w:r>
          </w:p>
        </w:tc>
        <w:tc>
          <w:tcPr>
            <w:tcW w:w="2976" w:type="dxa"/>
          </w:tcPr>
          <w:p w:rsidR="00FD4882" w:rsidRPr="00FF3F0B" w:rsidRDefault="00FD4882" w:rsidP="00CB4E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осуществлять документал</w:t>
            </w:r>
            <w:r w:rsidRPr="00FF3F0B">
              <w:rPr>
                <w:sz w:val="22"/>
                <w:szCs w:val="22"/>
              </w:rPr>
              <w:t>ь</w:t>
            </w:r>
            <w:r w:rsidRPr="00FF3F0B">
              <w:rPr>
                <w:sz w:val="22"/>
                <w:szCs w:val="22"/>
              </w:rPr>
              <w:t>ное оформление заявки, пр</w:t>
            </w:r>
            <w:r w:rsidRPr="00FF3F0B">
              <w:rPr>
                <w:sz w:val="22"/>
                <w:szCs w:val="22"/>
              </w:rPr>
              <w:t>и</w:t>
            </w:r>
            <w:r w:rsidRPr="00FF3F0B">
              <w:rPr>
                <w:sz w:val="22"/>
                <w:szCs w:val="22"/>
              </w:rPr>
              <w:t>емки,</w:t>
            </w:r>
          </w:p>
          <w:p w:rsidR="00512B08" w:rsidRPr="00FF3F0B" w:rsidRDefault="00FD4882" w:rsidP="008915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распределения, учета и хр</w:t>
            </w:r>
            <w:r w:rsidRPr="00FF3F0B">
              <w:rPr>
                <w:sz w:val="22"/>
                <w:szCs w:val="22"/>
              </w:rPr>
              <w:t>а</w:t>
            </w:r>
            <w:r w:rsidRPr="00FF3F0B">
              <w:rPr>
                <w:sz w:val="22"/>
                <w:szCs w:val="22"/>
              </w:rPr>
              <w:t>нения материально-технических ресурсов (зая</w:t>
            </w:r>
            <w:r w:rsidRPr="00FF3F0B">
              <w:rPr>
                <w:sz w:val="22"/>
                <w:szCs w:val="22"/>
              </w:rPr>
              <w:t>в</w:t>
            </w:r>
            <w:r w:rsidRPr="00FF3F0B">
              <w:rPr>
                <w:sz w:val="22"/>
                <w:szCs w:val="22"/>
              </w:rPr>
              <w:t>ки, ведомости расхода и списания материальных ценностей);</w:t>
            </w:r>
          </w:p>
        </w:tc>
        <w:tc>
          <w:tcPr>
            <w:tcW w:w="2976" w:type="dxa"/>
            <w:gridSpan w:val="2"/>
          </w:tcPr>
          <w:p w:rsidR="00512B08" w:rsidRPr="00FF3F0B" w:rsidRDefault="00FD4882" w:rsidP="00CB4EDB">
            <w:pPr>
              <w:rPr>
                <w:sz w:val="22"/>
                <w:szCs w:val="22"/>
              </w:rPr>
            </w:pPr>
            <w:r w:rsidRPr="00FF3F0B">
              <w:rPr>
                <w:color w:val="000000"/>
                <w:sz w:val="22"/>
                <w:szCs w:val="22"/>
              </w:rPr>
              <w:t>умеет работать с нормати</w:t>
            </w:r>
            <w:r w:rsidRPr="00FF3F0B">
              <w:rPr>
                <w:color w:val="000000"/>
                <w:sz w:val="22"/>
                <w:szCs w:val="22"/>
              </w:rPr>
              <w:t>в</w:t>
            </w:r>
            <w:r w:rsidRPr="00FF3F0B">
              <w:rPr>
                <w:color w:val="000000"/>
                <w:sz w:val="22"/>
                <w:szCs w:val="22"/>
              </w:rPr>
              <w:t>ной и технической докуме</w:t>
            </w:r>
            <w:r w:rsidRPr="00FF3F0B">
              <w:rPr>
                <w:color w:val="000000"/>
                <w:sz w:val="22"/>
                <w:szCs w:val="22"/>
              </w:rPr>
              <w:t>н</w:t>
            </w:r>
            <w:r w:rsidRPr="00FF3F0B">
              <w:rPr>
                <w:color w:val="000000"/>
                <w:sz w:val="22"/>
                <w:szCs w:val="22"/>
              </w:rPr>
              <w:t>тацией</w:t>
            </w:r>
          </w:p>
        </w:tc>
        <w:tc>
          <w:tcPr>
            <w:tcW w:w="2726" w:type="dxa"/>
          </w:tcPr>
          <w:p w:rsidR="00512B08" w:rsidRPr="00FF3F0B" w:rsidRDefault="00BB33FE" w:rsidP="00CB4EDB">
            <w:pPr>
              <w:rPr>
                <w:sz w:val="22"/>
                <w:szCs w:val="22"/>
              </w:rPr>
            </w:pPr>
            <w:r w:rsidRPr="00FF3F0B">
              <w:rPr>
                <w:sz w:val="22"/>
                <w:szCs w:val="22"/>
              </w:rPr>
              <w:t>Практические  раб</w:t>
            </w:r>
            <w:r w:rsidRPr="00FF3F0B">
              <w:rPr>
                <w:sz w:val="22"/>
                <w:szCs w:val="22"/>
              </w:rPr>
              <w:t>о</w:t>
            </w:r>
            <w:r w:rsidRPr="00FF3F0B">
              <w:rPr>
                <w:sz w:val="22"/>
                <w:szCs w:val="22"/>
              </w:rPr>
              <w:t xml:space="preserve">ты </w:t>
            </w:r>
          </w:p>
          <w:p w:rsidR="00FD4882" w:rsidRPr="00FF3F0B" w:rsidRDefault="00FD4882" w:rsidP="00CB4EDB">
            <w:pPr>
              <w:rPr>
                <w:sz w:val="22"/>
                <w:szCs w:val="22"/>
              </w:rPr>
            </w:pPr>
            <w:r w:rsidRPr="00FF3F0B">
              <w:rPr>
                <w:sz w:val="22"/>
                <w:szCs w:val="22"/>
              </w:rPr>
              <w:t>по темам МДК 02.01, МДК 02.02</w:t>
            </w:r>
          </w:p>
        </w:tc>
      </w:tr>
      <w:tr w:rsidR="0069774F" w:rsidRPr="00C63A2B">
        <w:tc>
          <w:tcPr>
            <w:tcW w:w="819" w:type="dxa"/>
          </w:tcPr>
          <w:p w:rsidR="0069774F" w:rsidRPr="00CB4EDB" w:rsidRDefault="0069774F" w:rsidP="00CB4EDB">
            <w:pPr>
              <w:jc w:val="both"/>
              <w:rPr>
                <w:i/>
                <w:sz w:val="22"/>
                <w:szCs w:val="22"/>
              </w:rPr>
            </w:pPr>
            <w:r w:rsidRPr="00CB4EDB">
              <w:rPr>
                <w:i/>
                <w:sz w:val="22"/>
                <w:szCs w:val="22"/>
              </w:rPr>
              <w:t>У6</w:t>
            </w:r>
          </w:p>
        </w:tc>
        <w:tc>
          <w:tcPr>
            <w:tcW w:w="2976" w:type="dxa"/>
          </w:tcPr>
          <w:p w:rsidR="0069774F" w:rsidRPr="00FF3F0B" w:rsidRDefault="00FD4882" w:rsidP="00CB4EDB">
            <w:pPr>
              <w:jc w:val="both"/>
              <w:rPr>
                <w:sz w:val="22"/>
                <w:szCs w:val="22"/>
              </w:rPr>
            </w:pPr>
            <w:r w:rsidRPr="00FF3F0B">
              <w:rPr>
                <w:sz w:val="22"/>
                <w:szCs w:val="22"/>
              </w:rPr>
              <w:t>вести операционный ко</w:t>
            </w:r>
            <w:r w:rsidRPr="00FF3F0B">
              <w:rPr>
                <w:sz w:val="22"/>
                <w:szCs w:val="22"/>
              </w:rPr>
              <w:t>н</w:t>
            </w:r>
            <w:r w:rsidRPr="00FF3F0B">
              <w:rPr>
                <w:sz w:val="22"/>
                <w:szCs w:val="22"/>
              </w:rPr>
              <w:t>троль технологической п</w:t>
            </w:r>
            <w:r w:rsidRPr="00FF3F0B">
              <w:rPr>
                <w:sz w:val="22"/>
                <w:szCs w:val="22"/>
              </w:rPr>
              <w:t>о</w:t>
            </w:r>
            <w:r w:rsidRPr="00FF3F0B">
              <w:rPr>
                <w:sz w:val="22"/>
                <w:szCs w:val="22"/>
              </w:rPr>
              <w:t>следовательности произво</w:t>
            </w:r>
            <w:r w:rsidRPr="00FF3F0B">
              <w:rPr>
                <w:sz w:val="22"/>
                <w:szCs w:val="22"/>
              </w:rPr>
              <w:t>д</w:t>
            </w:r>
            <w:r w:rsidRPr="00FF3F0B">
              <w:rPr>
                <w:sz w:val="22"/>
                <w:szCs w:val="22"/>
              </w:rPr>
              <w:t>ства строительно-монтажных, в том числе о</w:t>
            </w:r>
            <w:r w:rsidRPr="00FF3F0B">
              <w:rPr>
                <w:sz w:val="22"/>
                <w:szCs w:val="22"/>
              </w:rPr>
              <w:t>т</w:t>
            </w:r>
            <w:r w:rsidRPr="00FF3F0B">
              <w:rPr>
                <w:sz w:val="22"/>
                <w:szCs w:val="22"/>
              </w:rPr>
              <w:t>делочных работ, устраняя нарушения технологии и обеспечивая качество стро</w:t>
            </w:r>
            <w:r w:rsidRPr="00FF3F0B">
              <w:rPr>
                <w:sz w:val="22"/>
                <w:szCs w:val="22"/>
              </w:rPr>
              <w:t>и</w:t>
            </w:r>
            <w:r w:rsidRPr="00FF3F0B">
              <w:rPr>
                <w:sz w:val="22"/>
                <w:szCs w:val="22"/>
              </w:rPr>
              <w:t>тельных работ в соответс</w:t>
            </w:r>
            <w:r w:rsidRPr="00FF3F0B">
              <w:rPr>
                <w:sz w:val="22"/>
                <w:szCs w:val="22"/>
              </w:rPr>
              <w:t>т</w:t>
            </w:r>
            <w:r w:rsidRPr="00FF3F0B">
              <w:rPr>
                <w:sz w:val="22"/>
                <w:szCs w:val="22"/>
              </w:rPr>
              <w:t>вии с нормативно-технической документацией;</w:t>
            </w:r>
          </w:p>
        </w:tc>
        <w:tc>
          <w:tcPr>
            <w:tcW w:w="2976" w:type="dxa"/>
            <w:gridSpan w:val="2"/>
          </w:tcPr>
          <w:p w:rsidR="0069774F" w:rsidRPr="00FF3F0B" w:rsidRDefault="00FD4882" w:rsidP="00CB4EDB">
            <w:pPr>
              <w:tabs>
                <w:tab w:val="num" w:pos="435"/>
              </w:tabs>
              <w:rPr>
                <w:i/>
                <w:sz w:val="22"/>
                <w:szCs w:val="22"/>
              </w:rPr>
            </w:pPr>
            <w:r w:rsidRPr="00FF3F0B">
              <w:rPr>
                <w:i/>
                <w:sz w:val="22"/>
                <w:szCs w:val="22"/>
              </w:rPr>
              <w:t xml:space="preserve">Умеет самостоятельно </w:t>
            </w:r>
            <w:r w:rsidRPr="00FF3F0B">
              <w:rPr>
                <w:sz w:val="22"/>
                <w:szCs w:val="22"/>
              </w:rPr>
              <w:t>ве</w:t>
            </w:r>
            <w:r w:rsidRPr="00FF3F0B">
              <w:rPr>
                <w:sz w:val="22"/>
                <w:szCs w:val="22"/>
              </w:rPr>
              <w:t>с</w:t>
            </w:r>
            <w:r w:rsidRPr="00FF3F0B">
              <w:rPr>
                <w:sz w:val="22"/>
                <w:szCs w:val="22"/>
              </w:rPr>
              <w:t>ти операционный контроль технологической последов</w:t>
            </w:r>
            <w:r w:rsidRPr="00FF3F0B">
              <w:rPr>
                <w:sz w:val="22"/>
                <w:szCs w:val="22"/>
              </w:rPr>
              <w:t>а</w:t>
            </w:r>
            <w:r w:rsidRPr="00FF3F0B">
              <w:rPr>
                <w:sz w:val="22"/>
                <w:szCs w:val="22"/>
              </w:rPr>
              <w:t>тельности производства строительно-монтажных, в том числе отделочных работ, устраняя нарушения техн</w:t>
            </w:r>
            <w:r w:rsidRPr="00FF3F0B">
              <w:rPr>
                <w:sz w:val="22"/>
                <w:szCs w:val="22"/>
              </w:rPr>
              <w:t>о</w:t>
            </w:r>
            <w:r w:rsidRPr="00FF3F0B">
              <w:rPr>
                <w:sz w:val="22"/>
                <w:szCs w:val="22"/>
              </w:rPr>
              <w:t>логии и обеспечивая качес</w:t>
            </w:r>
            <w:r w:rsidRPr="00FF3F0B">
              <w:rPr>
                <w:sz w:val="22"/>
                <w:szCs w:val="22"/>
              </w:rPr>
              <w:t>т</w:t>
            </w:r>
            <w:r w:rsidRPr="00FF3F0B">
              <w:rPr>
                <w:sz w:val="22"/>
                <w:szCs w:val="22"/>
              </w:rPr>
              <w:t>во строительных работ в с</w:t>
            </w:r>
            <w:r w:rsidRPr="00FF3F0B">
              <w:rPr>
                <w:sz w:val="22"/>
                <w:szCs w:val="22"/>
              </w:rPr>
              <w:t>о</w:t>
            </w:r>
            <w:r w:rsidRPr="00FF3F0B">
              <w:rPr>
                <w:sz w:val="22"/>
                <w:szCs w:val="22"/>
              </w:rPr>
              <w:t>ответствии с нормативно-технической документацией;</w:t>
            </w:r>
          </w:p>
        </w:tc>
        <w:tc>
          <w:tcPr>
            <w:tcW w:w="2726" w:type="dxa"/>
          </w:tcPr>
          <w:p w:rsidR="008D048B" w:rsidRPr="00FF3F0B" w:rsidRDefault="008D048B" w:rsidP="00CB4EDB">
            <w:pPr>
              <w:rPr>
                <w:sz w:val="22"/>
                <w:szCs w:val="22"/>
              </w:rPr>
            </w:pPr>
            <w:r w:rsidRPr="00FF3F0B">
              <w:rPr>
                <w:sz w:val="22"/>
                <w:szCs w:val="22"/>
              </w:rPr>
              <w:t>Работа с нормативно-справочной литерат</w:t>
            </w:r>
            <w:r w:rsidRPr="00FF3F0B">
              <w:rPr>
                <w:sz w:val="22"/>
                <w:szCs w:val="22"/>
              </w:rPr>
              <w:t>у</w:t>
            </w:r>
            <w:r w:rsidRPr="00FF3F0B">
              <w:rPr>
                <w:sz w:val="22"/>
                <w:szCs w:val="22"/>
              </w:rPr>
              <w:t xml:space="preserve">рой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 xml:space="preserve">Практические работы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по темам МДК 02.01,МДК 02.02</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Теоретические вопросы</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Тестовые задания по т</w:t>
            </w:r>
            <w:r w:rsidRPr="00FF3F0B">
              <w:rPr>
                <w:rFonts w:ascii="Times New Roman" w:hAnsi="Times New Roman"/>
              </w:rPr>
              <w:t>е</w:t>
            </w:r>
            <w:r w:rsidRPr="00FF3F0B">
              <w:rPr>
                <w:rFonts w:ascii="Times New Roman" w:hAnsi="Times New Roman"/>
              </w:rPr>
              <w:t>мам</w:t>
            </w:r>
          </w:p>
          <w:p w:rsidR="00CB4EDB" w:rsidRPr="00FF3F0B" w:rsidRDefault="00CB4EDB" w:rsidP="00CB4EDB">
            <w:pPr>
              <w:rPr>
                <w:sz w:val="22"/>
                <w:szCs w:val="22"/>
              </w:rPr>
            </w:pPr>
          </w:p>
          <w:p w:rsidR="004056BE" w:rsidRPr="00FF3F0B" w:rsidRDefault="0069774F" w:rsidP="00CB4EDB">
            <w:pPr>
              <w:rPr>
                <w:sz w:val="22"/>
                <w:szCs w:val="22"/>
              </w:rPr>
            </w:pPr>
            <w:r w:rsidRPr="00FF3F0B">
              <w:rPr>
                <w:sz w:val="22"/>
                <w:szCs w:val="22"/>
              </w:rPr>
              <w:t>Практические раб</w:t>
            </w:r>
            <w:r w:rsidRPr="00FF3F0B">
              <w:rPr>
                <w:sz w:val="22"/>
                <w:szCs w:val="22"/>
              </w:rPr>
              <w:t>о</w:t>
            </w:r>
            <w:r w:rsidRPr="00FF3F0B">
              <w:rPr>
                <w:sz w:val="22"/>
                <w:szCs w:val="22"/>
              </w:rPr>
              <w:t xml:space="preserve">ты </w:t>
            </w:r>
          </w:p>
          <w:p w:rsidR="00CC1DE3" w:rsidRPr="00FF3F0B" w:rsidRDefault="00CC1DE3" w:rsidP="00CB4EDB">
            <w:pPr>
              <w:rPr>
                <w:sz w:val="22"/>
                <w:szCs w:val="22"/>
              </w:rPr>
            </w:pPr>
            <w:r w:rsidRPr="00FF3F0B">
              <w:rPr>
                <w:sz w:val="22"/>
                <w:szCs w:val="22"/>
              </w:rPr>
              <w:t>по темам МДК 02.01, МДК 02.02</w:t>
            </w:r>
          </w:p>
        </w:tc>
      </w:tr>
      <w:tr w:rsidR="0069774F" w:rsidRPr="007F18CD">
        <w:trPr>
          <w:trHeight w:val="406"/>
        </w:trPr>
        <w:tc>
          <w:tcPr>
            <w:tcW w:w="9497" w:type="dxa"/>
            <w:gridSpan w:val="5"/>
          </w:tcPr>
          <w:p w:rsidR="0069774F" w:rsidRPr="00FF3F0B" w:rsidRDefault="00F47E54" w:rsidP="00CB4E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Знать:</w:t>
            </w:r>
          </w:p>
        </w:tc>
      </w:tr>
      <w:tr w:rsidR="0069774F" w:rsidRPr="007F18CD">
        <w:tc>
          <w:tcPr>
            <w:tcW w:w="817" w:type="dxa"/>
          </w:tcPr>
          <w:p w:rsidR="0069774F" w:rsidRPr="00CB4EDB" w:rsidRDefault="0069774F" w:rsidP="00CB4EDB">
            <w:pPr>
              <w:jc w:val="both"/>
              <w:rPr>
                <w:i/>
                <w:sz w:val="22"/>
                <w:szCs w:val="22"/>
              </w:rPr>
            </w:pPr>
            <w:r w:rsidRPr="00CB4EDB">
              <w:rPr>
                <w:i/>
                <w:sz w:val="22"/>
                <w:szCs w:val="22"/>
              </w:rPr>
              <w:t>З1</w:t>
            </w:r>
          </w:p>
        </w:tc>
        <w:tc>
          <w:tcPr>
            <w:tcW w:w="2978" w:type="dxa"/>
          </w:tcPr>
          <w:p w:rsidR="0069774F" w:rsidRPr="00FF3F0B" w:rsidRDefault="00F47E54" w:rsidP="00CB4EDB">
            <w:pPr>
              <w:shd w:val="clear" w:color="auto" w:fill="FFFFFF"/>
              <w:rPr>
                <w:color w:val="000000"/>
                <w:spacing w:val="-3"/>
                <w:sz w:val="22"/>
                <w:szCs w:val="22"/>
              </w:rPr>
            </w:pPr>
            <w:r w:rsidRPr="00FF3F0B">
              <w:rPr>
                <w:sz w:val="22"/>
                <w:szCs w:val="22"/>
              </w:rPr>
              <w:t>требования нормативных технических документов, определяющих состав и п</w:t>
            </w:r>
            <w:r w:rsidRPr="00FF3F0B">
              <w:rPr>
                <w:sz w:val="22"/>
                <w:szCs w:val="22"/>
              </w:rPr>
              <w:t>о</w:t>
            </w:r>
            <w:r w:rsidRPr="00FF3F0B">
              <w:rPr>
                <w:sz w:val="22"/>
                <w:szCs w:val="22"/>
              </w:rPr>
              <w:t>рядок обустройства стро</w:t>
            </w:r>
            <w:r w:rsidRPr="00FF3F0B">
              <w:rPr>
                <w:sz w:val="22"/>
                <w:szCs w:val="22"/>
              </w:rPr>
              <w:t>и</w:t>
            </w:r>
            <w:r w:rsidRPr="00FF3F0B">
              <w:rPr>
                <w:sz w:val="22"/>
                <w:szCs w:val="22"/>
              </w:rPr>
              <w:t>тельной площадки;</w:t>
            </w:r>
          </w:p>
        </w:tc>
        <w:tc>
          <w:tcPr>
            <w:tcW w:w="2976" w:type="dxa"/>
            <w:gridSpan w:val="2"/>
          </w:tcPr>
          <w:p w:rsidR="0069774F" w:rsidRPr="00FF3F0B" w:rsidRDefault="00F832CB" w:rsidP="00CB4EDB">
            <w:pPr>
              <w:jc w:val="both"/>
              <w:rPr>
                <w:i/>
                <w:sz w:val="22"/>
                <w:szCs w:val="22"/>
              </w:rPr>
            </w:pPr>
            <w:r w:rsidRPr="00FF3F0B">
              <w:rPr>
                <w:color w:val="000000"/>
                <w:sz w:val="22"/>
                <w:szCs w:val="22"/>
              </w:rPr>
              <w:t>излагает порядок отвода з</w:t>
            </w:r>
            <w:r w:rsidRPr="00FF3F0B">
              <w:rPr>
                <w:color w:val="000000"/>
                <w:sz w:val="22"/>
                <w:szCs w:val="22"/>
              </w:rPr>
              <w:t>е</w:t>
            </w:r>
            <w:r w:rsidRPr="00FF3F0B">
              <w:rPr>
                <w:color w:val="000000"/>
                <w:sz w:val="22"/>
                <w:szCs w:val="22"/>
              </w:rPr>
              <w:t>мельного участка под стро</w:t>
            </w:r>
            <w:r w:rsidRPr="00FF3F0B">
              <w:rPr>
                <w:color w:val="000000"/>
                <w:sz w:val="22"/>
                <w:szCs w:val="22"/>
              </w:rPr>
              <w:t>и</w:t>
            </w:r>
            <w:r w:rsidRPr="00FF3F0B">
              <w:rPr>
                <w:color w:val="000000"/>
                <w:sz w:val="22"/>
                <w:szCs w:val="22"/>
              </w:rPr>
              <w:t>тельство и правила земл</w:t>
            </w:r>
            <w:r w:rsidRPr="00FF3F0B">
              <w:rPr>
                <w:color w:val="000000"/>
                <w:sz w:val="22"/>
                <w:szCs w:val="22"/>
              </w:rPr>
              <w:t>е</w:t>
            </w:r>
            <w:r w:rsidRPr="00FF3F0B">
              <w:rPr>
                <w:color w:val="000000"/>
                <w:sz w:val="22"/>
                <w:szCs w:val="22"/>
              </w:rPr>
              <w:t>пользования в соо</w:t>
            </w:r>
            <w:r w:rsidRPr="00FF3F0B">
              <w:rPr>
                <w:color w:val="000000"/>
                <w:sz w:val="22"/>
                <w:szCs w:val="22"/>
              </w:rPr>
              <w:t>т</w:t>
            </w:r>
            <w:r w:rsidRPr="00FF3F0B">
              <w:rPr>
                <w:color w:val="000000"/>
                <w:sz w:val="22"/>
                <w:szCs w:val="22"/>
              </w:rPr>
              <w:t>ветствии с действующими нормати</w:t>
            </w:r>
            <w:r w:rsidRPr="00FF3F0B">
              <w:rPr>
                <w:color w:val="000000"/>
                <w:sz w:val="22"/>
                <w:szCs w:val="22"/>
              </w:rPr>
              <w:t>в</w:t>
            </w:r>
            <w:r w:rsidRPr="00FF3F0B">
              <w:rPr>
                <w:color w:val="000000"/>
                <w:sz w:val="22"/>
                <w:szCs w:val="22"/>
              </w:rPr>
              <w:t>ными документами;</w:t>
            </w:r>
            <w:r w:rsidR="00F47E54" w:rsidRPr="00FF3F0B">
              <w:rPr>
                <w:color w:val="000000"/>
                <w:sz w:val="22"/>
                <w:szCs w:val="22"/>
              </w:rPr>
              <w:t xml:space="preserve"> увере</w:t>
            </w:r>
            <w:r w:rsidR="00F47E54" w:rsidRPr="00FF3F0B">
              <w:rPr>
                <w:color w:val="000000"/>
                <w:sz w:val="22"/>
                <w:szCs w:val="22"/>
              </w:rPr>
              <w:t>н</w:t>
            </w:r>
            <w:r w:rsidR="00F47E54" w:rsidRPr="00FF3F0B">
              <w:rPr>
                <w:color w:val="000000"/>
                <w:sz w:val="22"/>
                <w:szCs w:val="22"/>
              </w:rPr>
              <w:t>но излагает значение подг</w:t>
            </w:r>
            <w:r w:rsidR="00F47E54" w:rsidRPr="00FF3F0B">
              <w:rPr>
                <w:color w:val="000000"/>
                <w:sz w:val="22"/>
                <w:szCs w:val="22"/>
              </w:rPr>
              <w:t>о</w:t>
            </w:r>
            <w:r w:rsidR="00F47E54" w:rsidRPr="00FF3F0B">
              <w:rPr>
                <w:color w:val="000000"/>
                <w:sz w:val="22"/>
                <w:szCs w:val="22"/>
              </w:rPr>
              <w:t>товки строительной площа</w:t>
            </w:r>
            <w:r w:rsidR="00F47E54" w:rsidRPr="00FF3F0B">
              <w:rPr>
                <w:color w:val="000000"/>
                <w:sz w:val="22"/>
                <w:szCs w:val="22"/>
              </w:rPr>
              <w:t>д</w:t>
            </w:r>
            <w:r w:rsidR="00F47E54" w:rsidRPr="00FF3F0B">
              <w:rPr>
                <w:color w:val="000000"/>
                <w:sz w:val="22"/>
                <w:szCs w:val="22"/>
              </w:rPr>
              <w:t>ки в соответствии с прое</w:t>
            </w:r>
            <w:r w:rsidR="00F47E54" w:rsidRPr="00FF3F0B">
              <w:rPr>
                <w:color w:val="000000"/>
                <w:sz w:val="22"/>
                <w:szCs w:val="22"/>
              </w:rPr>
              <w:t>к</w:t>
            </w:r>
            <w:r w:rsidR="00F47E54" w:rsidRPr="00FF3F0B">
              <w:rPr>
                <w:color w:val="000000"/>
                <w:sz w:val="22"/>
                <w:szCs w:val="22"/>
              </w:rPr>
              <w:t>том организации строител</w:t>
            </w:r>
            <w:r w:rsidR="00F47E54" w:rsidRPr="00FF3F0B">
              <w:rPr>
                <w:color w:val="000000"/>
                <w:sz w:val="22"/>
                <w:szCs w:val="22"/>
              </w:rPr>
              <w:t>ь</w:t>
            </w:r>
            <w:r w:rsidR="00F47E54" w:rsidRPr="00FF3F0B">
              <w:rPr>
                <w:color w:val="000000"/>
                <w:sz w:val="22"/>
                <w:szCs w:val="22"/>
              </w:rPr>
              <w:t>ства (ПОС) и проектом пр</w:t>
            </w:r>
            <w:r w:rsidR="00F47E54" w:rsidRPr="00FF3F0B">
              <w:rPr>
                <w:color w:val="000000"/>
                <w:sz w:val="22"/>
                <w:szCs w:val="22"/>
              </w:rPr>
              <w:t>о</w:t>
            </w:r>
            <w:r w:rsidR="00F47E54" w:rsidRPr="00FF3F0B">
              <w:rPr>
                <w:color w:val="000000"/>
                <w:sz w:val="22"/>
                <w:szCs w:val="22"/>
              </w:rPr>
              <w:t>изводства работ (ППР)</w:t>
            </w:r>
          </w:p>
        </w:tc>
        <w:tc>
          <w:tcPr>
            <w:tcW w:w="2726" w:type="dxa"/>
          </w:tcPr>
          <w:p w:rsidR="00CB4EDB" w:rsidRPr="00FF3F0B" w:rsidRDefault="00CB4EDB" w:rsidP="00CB4EDB">
            <w:pPr>
              <w:rPr>
                <w:sz w:val="22"/>
                <w:szCs w:val="22"/>
              </w:rPr>
            </w:pPr>
            <w:r w:rsidRPr="00FF3F0B">
              <w:rPr>
                <w:sz w:val="22"/>
                <w:szCs w:val="22"/>
              </w:rPr>
              <w:t>Работа с нормативно-справочной литерат</w:t>
            </w:r>
            <w:r w:rsidRPr="00FF3F0B">
              <w:rPr>
                <w:sz w:val="22"/>
                <w:szCs w:val="22"/>
              </w:rPr>
              <w:t>у</w:t>
            </w:r>
            <w:r w:rsidRPr="00FF3F0B">
              <w:rPr>
                <w:sz w:val="22"/>
                <w:szCs w:val="22"/>
              </w:rPr>
              <w:t xml:space="preserve">рой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 xml:space="preserve">Практические работы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по темам МДК 02.01,МДК 02.02</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Теоретические вопросы</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Тестовые задания по т</w:t>
            </w:r>
            <w:r w:rsidRPr="00FF3F0B">
              <w:rPr>
                <w:rFonts w:ascii="Times New Roman" w:hAnsi="Times New Roman"/>
              </w:rPr>
              <w:t>е</w:t>
            </w:r>
            <w:r w:rsidRPr="00FF3F0B">
              <w:rPr>
                <w:rFonts w:ascii="Times New Roman" w:hAnsi="Times New Roman"/>
              </w:rPr>
              <w:t>мам</w:t>
            </w:r>
          </w:p>
          <w:p w:rsidR="004056BE" w:rsidRPr="00FF3F0B" w:rsidRDefault="004056BE" w:rsidP="00CB4EDB">
            <w:pPr>
              <w:rPr>
                <w:sz w:val="22"/>
                <w:szCs w:val="22"/>
              </w:rPr>
            </w:pPr>
          </w:p>
        </w:tc>
      </w:tr>
      <w:tr w:rsidR="00BB33FE" w:rsidRPr="007F18CD">
        <w:tc>
          <w:tcPr>
            <w:tcW w:w="817" w:type="dxa"/>
          </w:tcPr>
          <w:p w:rsidR="00BB33FE" w:rsidRPr="00CB4EDB" w:rsidRDefault="0070512A" w:rsidP="00CB4EDB">
            <w:pPr>
              <w:jc w:val="both"/>
              <w:rPr>
                <w:i/>
                <w:sz w:val="22"/>
                <w:szCs w:val="22"/>
              </w:rPr>
            </w:pPr>
            <w:r w:rsidRPr="00CB4EDB">
              <w:rPr>
                <w:i/>
                <w:sz w:val="22"/>
                <w:szCs w:val="22"/>
              </w:rPr>
              <w:t>З2</w:t>
            </w:r>
          </w:p>
        </w:tc>
        <w:tc>
          <w:tcPr>
            <w:tcW w:w="2978" w:type="dxa"/>
          </w:tcPr>
          <w:p w:rsidR="00BB33FE" w:rsidRPr="00FF3F0B" w:rsidRDefault="00F47E54" w:rsidP="00CB4EDB">
            <w:pPr>
              <w:shd w:val="clear" w:color="auto" w:fill="FFFFFF"/>
              <w:rPr>
                <w:color w:val="000000"/>
                <w:spacing w:val="-1"/>
                <w:sz w:val="22"/>
                <w:szCs w:val="22"/>
              </w:rPr>
            </w:pPr>
            <w:r w:rsidRPr="00FF3F0B">
              <w:rPr>
                <w:sz w:val="22"/>
                <w:szCs w:val="22"/>
              </w:rPr>
              <w:t>этапы выполнения содерж</w:t>
            </w:r>
            <w:r w:rsidRPr="00FF3F0B">
              <w:rPr>
                <w:sz w:val="22"/>
                <w:szCs w:val="22"/>
              </w:rPr>
              <w:t>а</w:t>
            </w:r>
            <w:r w:rsidRPr="00FF3F0B">
              <w:rPr>
                <w:sz w:val="22"/>
                <w:szCs w:val="22"/>
              </w:rPr>
              <w:t>ние и основные этапы геод</w:t>
            </w:r>
            <w:r w:rsidRPr="00FF3F0B">
              <w:rPr>
                <w:sz w:val="22"/>
                <w:szCs w:val="22"/>
              </w:rPr>
              <w:t>е</w:t>
            </w:r>
            <w:r w:rsidRPr="00FF3F0B">
              <w:rPr>
                <w:sz w:val="22"/>
                <w:szCs w:val="22"/>
              </w:rPr>
              <w:t>зических разбивочных работ</w:t>
            </w:r>
          </w:p>
        </w:tc>
        <w:tc>
          <w:tcPr>
            <w:tcW w:w="2976" w:type="dxa"/>
            <w:gridSpan w:val="2"/>
          </w:tcPr>
          <w:p w:rsidR="00F47E54" w:rsidRPr="00FF3F0B" w:rsidRDefault="00F47E54" w:rsidP="00CB4EDB">
            <w:pPr>
              <w:jc w:val="both"/>
              <w:rPr>
                <w:color w:val="000000"/>
                <w:sz w:val="22"/>
                <w:szCs w:val="22"/>
              </w:rPr>
            </w:pPr>
            <w:r w:rsidRPr="00FF3F0B">
              <w:rPr>
                <w:color w:val="000000"/>
                <w:sz w:val="22"/>
                <w:szCs w:val="22"/>
              </w:rPr>
              <w:t>в соответствии с назначен</w:t>
            </w:r>
            <w:r w:rsidRPr="00FF3F0B">
              <w:rPr>
                <w:color w:val="000000"/>
                <w:sz w:val="22"/>
                <w:szCs w:val="22"/>
              </w:rPr>
              <w:t>и</w:t>
            </w:r>
            <w:r w:rsidRPr="00FF3F0B">
              <w:rPr>
                <w:color w:val="000000"/>
                <w:sz w:val="22"/>
                <w:szCs w:val="22"/>
              </w:rPr>
              <w:t>ем выбирает геодезич</w:t>
            </w:r>
            <w:r w:rsidRPr="00FF3F0B">
              <w:rPr>
                <w:color w:val="000000"/>
                <w:sz w:val="22"/>
                <w:szCs w:val="22"/>
              </w:rPr>
              <w:t>е</w:t>
            </w:r>
            <w:r w:rsidRPr="00FF3F0B">
              <w:rPr>
                <w:color w:val="000000"/>
                <w:sz w:val="22"/>
                <w:szCs w:val="22"/>
              </w:rPr>
              <w:t>ские приборы и инстр</w:t>
            </w:r>
            <w:r w:rsidRPr="00FF3F0B">
              <w:rPr>
                <w:color w:val="000000"/>
                <w:sz w:val="22"/>
                <w:szCs w:val="22"/>
              </w:rPr>
              <w:t>у</w:t>
            </w:r>
            <w:r w:rsidRPr="00FF3F0B">
              <w:rPr>
                <w:color w:val="000000"/>
                <w:sz w:val="22"/>
                <w:szCs w:val="22"/>
              </w:rPr>
              <w:t>менты для перенесения на местность горизонтального угла, пр</w:t>
            </w:r>
            <w:r w:rsidRPr="00FF3F0B">
              <w:rPr>
                <w:color w:val="000000"/>
                <w:sz w:val="22"/>
                <w:szCs w:val="22"/>
              </w:rPr>
              <w:t>о</w:t>
            </w:r>
            <w:r w:rsidRPr="00FF3F0B">
              <w:rPr>
                <w:color w:val="000000"/>
                <w:sz w:val="22"/>
                <w:szCs w:val="22"/>
              </w:rPr>
              <w:t>ектной отме</w:t>
            </w:r>
            <w:r w:rsidRPr="00FF3F0B">
              <w:rPr>
                <w:color w:val="000000"/>
                <w:sz w:val="22"/>
                <w:szCs w:val="22"/>
              </w:rPr>
              <w:t>т</w:t>
            </w:r>
            <w:r w:rsidRPr="00FF3F0B">
              <w:rPr>
                <w:color w:val="000000"/>
                <w:sz w:val="22"/>
                <w:szCs w:val="22"/>
              </w:rPr>
              <w:t>ки, линии с проектным укл</w:t>
            </w:r>
            <w:r w:rsidRPr="00FF3F0B">
              <w:rPr>
                <w:color w:val="000000"/>
                <w:sz w:val="22"/>
                <w:szCs w:val="22"/>
              </w:rPr>
              <w:t>о</w:t>
            </w:r>
            <w:r w:rsidRPr="00FF3F0B">
              <w:rPr>
                <w:color w:val="000000"/>
                <w:sz w:val="22"/>
                <w:szCs w:val="22"/>
              </w:rPr>
              <w:t>ном;</w:t>
            </w:r>
          </w:p>
          <w:p w:rsidR="00BB33FE" w:rsidRPr="00FF3F0B" w:rsidRDefault="00F47E54" w:rsidP="00CB4EDB">
            <w:pPr>
              <w:rPr>
                <w:i/>
                <w:sz w:val="22"/>
                <w:szCs w:val="22"/>
              </w:rPr>
            </w:pPr>
            <w:r w:rsidRPr="00FF3F0B">
              <w:rPr>
                <w:color w:val="000000"/>
                <w:sz w:val="22"/>
                <w:szCs w:val="22"/>
              </w:rPr>
              <w:t>-рационально выбирает  м</w:t>
            </w:r>
            <w:r w:rsidRPr="00FF3F0B">
              <w:rPr>
                <w:color w:val="000000"/>
                <w:sz w:val="22"/>
                <w:szCs w:val="22"/>
              </w:rPr>
              <w:t>е</w:t>
            </w:r>
            <w:r w:rsidRPr="00FF3F0B">
              <w:rPr>
                <w:color w:val="000000"/>
                <w:sz w:val="22"/>
                <w:szCs w:val="22"/>
              </w:rPr>
              <w:t>тодику и производит  расч</w:t>
            </w:r>
            <w:r w:rsidRPr="00FF3F0B">
              <w:rPr>
                <w:color w:val="000000"/>
                <w:sz w:val="22"/>
                <w:szCs w:val="22"/>
              </w:rPr>
              <w:t>е</w:t>
            </w:r>
            <w:r w:rsidRPr="00FF3F0B">
              <w:rPr>
                <w:color w:val="000000"/>
                <w:sz w:val="22"/>
                <w:szCs w:val="22"/>
              </w:rPr>
              <w:t>ты по проектированию гор</w:t>
            </w:r>
            <w:r w:rsidRPr="00FF3F0B">
              <w:rPr>
                <w:color w:val="000000"/>
                <w:sz w:val="22"/>
                <w:szCs w:val="22"/>
              </w:rPr>
              <w:t>и</w:t>
            </w:r>
            <w:r w:rsidRPr="00FF3F0B">
              <w:rPr>
                <w:color w:val="000000"/>
                <w:sz w:val="22"/>
                <w:szCs w:val="22"/>
              </w:rPr>
              <w:t>зонтальной пл</w:t>
            </w:r>
            <w:r w:rsidRPr="00FF3F0B">
              <w:rPr>
                <w:color w:val="000000"/>
                <w:sz w:val="22"/>
                <w:szCs w:val="22"/>
              </w:rPr>
              <w:t>о</w:t>
            </w:r>
            <w:r w:rsidRPr="00FF3F0B">
              <w:rPr>
                <w:color w:val="000000"/>
                <w:sz w:val="22"/>
                <w:szCs w:val="22"/>
              </w:rPr>
              <w:t>щадки для составления ка</w:t>
            </w:r>
            <w:r w:rsidRPr="00FF3F0B">
              <w:rPr>
                <w:color w:val="000000"/>
                <w:sz w:val="22"/>
                <w:szCs w:val="22"/>
              </w:rPr>
              <w:t>р</w:t>
            </w:r>
            <w:r w:rsidRPr="00FF3F0B">
              <w:rPr>
                <w:color w:val="000000"/>
                <w:sz w:val="22"/>
                <w:szCs w:val="22"/>
              </w:rPr>
              <w:t>тограммы земляных работ;</w:t>
            </w:r>
          </w:p>
        </w:tc>
        <w:tc>
          <w:tcPr>
            <w:tcW w:w="2726" w:type="dxa"/>
          </w:tcPr>
          <w:p w:rsidR="00CB4EDB" w:rsidRPr="00FF3F0B" w:rsidRDefault="00CB4EDB" w:rsidP="00CB4EDB">
            <w:pPr>
              <w:rPr>
                <w:sz w:val="22"/>
                <w:szCs w:val="22"/>
              </w:rPr>
            </w:pPr>
            <w:r w:rsidRPr="00FF3F0B">
              <w:rPr>
                <w:sz w:val="22"/>
                <w:szCs w:val="22"/>
              </w:rPr>
              <w:t>Работа с нормативно-справочной литерат</w:t>
            </w:r>
            <w:r w:rsidRPr="00FF3F0B">
              <w:rPr>
                <w:sz w:val="22"/>
                <w:szCs w:val="22"/>
              </w:rPr>
              <w:t>у</w:t>
            </w:r>
            <w:r w:rsidRPr="00FF3F0B">
              <w:rPr>
                <w:sz w:val="22"/>
                <w:szCs w:val="22"/>
              </w:rPr>
              <w:t xml:space="preserve">рой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 xml:space="preserve">Практические работы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по темам МДК 02.01,МДК 02.02</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Теоретические вопросы</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Тестовые задания по т</w:t>
            </w:r>
            <w:r w:rsidRPr="00FF3F0B">
              <w:rPr>
                <w:rFonts w:ascii="Times New Roman" w:hAnsi="Times New Roman"/>
              </w:rPr>
              <w:t>е</w:t>
            </w:r>
            <w:r w:rsidRPr="00FF3F0B">
              <w:rPr>
                <w:rFonts w:ascii="Times New Roman" w:hAnsi="Times New Roman"/>
              </w:rPr>
              <w:t>мам</w:t>
            </w:r>
          </w:p>
          <w:p w:rsidR="00BB33FE" w:rsidRPr="00FF3F0B" w:rsidRDefault="00BB33FE" w:rsidP="00CB4EDB">
            <w:pPr>
              <w:jc w:val="both"/>
              <w:rPr>
                <w:color w:val="FF0000"/>
                <w:sz w:val="22"/>
                <w:szCs w:val="22"/>
              </w:rPr>
            </w:pPr>
          </w:p>
        </w:tc>
      </w:tr>
      <w:tr w:rsidR="00BB33FE" w:rsidRPr="007F18CD">
        <w:tc>
          <w:tcPr>
            <w:tcW w:w="817" w:type="dxa"/>
          </w:tcPr>
          <w:p w:rsidR="00BB33FE" w:rsidRPr="00CB4EDB" w:rsidRDefault="0070512A" w:rsidP="00CB4EDB">
            <w:pPr>
              <w:jc w:val="both"/>
              <w:rPr>
                <w:i/>
                <w:sz w:val="22"/>
                <w:szCs w:val="22"/>
              </w:rPr>
            </w:pPr>
            <w:r w:rsidRPr="00CB4EDB">
              <w:rPr>
                <w:i/>
                <w:sz w:val="22"/>
                <w:szCs w:val="22"/>
              </w:rPr>
              <w:t>З3</w:t>
            </w:r>
          </w:p>
        </w:tc>
        <w:tc>
          <w:tcPr>
            <w:tcW w:w="2978" w:type="dxa"/>
          </w:tcPr>
          <w:p w:rsidR="00BB33FE" w:rsidRPr="00FF3F0B" w:rsidRDefault="00F47E54" w:rsidP="00CB4EDB">
            <w:pPr>
              <w:shd w:val="clear" w:color="auto" w:fill="FFFFFF"/>
              <w:rPr>
                <w:color w:val="000000"/>
                <w:spacing w:val="-1"/>
                <w:sz w:val="22"/>
                <w:szCs w:val="22"/>
              </w:rPr>
            </w:pPr>
            <w:r w:rsidRPr="00FF3F0B">
              <w:rPr>
                <w:sz w:val="22"/>
                <w:szCs w:val="22"/>
              </w:rPr>
              <w:t>технологии производства строительно-монтажных р</w:t>
            </w:r>
            <w:r w:rsidRPr="00FF3F0B">
              <w:rPr>
                <w:sz w:val="22"/>
                <w:szCs w:val="22"/>
              </w:rPr>
              <w:t>а</w:t>
            </w:r>
            <w:r w:rsidRPr="00FF3F0B">
              <w:rPr>
                <w:sz w:val="22"/>
                <w:szCs w:val="22"/>
              </w:rPr>
              <w:t>бот; в том числе отделочных работ, работ по тепло- и зв</w:t>
            </w:r>
            <w:r w:rsidRPr="00FF3F0B">
              <w:rPr>
                <w:sz w:val="22"/>
                <w:szCs w:val="22"/>
              </w:rPr>
              <w:t>у</w:t>
            </w:r>
            <w:r w:rsidRPr="00FF3F0B">
              <w:rPr>
                <w:sz w:val="22"/>
                <w:szCs w:val="22"/>
              </w:rPr>
              <w:t xml:space="preserve">коизоляции, огнезащите и </w:t>
            </w:r>
            <w:r w:rsidRPr="00FF3F0B">
              <w:rPr>
                <w:sz w:val="22"/>
                <w:szCs w:val="22"/>
              </w:rPr>
              <w:lastRenderedPageBreak/>
              <w:t>антивандальной защите;</w:t>
            </w:r>
          </w:p>
        </w:tc>
        <w:tc>
          <w:tcPr>
            <w:tcW w:w="2976" w:type="dxa"/>
            <w:gridSpan w:val="2"/>
          </w:tcPr>
          <w:p w:rsidR="00BB33FE" w:rsidRPr="00FF3F0B" w:rsidRDefault="00F47E54" w:rsidP="00CB4EDB">
            <w:pPr>
              <w:jc w:val="both"/>
              <w:rPr>
                <w:i/>
                <w:sz w:val="22"/>
                <w:szCs w:val="22"/>
              </w:rPr>
            </w:pPr>
            <w:r w:rsidRPr="00FF3F0B">
              <w:rPr>
                <w:color w:val="000000"/>
                <w:sz w:val="22"/>
                <w:szCs w:val="22"/>
              </w:rPr>
              <w:lastRenderedPageBreak/>
              <w:t xml:space="preserve">уверенно излагает </w:t>
            </w:r>
            <w:r w:rsidR="00CB4EDB" w:rsidRPr="00FF3F0B">
              <w:rPr>
                <w:sz w:val="22"/>
                <w:szCs w:val="22"/>
              </w:rPr>
              <w:t>технол</w:t>
            </w:r>
            <w:r w:rsidR="00CB4EDB" w:rsidRPr="00FF3F0B">
              <w:rPr>
                <w:sz w:val="22"/>
                <w:szCs w:val="22"/>
              </w:rPr>
              <w:t>о</w:t>
            </w:r>
            <w:r w:rsidR="00CB4EDB" w:rsidRPr="00FF3F0B">
              <w:rPr>
                <w:sz w:val="22"/>
                <w:szCs w:val="22"/>
              </w:rPr>
              <w:t>гию</w:t>
            </w:r>
            <w:r w:rsidRPr="00FF3F0B">
              <w:rPr>
                <w:sz w:val="22"/>
                <w:szCs w:val="22"/>
              </w:rPr>
              <w:t xml:space="preserve"> производства стро</w:t>
            </w:r>
            <w:r w:rsidRPr="00FF3F0B">
              <w:rPr>
                <w:sz w:val="22"/>
                <w:szCs w:val="22"/>
              </w:rPr>
              <w:t>и</w:t>
            </w:r>
            <w:r w:rsidRPr="00FF3F0B">
              <w:rPr>
                <w:sz w:val="22"/>
                <w:szCs w:val="22"/>
              </w:rPr>
              <w:t>тельно-монтажных работ; в том числе отделочных работ, работ по тепло- и звукоиз</w:t>
            </w:r>
            <w:r w:rsidRPr="00FF3F0B">
              <w:rPr>
                <w:sz w:val="22"/>
                <w:szCs w:val="22"/>
              </w:rPr>
              <w:t>о</w:t>
            </w:r>
            <w:r w:rsidRPr="00FF3F0B">
              <w:rPr>
                <w:sz w:val="22"/>
                <w:szCs w:val="22"/>
              </w:rPr>
              <w:lastRenderedPageBreak/>
              <w:t>ляции, огнезащите и ант</w:t>
            </w:r>
            <w:r w:rsidRPr="00FF3F0B">
              <w:rPr>
                <w:sz w:val="22"/>
                <w:szCs w:val="22"/>
              </w:rPr>
              <w:t>и</w:t>
            </w:r>
            <w:r w:rsidRPr="00FF3F0B">
              <w:rPr>
                <w:sz w:val="22"/>
                <w:szCs w:val="22"/>
              </w:rPr>
              <w:t>вандальной защите;</w:t>
            </w:r>
          </w:p>
        </w:tc>
        <w:tc>
          <w:tcPr>
            <w:tcW w:w="2726" w:type="dxa"/>
          </w:tcPr>
          <w:p w:rsidR="00CB4EDB" w:rsidRPr="00FF3F0B" w:rsidRDefault="00CB4EDB" w:rsidP="00CB4EDB">
            <w:pPr>
              <w:rPr>
                <w:sz w:val="22"/>
                <w:szCs w:val="22"/>
              </w:rPr>
            </w:pPr>
            <w:r w:rsidRPr="00FF3F0B">
              <w:rPr>
                <w:sz w:val="22"/>
                <w:szCs w:val="22"/>
              </w:rPr>
              <w:lastRenderedPageBreak/>
              <w:t>Работа с нормативно-справочной литерат</w:t>
            </w:r>
            <w:r w:rsidRPr="00FF3F0B">
              <w:rPr>
                <w:sz w:val="22"/>
                <w:szCs w:val="22"/>
              </w:rPr>
              <w:t>у</w:t>
            </w:r>
            <w:r w:rsidRPr="00FF3F0B">
              <w:rPr>
                <w:sz w:val="22"/>
                <w:szCs w:val="22"/>
              </w:rPr>
              <w:t xml:space="preserve">рой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 xml:space="preserve">Практические работы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по темам МДК 02.01,МДК 02.02</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lastRenderedPageBreak/>
              <w:t>Теоретические вопросы</w:t>
            </w:r>
          </w:p>
          <w:p w:rsidR="00BB33FE" w:rsidRPr="00FF3F0B" w:rsidRDefault="00CB4EDB" w:rsidP="00891579">
            <w:pPr>
              <w:pStyle w:val="a7"/>
              <w:spacing w:after="0" w:line="240" w:lineRule="auto"/>
              <w:ind w:left="0"/>
              <w:rPr>
                <w:rFonts w:ascii="Times New Roman" w:hAnsi="Times New Roman"/>
              </w:rPr>
            </w:pPr>
            <w:r w:rsidRPr="00FF3F0B">
              <w:rPr>
                <w:rFonts w:ascii="Times New Roman" w:hAnsi="Times New Roman"/>
              </w:rPr>
              <w:t>Тестовые задания по т</w:t>
            </w:r>
            <w:r w:rsidRPr="00FF3F0B">
              <w:rPr>
                <w:rFonts w:ascii="Times New Roman" w:hAnsi="Times New Roman"/>
              </w:rPr>
              <w:t>е</w:t>
            </w:r>
            <w:r w:rsidRPr="00FF3F0B">
              <w:rPr>
                <w:rFonts w:ascii="Times New Roman" w:hAnsi="Times New Roman"/>
              </w:rPr>
              <w:t>мам</w:t>
            </w:r>
          </w:p>
        </w:tc>
      </w:tr>
      <w:tr w:rsidR="00BB33FE" w:rsidRPr="007F18CD">
        <w:tc>
          <w:tcPr>
            <w:tcW w:w="817" w:type="dxa"/>
          </w:tcPr>
          <w:p w:rsidR="00BB33FE" w:rsidRPr="00CB4EDB" w:rsidRDefault="0070512A" w:rsidP="00CB4EDB">
            <w:pPr>
              <w:jc w:val="both"/>
              <w:rPr>
                <w:i/>
                <w:sz w:val="22"/>
                <w:szCs w:val="22"/>
              </w:rPr>
            </w:pPr>
            <w:r w:rsidRPr="00CB4EDB">
              <w:rPr>
                <w:i/>
                <w:sz w:val="22"/>
                <w:szCs w:val="22"/>
              </w:rPr>
              <w:lastRenderedPageBreak/>
              <w:t>З4</w:t>
            </w:r>
          </w:p>
        </w:tc>
        <w:tc>
          <w:tcPr>
            <w:tcW w:w="2978" w:type="dxa"/>
          </w:tcPr>
          <w:p w:rsidR="00BB33FE" w:rsidRPr="00FF3F0B" w:rsidRDefault="00F47E54" w:rsidP="00CB4EDB">
            <w:pPr>
              <w:shd w:val="clear" w:color="auto" w:fill="FFFFFF"/>
              <w:rPr>
                <w:color w:val="000000"/>
                <w:spacing w:val="-1"/>
                <w:sz w:val="22"/>
                <w:szCs w:val="22"/>
              </w:rPr>
            </w:pPr>
            <w:r w:rsidRPr="00FF3F0B">
              <w:rPr>
                <w:sz w:val="22"/>
                <w:szCs w:val="22"/>
              </w:rPr>
              <w:t>технологии катодной защ</w:t>
            </w:r>
            <w:r w:rsidRPr="00FF3F0B">
              <w:rPr>
                <w:sz w:val="22"/>
                <w:szCs w:val="22"/>
              </w:rPr>
              <w:t>и</w:t>
            </w:r>
            <w:r w:rsidRPr="00FF3F0B">
              <w:rPr>
                <w:sz w:val="22"/>
                <w:szCs w:val="22"/>
              </w:rPr>
              <w:t>ты объектов;</w:t>
            </w:r>
          </w:p>
        </w:tc>
        <w:tc>
          <w:tcPr>
            <w:tcW w:w="2976" w:type="dxa"/>
            <w:gridSpan w:val="2"/>
          </w:tcPr>
          <w:p w:rsidR="00BB33FE" w:rsidRPr="00FF3F0B" w:rsidRDefault="00CB4EDB" w:rsidP="00CB4EDB">
            <w:pPr>
              <w:rPr>
                <w:i/>
                <w:sz w:val="22"/>
                <w:szCs w:val="22"/>
              </w:rPr>
            </w:pPr>
            <w:r w:rsidRPr="00FF3F0B">
              <w:rPr>
                <w:color w:val="000000"/>
                <w:sz w:val="22"/>
                <w:szCs w:val="22"/>
              </w:rPr>
              <w:t>грамотно излагает осно</w:t>
            </w:r>
            <w:r w:rsidRPr="00FF3F0B">
              <w:rPr>
                <w:color w:val="000000"/>
                <w:sz w:val="22"/>
                <w:szCs w:val="22"/>
              </w:rPr>
              <w:t>в</w:t>
            </w:r>
            <w:r w:rsidRPr="00FF3F0B">
              <w:rPr>
                <w:color w:val="000000"/>
                <w:sz w:val="22"/>
                <w:szCs w:val="22"/>
              </w:rPr>
              <w:t>ные сведения о</w:t>
            </w:r>
            <w:r w:rsidRPr="00FF3F0B">
              <w:rPr>
                <w:sz w:val="22"/>
                <w:szCs w:val="22"/>
              </w:rPr>
              <w:t xml:space="preserve"> технологии к</w:t>
            </w:r>
            <w:r w:rsidRPr="00FF3F0B">
              <w:rPr>
                <w:sz w:val="22"/>
                <w:szCs w:val="22"/>
              </w:rPr>
              <w:t>а</w:t>
            </w:r>
            <w:r w:rsidRPr="00FF3F0B">
              <w:rPr>
                <w:sz w:val="22"/>
                <w:szCs w:val="22"/>
              </w:rPr>
              <w:t>тодной защиты объектов;</w:t>
            </w:r>
          </w:p>
        </w:tc>
        <w:tc>
          <w:tcPr>
            <w:tcW w:w="2726" w:type="dxa"/>
          </w:tcPr>
          <w:p w:rsidR="00CB4EDB" w:rsidRPr="00FF3F0B" w:rsidRDefault="00CB4EDB" w:rsidP="00CB4EDB">
            <w:pPr>
              <w:rPr>
                <w:sz w:val="22"/>
                <w:szCs w:val="22"/>
              </w:rPr>
            </w:pPr>
            <w:r w:rsidRPr="00FF3F0B">
              <w:rPr>
                <w:sz w:val="22"/>
                <w:szCs w:val="22"/>
              </w:rPr>
              <w:t>Работа с нормативно-справочной литерат</w:t>
            </w:r>
            <w:r w:rsidRPr="00FF3F0B">
              <w:rPr>
                <w:sz w:val="22"/>
                <w:szCs w:val="22"/>
              </w:rPr>
              <w:t>у</w:t>
            </w:r>
            <w:r w:rsidRPr="00FF3F0B">
              <w:rPr>
                <w:sz w:val="22"/>
                <w:szCs w:val="22"/>
              </w:rPr>
              <w:t xml:space="preserve">рой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 xml:space="preserve">Практические работы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по темам МДК 02.01,МДК 02.02</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Теоретические вопросы</w:t>
            </w:r>
          </w:p>
          <w:p w:rsidR="004056BE" w:rsidRPr="00FF3F0B" w:rsidRDefault="00CB4EDB" w:rsidP="00891579">
            <w:pPr>
              <w:pStyle w:val="a7"/>
              <w:spacing w:after="0" w:line="240" w:lineRule="auto"/>
              <w:ind w:left="0"/>
              <w:rPr>
                <w:rFonts w:ascii="Times New Roman" w:hAnsi="Times New Roman"/>
              </w:rPr>
            </w:pPr>
            <w:r w:rsidRPr="00FF3F0B">
              <w:rPr>
                <w:rFonts w:ascii="Times New Roman" w:hAnsi="Times New Roman"/>
              </w:rPr>
              <w:t>Тестовые задания по т</w:t>
            </w:r>
            <w:r w:rsidRPr="00FF3F0B">
              <w:rPr>
                <w:rFonts w:ascii="Times New Roman" w:hAnsi="Times New Roman"/>
              </w:rPr>
              <w:t>е</w:t>
            </w:r>
            <w:r w:rsidRPr="00FF3F0B">
              <w:rPr>
                <w:rFonts w:ascii="Times New Roman" w:hAnsi="Times New Roman"/>
              </w:rPr>
              <w:t>мам</w:t>
            </w:r>
          </w:p>
        </w:tc>
      </w:tr>
      <w:tr w:rsidR="00BB33FE" w:rsidRPr="007F18CD">
        <w:tc>
          <w:tcPr>
            <w:tcW w:w="817" w:type="dxa"/>
          </w:tcPr>
          <w:p w:rsidR="00BB33FE" w:rsidRPr="00CB4EDB" w:rsidRDefault="0070512A" w:rsidP="00CB4EDB">
            <w:pPr>
              <w:jc w:val="both"/>
              <w:rPr>
                <w:i/>
                <w:sz w:val="22"/>
                <w:szCs w:val="22"/>
              </w:rPr>
            </w:pPr>
            <w:r w:rsidRPr="00CB4EDB">
              <w:rPr>
                <w:i/>
                <w:sz w:val="22"/>
                <w:szCs w:val="22"/>
              </w:rPr>
              <w:t>З5</w:t>
            </w:r>
          </w:p>
        </w:tc>
        <w:tc>
          <w:tcPr>
            <w:tcW w:w="2978" w:type="dxa"/>
          </w:tcPr>
          <w:p w:rsidR="00BB33FE" w:rsidRPr="00FF3F0B" w:rsidRDefault="00F47E54" w:rsidP="00CB4EDB">
            <w:pPr>
              <w:shd w:val="clear" w:color="auto" w:fill="FFFFFF"/>
              <w:rPr>
                <w:color w:val="000000"/>
                <w:spacing w:val="-1"/>
                <w:sz w:val="22"/>
                <w:szCs w:val="22"/>
              </w:rPr>
            </w:pPr>
            <w:r w:rsidRPr="00FF3F0B">
              <w:rPr>
                <w:sz w:val="22"/>
                <w:szCs w:val="22"/>
              </w:rPr>
              <w:t>технические условия и н</w:t>
            </w:r>
            <w:r w:rsidRPr="00FF3F0B">
              <w:rPr>
                <w:sz w:val="22"/>
                <w:szCs w:val="22"/>
              </w:rPr>
              <w:t>а</w:t>
            </w:r>
            <w:r w:rsidRPr="00FF3F0B">
              <w:rPr>
                <w:sz w:val="22"/>
                <w:szCs w:val="22"/>
              </w:rPr>
              <w:t>циональные стандарты на принимаемые работы;</w:t>
            </w:r>
          </w:p>
        </w:tc>
        <w:tc>
          <w:tcPr>
            <w:tcW w:w="2976" w:type="dxa"/>
            <w:gridSpan w:val="2"/>
          </w:tcPr>
          <w:p w:rsidR="00BB33FE" w:rsidRPr="00FF3F0B" w:rsidRDefault="00BB565F" w:rsidP="00CB4EDB">
            <w:pPr>
              <w:rPr>
                <w:i/>
                <w:sz w:val="22"/>
                <w:szCs w:val="22"/>
              </w:rPr>
            </w:pPr>
            <w:r w:rsidRPr="00FF3F0B">
              <w:rPr>
                <w:color w:val="000000"/>
                <w:sz w:val="22"/>
                <w:szCs w:val="22"/>
              </w:rPr>
              <w:t>грамотно излагает осно</w:t>
            </w:r>
            <w:r w:rsidRPr="00FF3F0B">
              <w:rPr>
                <w:color w:val="000000"/>
                <w:sz w:val="22"/>
                <w:szCs w:val="22"/>
              </w:rPr>
              <w:t>в</w:t>
            </w:r>
            <w:r w:rsidRPr="00FF3F0B">
              <w:rPr>
                <w:color w:val="000000"/>
                <w:sz w:val="22"/>
                <w:szCs w:val="22"/>
              </w:rPr>
              <w:t xml:space="preserve">ные сведения о </w:t>
            </w:r>
            <w:r w:rsidR="00CB4EDB" w:rsidRPr="00FF3F0B">
              <w:rPr>
                <w:sz w:val="22"/>
                <w:szCs w:val="22"/>
              </w:rPr>
              <w:t>технических у</w:t>
            </w:r>
            <w:r w:rsidR="00CB4EDB" w:rsidRPr="00FF3F0B">
              <w:rPr>
                <w:sz w:val="22"/>
                <w:szCs w:val="22"/>
              </w:rPr>
              <w:t>с</w:t>
            </w:r>
            <w:r w:rsidR="00CB4EDB" w:rsidRPr="00FF3F0B">
              <w:rPr>
                <w:sz w:val="22"/>
                <w:szCs w:val="22"/>
              </w:rPr>
              <w:t>ловиях и национальных стандартов на принимаемые работы;</w:t>
            </w:r>
          </w:p>
        </w:tc>
        <w:tc>
          <w:tcPr>
            <w:tcW w:w="2726" w:type="dxa"/>
          </w:tcPr>
          <w:p w:rsidR="00CB4EDB" w:rsidRPr="00FF3F0B" w:rsidRDefault="00CB4EDB" w:rsidP="00CB4EDB">
            <w:pPr>
              <w:rPr>
                <w:sz w:val="22"/>
                <w:szCs w:val="22"/>
              </w:rPr>
            </w:pPr>
            <w:r w:rsidRPr="00FF3F0B">
              <w:rPr>
                <w:sz w:val="22"/>
                <w:szCs w:val="22"/>
              </w:rPr>
              <w:t>Работа с нормативно-справочной литерат</w:t>
            </w:r>
            <w:r w:rsidRPr="00FF3F0B">
              <w:rPr>
                <w:sz w:val="22"/>
                <w:szCs w:val="22"/>
              </w:rPr>
              <w:t>у</w:t>
            </w:r>
            <w:r w:rsidRPr="00FF3F0B">
              <w:rPr>
                <w:sz w:val="22"/>
                <w:szCs w:val="22"/>
              </w:rPr>
              <w:t xml:space="preserve">рой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 xml:space="preserve">Практические работы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по темам МДК 02.01,МДК 02.02</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Теоретические вопросы</w:t>
            </w:r>
          </w:p>
          <w:p w:rsidR="004056BE" w:rsidRPr="00FF3F0B" w:rsidRDefault="00CB4EDB" w:rsidP="00891579">
            <w:pPr>
              <w:pStyle w:val="a7"/>
              <w:spacing w:after="0" w:line="240" w:lineRule="auto"/>
              <w:ind w:left="0"/>
              <w:rPr>
                <w:rFonts w:ascii="Times New Roman" w:hAnsi="Times New Roman"/>
              </w:rPr>
            </w:pPr>
            <w:r w:rsidRPr="00FF3F0B">
              <w:rPr>
                <w:rFonts w:ascii="Times New Roman" w:hAnsi="Times New Roman"/>
              </w:rPr>
              <w:t>Тестовые задания по т</w:t>
            </w:r>
            <w:r w:rsidRPr="00FF3F0B">
              <w:rPr>
                <w:rFonts w:ascii="Times New Roman" w:hAnsi="Times New Roman"/>
              </w:rPr>
              <w:t>е</w:t>
            </w:r>
            <w:r w:rsidRPr="00FF3F0B">
              <w:rPr>
                <w:rFonts w:ascii="Times New Roman" w:hAnsi="Times New Roman"/>
              </w:rPr>
              <w:t>мам</w:t>
            </w:r>
          </w:p>
        </w:tc>
      </w:tr>
      <w:tr w:rsidR="00BB33FE" w:rsidRPr="007F18CD">
        <w:tc>
          <w:tcPr>
            <w:tcW w:w="817" w:type="dxa"/>
          </w:tcPr>
          <w:p w:rsidR="00BB33FE" w:rsidRPr="00CB4EDB" w:rsidRDefault="0070512A" w:rsidP="00CB4EDB">
            <w:pPr>
              <w:jc w:val="both"/>
              <w:rPr>
                <w:i/>
                <w:sz w:val="22"/>
                <w:szCs w:val="22"/>
              </w:rPr>
            </w:pPr>
            <w:r w:rsidRPr="00CB4EDB">
              <w:rPr>
                <w:i/>
                <w:sz w:val="22"/>
                <w:szCs w:val="22"/>
              </w:rPr>
              <w:t>З6</w:t>
            </w:r>
          </w:p>
        </w:tc>
        <w:tc>
          <w:tcPr>
            <w:tcW w:w="2978" w:type="dxa"/>
          </w:tcPr>
          <w:p w:rsidR="00BB33FE" w:rsidRPr="00FF3F0B" w:rsidRDefault="00F47E54" w:rsidP="00CB4EDB">
            <w:pPr>
              <w:shd w:val="clear" w:color="auto" w:fill="FFFFFF"/>
              <w:rPr>
                <w:color w:val="000000"/>
                <w:spacing w:val="-1"/>
                <w:sz w:val="22"/>
                <w:szCs w:val="22"/>
              </w:rPr>
            </w:pPr>
            <w:r w:rsidRPr="00FF3F0B">
              <w:rPr>
                <w:sz w:val="22"/>
                <w:szCs w:val="22"/>
              </w:rPr>
              <w:t>особенности производства строительных работ на опа</w:t>
            </w:r>
            <w:r w:rsidRPr="00FF3F0B">
              <w:rPr>
                <w:sz w:val="22"/>
                <w:szCs w:val="22"/>
              </w:rPr>
              <w:t>с</w:t>
            </w:r>
            <w:r w:rsidRPr="00FF3F0B">
              <w:rPr>
                <w:sz w:val="22"/>
                <w:szCs w:val="22"/>
              </w:rPr>
              <w:t>ных, технически сложных и уникальных объектах кап</w:t>
            </w:r>
            <w:r w:rsidRPr="00FF3F0B">
              <w:rPr>
                <w:sz w:val="22"/>
                <w:szCs w:val="22"/>
              </w:rPr>
              <w:t>и</w:t>
            </w:r>
            <w:r w:rsidRPr="00FF3F0B">
              <w:rPr>
                <w:sz w:val="22"/>
                <w:szCs w:val="22"/>
              </w:rPr>
              <w:t>тального строительства;</w:t>
            </w:r>
          </w:p>
        </w:tc>
        <w:tc>
          <w:tcPr>
            <w:tcW w:w="2976" w:type="dxa"/>
            <w:gridSpan w:val="2"/>
          </w:tcPr>
          <w:p w:rsidR="00BB33FE" w:rsidRPr="00FF3F0B" w:rsidRDefault="006401DE" w:rsidP="00CB4EDB">
            <w:pPr>
              <w:jc w:val="both"/>
              <w:rPr>
                <w:i/>
                <w:sz w:val="22"/>
                <w:szCs w:val="22"/>
              </w:rPr>
            </w:pPr>
            <w:r w:rsidRPr="00FF3F0B">
              <w:rPr>
                <w:color w:val="000000"/>
                <w:sz w:val="22"/>
                <w:szCs w:val="22"/>
              </w:rPr>
              <w:t xml:space="preserve">излагает </w:t>
            </w:r>
            <w:r w:rsidR="00CB4EDB" w:rsidRPr="00FF3F0B">
              <w:rPr>
                <w:sz w:val="22"/>
                <w:szCs w:val="22"/>
              </w:rPr>
              <w:t>особенности прои</w:t>
            </w:r>
            <w:r w:rsidR="00CB4EDB" w:rsidRPr="00FF3F0B">
              <w:rPr>
                <w:sz w:val="22"/>
                <w:szCs w:val="22"/>
              </w:rPr>
              <w:t>з</w:t>
            </w:r>
            <w:r w:rsidR="00CB4EDB" w:rsidRPr="00FF3F0B">
              <w:rPr>
                <w:sz w:val="22"/>
                <w:szCs w:val="22"/>
              </w:rPr>
              <w:t>водства строительных работ на опасных, технически сложных и уникальных об</w:t>
            </w:r>
            <w:r w:rsidR="00CB4EDB" w:rsidRPr="00FF3F0B">
              <w:rPr>
                <w:sz w:val="22"/>
                <w:szCs w:val="22"/>
              </w:rPr>
              <w:t>ъ</w:t>
            </w:r>
            <w:r w:rsidR="00CB4EDB" w:rsidRPr="00FF3F0B">
              <w:rPr>
                <w:sz w:val="22"/>
                <w:szCs w:val="22"/>
              </w:rPr>
              <w:t>ектах капитального стро</w:t>
            </w:r>
            <w:r w:rsidR="00CB4EDB" w:rsidRPr="00FF3F0B">
              <w:rPr>
                <w:sz w:val="22"/>
                <w:szCs w:val="22"/>
              </w:rPr>
              <w:t>и</w:t>
            </w:r>
            <w:r w:rsidR="00CB4EDB" w:rsidRPr="00FF3F0B">
              <w:rPr>
                <w:sz w:val="22"/>
                <w:szCs w:val="22"/>
              </w:rPr>
              <w:t>тельства;</w:t>
            </w:r>
          </w:p>
        </w:tc>
        <w:tc>
          <w:tcPr>
            <w:tcW w:w="2726" w:type="dxa"/>
          </w:tcPr>
          <w:p w:rsidR="00CB4EDB" w:rsidRPr="00FF3F0B" w:rsidRDefault="00CB4EDB" w:rsidP="00CB4EDB">
            <w:pPr>
              <w:rPr>
                <w:sz w:val="22"/>
                <w:szCs w:val="22"/>
              </w:rPr>
            </w:pPr>
            <w:r w:rsidRPr="00FF3F0B">
              <w:rPr>
                <w:sz w:val="22"/>
                <w:szCs w:val="22"/>
              </w:rPr>
              <w:t>Работа с нормативно-справочной литерат</w:t>
            </w:r>
            <w:r w:rsidRPr="00FF3F0B">
              <w:rPr>
                <w:sz w:val="22"/>
                <w:szCs w:val="22"/>
              </w:rPr>
              <w:t>у</w:t>
            </w:r>
            <w:r w:rsidRPr="00FF3F0B">
              <w:rPr>
                <w:sz w:val="22"/>
                <w:szCs w:val="22"/>
              </w:rPr>
              <w:t xml:space="preserve">рой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 xml:space="preserve">Практические работы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по темам МДК 02.01,МДК 02.02</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Теоретические вопросы</w:t>
            </w:r>
          </w:p>
          <w:p w:rsidR="00BB33FE" w:rsidRPr="00FF3F0B" w:rsidRDefault="00CB4EDB" w:rsidP="00891579">
            <w:pPr>
              <w:pStyle w:val="a7"/>
              <w:spacing w:after="0" w:line="240" w:lineRule="auto"/>
              <w:ind w:left="0"/>
              <w:rPr>
                <w:rFonts w:ascii="Times New Roman" w:hAnsi="Times New Roman"/>
              </w:rPr>
            </w:pPr>
            <w:r w:rsidRPr="00FF3F0B">
              <w:rPr>
                <w:rFonts w:ascii="Times New Roman" w:hAnsi="Times New Roman"/>
              </w:rPr>
              <w:t>Тестовые задания по т</w:t>
            </w:r>
            <w:r w:rsidRPr="00FF3F0B">
              <w:rPr>
                <w:rFonts w:ascii="Times New Roman" w:hAnsi="Times New Roman"/>
              </w:rPr>
              <w:t>е</w:t>
            </w:r>
            <w:r w:rsidRPr="00FF3F0B">
              <w:rPr>
                <w:rFonts w:ascii="Times New Roman" w:hAnsi="Times New Roman"/>
              </w:rPr>
              <w:t>мам</w:t>
            </w:r>
          </w:p>
        </w:tc>
      </w:tr>
      <w:tr w:rsidR="00BB33FE" w:rsidRPr="007F18CD">
        <w:tc>
          <w:tcPr>
            <w:tcW w:w="817" w:type="dxa"/>
          </w:tcPr>
          <w:p w:rsidR="00BB33FE" w:rsidRPr="00CB4EDB" w:rsidRDefault="0070512A" w:rsidP="00CB4EDB">
            <w:pPr>
              <w:jc w:val="both"/>
              <w:rPr>
                <w:i/>
                <w:sz w:val="22"/>
                <w:szCs w:val="22"/>
              </w:rPr>
            </w:pPr>
            <w:r w:rsidRPr="00CB4EDB">
              <w:rPr>
                <w:i/>
                <w:sz w:val="22"/>
                <w:szCs w:val="22"/>
              </w:rPr>
              <w:t>З7</w:t>
            </w:r>
          </w:p>
        </w:tc>
        <w:tc>
          <w:tcPr>
            <w:tcW w:w="2978" w:type="dxa"/>
          </w:tcPr>
          <w:p w:rsidR="00BB33FE" w:rsidRPr="00FF3F0B" w:rsidRDefault="00F47E54" w:rsidP="00CB4EDB">
            <w:pPr>
              <w:shd w:val="clear" w:color="auto" w:fill="FFFFFF"/>
              <w:rPr>
                <w:color w:val="000000"/>
                <w:spacing w:val="-1"/>
                <w:sz w:val="22"/>
                <w:szCs w:val="22"/>
              </w:rPr>
            </w:pPr>
            <w:r w:rsidRPr="00FF3F0B">
              <w:rPr>
                <w:sz w:val="22"/>
                <w:szCs w:val="22"/>
              </w:rPr>
              <w:t>нормы по защите от корр</w:t>
            </w:r>
            <w:r w:rsidRPr="00FF3F0B">
              <w:rPr>
                <w:sz w:val="22"/>
                <w:szCs w:val="22"/>
              </w:rPr>
              <w:t>о</w:t>
            </w:r>
            <w:r w:rsidRPr="00FF3F0B">
              <w:rPr>
                <w:sz w:val="22"/>
                <w:szCs w:val="22"/>
              </w:rPr>
              <w:t>зии опасных производстве</w:t>
            </w:r>
            <w:r w:rsidRPr="00FF3F0B">
              <w:rPr>
                <w:sz w:val="22"/>
                <w:szCs w:val="22"/>
              </w:rPr>
              <w:t>н</w:t>
            </w:r>
            <w:r w:rsidRPr="00FF3F0B">
              <w:rPr>
                <w:sz w:val="22"/>
                <w:szCs w:val="22"/>
              </w:rPr>
              <w:t>ных объектов, а также ме</w:t>
            </w:r>
            <w:r w:rsidRPr="00FF3F0B">
              <w:rPr>
                <w:sz w:val="22"/>
                <w:szCs w:val="22"/>
              </w:rPr>
              <w:t>ж</w:t>
            </w:r>
            <w:r w:rsidRPr="00FF3F0B">
              <w:rPr>
                <w:sz w:val="22"/>
                <w:szCs w:val="22"/>
              </w:rPr>
              <w:t>государственные и отрасл</w:t>
            </w:r>
            <w:r w:rsidRPr="00FF3F0B">
              <w:rPr>
                <w:sz w:val="22"/>
                <w:szCs w:val="22"/>
              </w:rPr>
              <w:t>е</w:t>
            </w:r>
            <w:r w:rsidRPr="00FF3F0B">
              <w:rPr>
                <w:sz w:val="22"/>
                <w:szCs w:val="22"/>
              </w:rPr>
              <w:t>вые стандарты;</w:t>
            </w:r>
          </w:p>
        </w:tc>
        <w:tc>
          <w:tcPr>
            <w:tcW w:w="2976" w:type="dxa"/>
            <w:gridSpan w:val="2"/>
          </w:tcPr>
          <w:p w:rsidR="00BB33FE" w:rsidRPr="00FF3F0B" w:rsidRDefault="00CB4EDB" w:rsidP="00CB4EDB">
            <w:pPr>
              <w:rPr>
                <w:i/>
                <w:sz w:val="22"/>
                <w:szCs w:val="22"/>
              </w:rPr>
            </w:pPr>
            <w:r w:rsidRPr="00FF3F0B">
              <w:rPr>
                <w:color w:val="000000"/>
                <w:sz w:val="22"/>
                <w:szCs w:val="22"/>
              </w:rPr>
              <w:t>обоснованно использует  норм</w:t>
            </w:r>
            <w:r w:rsidRPr="00FF3F0B">
              <w:rPr>
                <w:color w:val="000000"/>
                <w:sz w:val="22"/>
                <w:szCs w:val="22"/>
              </w:rPr>
              <w:t>а</w:t>
            </w:r>
            <w:r w:rsidRPr="00FF3F0B">
              <w:rPr>
                <w:color w:val="000000"/>
                <w:sz w:val="22"/>
                <w:szCs w:val="22"/>
              </w:rPr>
              <w:t>тивно-техническую документацию (СНиП, ГОСТ, ре</w:t>
            </w:r>
            <w:r w:rsidRPr="00FF3F0B">
              <w:rPr>
                <w:color w:val="000000"/>
                <w:sz w:val="22"/>
                <w:szCs w:val="22"/>
              </w:rPr>
              <w:t>г</w:t>
            </w:r>
            <w:r w:rsidRPr="00FF3F0B">
              <w:rPr>
                <w:color w:val="000000"/>
                <w:sz w:val="22"/>
                <w:szCs w:val="22"/>
              </w:rPr>
              <w:t>ламенты и т.д.) на производство и приемку в</w:t>
            </w:r>
            <w:r w:rsidRPr="00FF3F0B">
              <w:rPr>
                <w:color w:val="000000"/>
                <w:sz w:val="22"/>
                <w:szCs w:val="22"/>
              </w:rPr>
              <w:t>ы</w:t>
            </w:r>
            <w:r w:rsidRPr="00FF3F0B">
              <w:rPr>
                <w:color w:val="000000"/>
                <w:sz w:val="22"/>
                <w:szCs w:val="22"/>
              </w:rPr>
              <w:t>по</w:t>
            </w:r>
            <w:r w:rsidRPr="00FF3F0B">
              <w:rPr>
                <w:color w:val="000000"/>
                <w:sz w:val="22"/>
                <w:szCs w:val="22"/>
              </w:rPr>
              <w:t>л</w:t>
            </w:r>
            <w:r w:rsidRPr="00FF3F0B">
              <w:rPr>
                <w:color w:val="000000"/>
                <w:sz w:val="22"/>
                <w:szCs w:val="22"/>
              </w:rPr>
              <w:t>няемых работ</w:t>
            </w:r>
          </w:p>
        </w:tc>
        <w:tc>
          <w:tcPr>
            <w:tcW w:w="2726" w:type="dxa"/>
          </w:tcPr>
          <w:p w:rsidR="00CB4EDB" w:rsidRPr="00FF3F0B" w:rsidRDefault="00CB4EDB" w:rsidP="00CB4EDB">
            <w:pPr>
              <w:rPr>
                <w:sz w:val="22"/>
                <w:szCs w:val="22"/>
              </w:rPr>
            </w:pPr>
            <w:r w:rsidRPr="00FF3F0B">
              <w:rPr>
                <w:sz w:val="22"/>
                <w:szCs w:val="22"/>
              </w:rPr>
              <w:t>Работа с нормативно-справочной литерат</w:t>
            </w:r>
            <w:r w:rsidRPr="00FF3F0B">
              <w:rPr>
                <w:sz w:val="22"/>
                <w:szCs w:val="22"/>
              </w:rPr>
              <w:t>у</w:t>
            </w:r>
            <w:r w:rsidRPr="00FF3F0B">
              <w:rPr>
                <w:sz w:val="22"/>
                <w:szCs w:val="22"/>
              </w:rPr>
              <w:t xml:space="preserve">рой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 xml:space="preserve">Практические работы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по темам МДК 02.01,МДК 02.02</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Теоретические вопросы</w:t>
            </w:r>
          </w:p>
          <w:p w:rsidR="00BB33FE" w:rsidRPr="00FF3F0B" w:rsidRDefault="00CB4EDB" w:rsidP="00891579">
            <w:pPr>
              <w:pStyle w:val="a7"/>
              <w:spacing w:after="0" w:line="240" w:lineRule="auto"/>
              <w:ind w:left="0"/>
              <w:rPr>
                <w:rFonts w:ascii="Times New Roman" w:hAnsi="Times New Roman"/>
              </w:rPr>
            </w:pPr>
            <w:r w:rsidRPr="00FF3F0B">
              <w:rPr>
                <w:rFonts w:ascii="Times New Roman" w:hAnsi="Times New Roman"/>
              </w:rPr>
              <w:t>Тестовые задания по т</w:t>
            </w:r>
            <w:r w:rsidRPr="00FF3F0B">
              <w:rPr>
                <w:rFonts w:ascii="Times New Roman" w:hAnsi="Times New Roman"/>
              </w:rPr>
              <w:t>е</w:t>
            </w:r>
            <w:r w:rsidRPr="00FF3F0B">
              <w:rPr>
                <w:rFonts w:ascii="Times New Roman" w:hAnsi="Times New Roman"/>
              </w:rPr>
              <w:t>мам</w:t>
            </w:r>
          </w:p>
        </w:tc>
      </w:tr>
      <w:tr w:rsidR="00BB33FE" w:rsidRPr="007F18CD">
        <w:tc>
          <w:tcPr>
            <w:tcW w:w="817" w:type="dxa"/>
          </w:tcPr>
          <w:p w:rsidR="00BB33FE" w:rsidRPr="00CB4EDB" w:rsidRDefault="0070512A" w:rsidP="00CB4EDB">
            <w:pPr>
              <w:jc w:val="both"/>
              <w:rPr>
                <w:i/>
                <w:sz w:val="22"/>
                <w:szCs w:val="22"/>
              </w:rPr>
            </w:pPr>
            <w:r w:rsidRPr="00CB4EDB">
              <w:rPr>
                <w:i/>
                <w:sz w:val="22"/>
                <w:szCs w:val="22"/>
              </w:rPr>
              <w:t>З8</w:t>
            </w:r>
          </w:p>
        </w:tc>
        <w:tc>
          <w:tcPr>
            <w:tcW w:w="2978" w:type="dxa"/>
          </w:tcPr>
          <w:p w:rsidR="00BB33FE" w:rsidRPr="00FF3F0B" w:rsidRDefault="00F47E54" w:rsidP="00CB4EDB">
            <w:pPr>
              <w:shd w:val="clear" w:color="auto" w:fill="FFFFFF"/>
              <w:rPr>
                <w:color w:val="000000"/>
                <w:spacing w:val="-1"/>
                <w:sz w:val="22"/>
                <w:szCs w:val="22"/>
              </w:rPr>
            </w:pPr>
            <w:r w:rsidRPr="00FF3F0B">
              <w:rPr>
                <w:sz w:val="22"/>
                <w:szCs w:val="22"/>
              </w:rPr>
              <w:t>правила содержания и эк</w:t>
            </w:r>
            <w:r w:rsidRPr="00FF3F0B">
              <w:rPr>
                <w:sz w:val="22"/>
                <w:szCs w:val="22"/>
              </w:rPr>
              <w:t>с</w:t>
            </w:r>
            <w:r w:rsidRPr="00FF3F0B">
              <w:rPr>
                <w:sz w:val="22"/>
                <w:szCs w:val="22"/>
              </w:rPr>
              <w:t>плуатации техники и обор</w:t>
            </w:r>
            <w:r w:rsidRPr="00FF3F0B">
              <w:rPr>
                <w:sz w:val="22"/>
                <w:szCs w:val="22"/>
              </w:rPr>
              <w:t>у</w:t>
            </w:r>
            <w:r w:rsidRPr="00FF3F0B">
              <w:rPr>
                <w:sz w:val="22"/>
                <w:szCs w:val="22"/>
              </w:rPr>
              <w:t>дования;</w:t>
            </w:r>
          </w:p>
        </w:tc>
        <w:tc>
          <w:tcPr>
            <w:tcW w:w="2976" w:type="dxa"/>
            <w:gridSpan w:val="2"/>
          </w:tcPr>
          <w:p w:rsidR="00BB33FE" w:rsidRPr="00FF3F0B" w:rsidRDefault="00CB4EDB" w:rsidP="00CB4EDB">
            <w:pPr>
              <w:rPr>
                <w:i/>
                <w:sz w:val="22"/>
                <w:szCs w:val="22"/>
              </w:rPr>
            </w:pPr>
            <w:r w:rsidRPr="00FF3F0B">
              <w:rPr>
                <w:color w:val="000000"/>
                <w:sz w:val="22"/>
                <w:szCs w:val="22"/>
              </w:rPr>
              <w:t>правильно выбирает и обо</w:t>
            </w:r>
            <w:r w:rsidRPr="00FF3F0B">
              <w:rPr>
                <w:color w:val="000000"/>
                <w:sz w:val="22"/>
                <w:szCs w:val="22"/>
              </w:rPr>
              <w:t>с</w:t>
            </w:r>
            <w:r w:rsidRPr="00FF3F0B">
              <w:rPr>
                <w:color w:val="000000"/>
                <w:sz w:val="22"/>
                <w:szCs w:val="22"/>
              </w:rPr>
              <w:t xml:space="preserve">новывает </w:t>
            </w:r>
            <w:r w:rsidRPr="00FF3F0B">
              <w:rPr>
                <w:sz w:val="22"/>
                <w:szCs w:val="22"/>
              </w:rPr>
              <w:t>правила содерж</w:t>
            </w:r>
            <w:r w:rsidRPr="00FF3F0B">
              <w:rPr>
                <w:sz w:val="22"/>
                <w:szCs w:val="22"/>
              </w:rPr>
              <w:t>а</w:t>
            </w:r>
            <w:r w:rsidRPr="00FF3F0B">
              <w:rPr>
                <w:sz w:val="22"/>
                <w:szCs w:val="22"/>
              </w:rPr>
              <w:t>ния и эксплуатации техники и оборудования;</w:t>
            </w:r>
          </w:p>
        </w:tc>
        <w:tc>
          <w:tcPr>
            <w:tcW w:w="2726" w:type="dxa"/>
          </w:tcPr>
          <w:p w:rsidR="00CB4EDB" w:rsidRPr="00FF3F0B" w:rsidRDefault="00CB4EDB" w:rsidP="00CB4EDB">
            <w:pPr>
              <w:rPr>
                <w:sz w:val="22"/>
                <w:szCs w:val="22"/>
              </w:rPr>
            </w:pPr>
            <w:r w:rsidRPr="00FF3F0B">
              <w:rPr>
                <w:sz w:val="22"/>
                <w:szCs w:val="22"/>
              </w:rPr>
              <w:t>Работа с нормативно-справочной литерат</w:t>
            </w:r>
            <w:r w:rsidRPr="00FF3F0B">
              <w:rPr>
                <w:sz w:val="22"/>
                <w:szCs w:val="22"/>
              </w:rPr>
              <w:t>у</w:t>
            </w:r>
            <w:r w:rsidRPr="00FF3F0B">
              <w:rPr>
                <w:sz w:val="22"/>
                <w:szCs w:val="22"/>
              </w:rPr>
              <w:t xml:space="preserve">рой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 xml:space="preserve">Практические работы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по темам МДК 02.01,МДК 02.02</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Теоретические вопросы</w:t>
            </w:r>
          </w:p>
          <w:p w:rsidR="00BB33FE" w:rsidRPr="00FF3F0B" w:rsidRDefault="00CB4EDB" w:rsidP="00891579">
            <w:pPr>
              <w:pStyle w:val="a7"/>
              <w:spacing w:after="0" w:line="240" w:lineRule="auto"/>
              <w:ind w:left="0"/>
              <w:rPr>
                <w:rFonts w:ascii="Times New Roman" w:hAnsi="Times New Roman"/>
              </w:rPr>
            </w:pPr>
            <w:r w:rsidRPr="00FF3F0B">
              <w:rPr>
                <w:rFonts w:ascii="Times New Roman" w:hAnsi="Times New Roman"/>
              </w:rPr>
              <w:t>Тестовые задания по т</w:t>
            </w:r>
            <w:r w:rsidRPr="00FF3F0B">
              <w:rPr>
                <w:rFonts w:ascii="Times New Roman" w:hAnsi="Times New Roman"/>
              </w:rPr>
              <w:t>е</w:t>
            </w:r>
            <w:r w:rsidRPr="00FF3F0B">
              <w:rPr>
                <w:rFonts w:ascii="Times New Roman" w:hAnsi="Times New Roman"/>
              </w:rPr>
              <w:t>мам</w:t>
            </w:r>
          </w:p>
        </w:tc>
      </w:tr>
      <w:tr w:rsidR="00BB33FE" w:rsidRPr="007F18CD">
        <w:tc>
          <w:tcPr>
            <w:tcW w:w="817" w:type="dxa"/>
          </w:tcPr>
          <w:p w:rsidR="00BB33FE" w:rsidRPr="00CB4EDB" w:rsidRDefault="0070512A" w:rsidP="00CB4EDB">
            <w:pPr>
              <w:jc w:val="both"/>
              <w:rPr>
                <w:i/>
                <w:sz w:val="22"/>
                <w:szCs w:val="22"/>
              </w:rPr>
            </w:pPr>
            <w:r w:rsidRPr="00CB4EDB">
              <w:rPr>
                <w:i/>
                <w:sz w:val="22"/>
                <w:szCs w:val="22"/>
              </w:rPr>
              <w:t>З9</w:t>
            </w:r>
          </w:p>
        </w:tc>
        <w:tc>
          <w:tcPr>
            <w:tcW w:w="2978" w:type="dxa"/>
          </w:tcPr>
          <w:p w:rsidR="00BB33FE" w:rsidRPr="00FF3F0B" w:rsidRDefault="00F47E54" w:rsidP="00CB4EDB">
            <w:pPr>
              <w:shd w:val="clear" w:color="auto" w:fill="FFFFFF"/>
              <w:rPr>
                <w:color w:val="000000"/>
                <w:spacing w:val="-1"/>
                <w:sz w:val="22"/>
                <w:szCs w:val="22"/>
              </w:rPr>
            </w:pPr>
            <w:r w:rsidRPr="00FF3F0B">
              <w:rPr>
                <w:sz w:val="22"/>
                <w:szCs w:val="22"/>
              </w:rPr>
              <w:t>методы и средства устран</w:t>
            </w:r>
            <w:r w:rsidRPr="00FF3F0B">
              <w:rPr>
                <w:sz w:val="22"/>
                <w:szCs w:val="22"/>
              </w:rPr>
              <w:t>е</w:t>
            </w:r>
            <w:r w:rsidRPr="00FF3F0B">
              <w:rPr>
                <w:sz w:val="22"/>
                <w:szCs w:val="22"/>
              </w:rPr>
              <w:t>ния дефектов результатов производства строительных работ;</w:t>
            </w:r>
          </w:p>
        </w:tc>
        <w:tc>
          <w:tcPr>
            <w:tcW w:w="2976" w:type="dxa"/>
            <w:gridSpan w:val="2"/>
          </w:tcPr>
          <w:p w:rsidR="00BB33FE" w:rsidRPr="00FF3F0B" w:rsidRDefault="006401DE" w:rsidP="00CB4EDB">
            <w:pPr>
              <w:rPr>
                <w:sz w:val="22"/>
                <w:szCs w:val="22"/>
              </w:rPr>
            </w:pPr>
            <w:r w:rsidRPr="00FF3F0B">
              <w:rPr>
                <w:sz w:val="22"/>
                <w:szCs w:val="22"/>
              </w:rPr>
              <w:t xml:space="preserve">излагает </w:t>
            </w:r>
            <w:r w:rsidRPr="00FF3F0B">
              <w:rPr>
                <w:color w:val="000000"/>
                <w:spacing w:val="-3"/>
                <w:sz w:val="22"/>
                <w:szCs w:val="22"/>
              </w:rPr>
              <w:t>последовател</w:t>
            </w:r>
            <w:r w:rsidRPr="00FF3F0B">
              <w:rPr>
                <w:color w:val="000000"/>
                <w:spacing w:val="-3"/>
                <w:sz w:val="22"/>
                <w:szCs w:val="22"/>
              </w:rPr>
              <w:t>ь</w:t>
            </w:r>
            <w:r w:rsidRPr="00FF3F0B">
              <w:rPr>
                <w:color w:val="000000"/>
                <w:spacing w:val="-3"/>
                <w:sz w:val="22"/>
                <w:szCs w:val="22"/>
              </w:rPr>
              <w:t xml:space="preserve">ность и методы выполнение </w:t>
            </w:r>
            <w:r w:rsidRPr="00FF3F0B">
              <w:rPr>
                <w:color w:val="000000"/>
                <w:spacing w:val="-1"/>
                <w:sz w:val="22"/>
                <w:szCs w:val="22"/>
              </w:rPr>
              <w:t>орг</w:t>
            </w:r>
            <w:r w:rsidRPr="00FF3F0B">
              <w:rPr>
                <w:color w:val="000000"/>
                <w:spacing w:val="-1"/>
                <w:sz w:val="22"/>
                <w:szCs w:val="22"/>
              </w:rPr>
              <w:t>а</w:t>
            </w:r>
            <w:r w:rsidRPr="00FF3F0B">
              <w:rPr>
                <w:color w:val="000000"/>
                <w:spacing w:val="-1"/>
                <w:sz w:val="22"/>
                <w:szCs w:val="22"/>
              </w:rPr>
              <w:t>низационно-технической подготовки строительной площадки</w:t>
            </w:r>
          </w:p>
        </w:tc>
        <w:tc>
          <w:tcPr>
            <w:tcW w:w="2726" w:type="dxa"/>
          </w:tcPr>
          <w:p w:rsidR="00CB4EDB" w:rsidRPr="00FF3F0B" w:rsidRDefault="00CB4EDB" w:rsidP="00CB4EDB">
            <w:pPr>
              <w:rPr>
                <w:sz w:val="22"/>
                <w:szCs w:val="22"/>
              </w:rPr>
            </w:pPr>
            <w:r w:rsidRPr="00FF3F0B">
              <w:rPr>
                <w:sz w:val="22"/>
                <w:szCs w:val="22"/>
              </w:rPr>
              <w:t>Работа с нормативно-справочной литерат</w:t>
            </w:r>
            <w:r w:rsidRPr="00FF3F0B">
              <w:rPr>
                <w:sz w:val="22"/>
                <w:szCs w:val="22"/>
              </w:rPr>
              <w:t>у</w:t>
            </w:r>
            <w:r w:rsidRPr="00FF3F0B">
              <w:rPr>
                <w:sz w:val="22"/>
                <w:szCs w:val="22"/>
              </w:rPr>
              <w:t xml:space="preserve">рой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 xml:space="preserve">Практические работы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по темам МДК 02.01,МДК 02.02</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Теоретические вопросы</w:t>
            </w:r>
          </w:p>
          <w:p w:rsidR="004E2155" w:rsidRPr="00FF3F0B" w:rsidRDefault="00CB4EDB" w:rsidP="00891579">
            <w:pPr>
              <w:pStyle w:val="a7"/>
              <w:spacing w:after="0" w:line="240" w:lineRule="auto"/>
              <w:ind w:left="0"/>
              <w:rPr>
                <w:rFonts w:ascii="Times New Roman" w:hAnsi="Times New Roman"/>
              </w:rPr>
            </w:pPr>
            <w:r w:rsidRPr="00FF3F0B">
              <w:rPr>
                <w:rFonts w:ascii="Times New Roman" w:hAnsi="Times New Roman"/>
              </w:rPr>
              <w:t>Тестовые задания по т</w:t>
            </w:r>
            <w:r w:rsidRPr="00FF3F0B">
              <w:rPr>
                <w:rFonts w:ascii="Times New Roman" w:hAnsi="Times New Roman"/>
              </w:rPr>
              <w:t>е</w:t>
            </w:r>
            <w:r w:rsidRPr="00FF3F0B">
              <w:rPr>
                <w:rFonts w:ascii="Times New Roman" w:hAnsi="Times New Roman"/>
              </w:rPr>
              <w:t>мам</w:t>
            </w:r>
          </w:p>
        </w:tc>
      </w:tr>
      <w:tr w:rsidR="00BB33FE" w:rsidRPr="007F18CD">
        <w:trPr>
          <w:trHeight w:val="557"/>
        </w:trPr>
        <w:tc>
          <w:tcPr>
            <w:tcW w:w="817" w:type="dxa"/>
          </w:tcPr>
          <w:p w:rsidR="00BB33FE" w:rsidRPr="00CB4EDB" w:rsidRDefault="0070512A" w:rsidP="00CB4EDB">
            <w:pPr>
              <w:jc w:val="both"/>
              <w:rPr>
                <w:i/>
                <w:sz w:val="22"/>
                <w:szCs w:val="22"/>
              </w:rPr>
            </w:pPr>
            <w:r w:rsidRPr="00CB4EDB">
              <w:rPr>
                <w:i/>
                <w:sz w:val="22"/>
                <w:szCs w:val="22"/>
              </w:rPr>
              <w:t>З10</w:t>
            </w:r>
          </w:p>
        </w:tc>
        <w:tc>
          <w:tcPr>
            <w:tcW w:w="2978" w:type="dxa"/>
          </w:tcPr>
          <w:p w:rsidR="00BB33FE" w:rsidRPr="00FF3F0B" w:rsidRDefault="00F47E54" w:rsidP="00CB4EDB">
            <w:pPr>
              <w:shd w:val="clear" w:color="auto" w:fill="FFFFFF"/>
              <w:rPr>
                <w:color w:val="000000"/>
                <w:spacing w:val="-1"/>
                <w:sz w:val="22"/>
                <w:szCs w:val="22"/>
              </w:rPr>
            </w:pPr>
            <w:r w:rsidRPr="00FF3F0B">
              <w:rPr>
                <w:sz w:val="22"/>
                <w:szCs w:val="22"/>
              </w:rPr>
              <w:t>методы определения видов, сложности и объемов стро</w:t>
            </w:r>
            <w:r w:rsidRPr="00FF3F0B">
              <w:rPr>
                <w:sz w:val="22"/>
                <w:szCs w:val="22"/>
              </w:rPr>
              <w:t>и</w:t>
            </w:r>
            <w:r w:rsidRPr="00FF3F0B">
              <w:rPr>
                <w:sz w:val="22"/>
                <w:szCs w:val="22"/>
              </w:rPr>
              <w:t>тельных работ и производс</w:t>
            </w:r>
            <w:r w:rsidRPr="00FF3F0B">
              <w:rPr>
                <w:sz w:val="22"/>
                <w:szCs w:val="22"/>
              </w:rPr>
              <w:t>т</w:t>
            </w:r>
            <w:r w:rsidRPr="00FF3F0B">
              <w:rPr>
                <w:sz w:val="22"/>
                <w:szCs w:val="22"/>
              </w:rPr>
              <w:t>венных заданий;</w:t>
            </w:r>
          </w:p>
        </w:tc>
        <w:tc>
          <w:tcPr>
            <w:tcW w:w="2976" w:type="dxa"/>
            <w:gridSpan w:val="2"/>
          </w:tcPr>
          <w:p w:rsidR="00BB33FE" w:rsidRPr="00FF3F0B" w:rsidRDefault="007F5EDD" w:rsidP="00CB4EDB">
            <w:pPr>
              <w:rPr>
                <w:i/>
                <w:sz w:val="22"/>
                <w:szCs w:val="22"/>
              </w:rPr>
            </w:pPr>
            <w:r w:rsidRPr="00FF3F0B">
              <w:rPr>
                <w:color w:val="000000"/>
                <w:sz w:val="22"/>
                <w:szCs w:val="22"/>
              </w:rPr>
              <w:t xml:space="preserve">правильно выбирает методы </w:t>
            </w:r>
            <w:r w:rsidR="00CB4EDB" w:rsidRPr="00FF3F0B">
              <w:rPr>
                <w:color w:val="000000"/>
                <w:sz w:val="22"/>
                <w:szCs w:val="22"/>
              </w:rPr>
              <w:t xml:space="preserve">определения </w:t>
            </w:r>
            <w:r w:rsidR="00CB4EDB" w:rsidRPr="00FF3F0B">
              <w:rPr>
                <w:sz w:val="22"/>
                <w:szCs w:val="22"/>
              </w:rPr>
              <w:t>сложности и объемов строительных работ и производственных зад</w:t>
            </w:r>
            <w:r w:rsidR="00CB4EDB" w:rsidRPr="00FF3F0B">
              <w:rPr>
                <w:sz w:val="22"/>
                <w:szCs w:val="22"/>
              </w:rPr>
              <w:t>а</w:t>
            </w:r>
            <w:r w:rsidR="00CB4EDB" w:rsidRPr="00FF3F0B">
              <w:rPr>
                <w:sz w:val="22"/>
                <w:szCs w:val="22"/>
              </w:rPr>
              <w:t>ний;</w:t>
            </w:r>
          </w:p>
        </w:tc>
        <w:tc>
          <w:tcPr>
            <w:tcW w:w="2726" w:type="dxa"/>
          </w:tcPr>
          <w:p w:rsidR="00CB4EDB" w:rsidRPr="00FF3F0B" w:rsidRDefault="00CB4EDB" w:rsidP="00CB4EDB">
            <w:pPr>
              <w:rPr>
                <w:sz w:val="22"/>
                <w:szCs w:val="22"/>
              </w:rPr>
            </w:pPr>
            <w:r w:rsidRPr="00FF3F0B">
              <w:rPr>
                <w:sz w:val="22"/>
                <w:szCs w:val="22"/>
              </w:rPr>
              <w:t>Работа с нормативно-справочной литерат</w:t>
            </w:r>
            <w:r w:rsidRPr="00FF3F0B">
              <w:rPr>
                <w:sz w:val="22"/>
                <w:szCs w:val="22"/>
              </w:rPr>
              <w:t>у</w:t>
            </w:r>
            <w:r w:rsidRPr="00FF3F0B">
              <w:rPr>
                <w:sz w:val="22"/>
                <w:szCs w:val="22"/>
              </w:rPr>
              <w:t xml:space="preserve">рой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 xml:space="preserve">Практические работы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по темам МДК 02.01,МДК 02.02</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Теоретические вопросы</w:t>
            </w:r>
          </w:p>
          <w:p w:rsidR="00123286" w:rsidRPr="00FF3F0B" w:rsidRDefault="00CB4EDB" w:rsidP="00891579">
            <w:pPr>
              <w:pStyle w:val="a7"/>
              <w:spacing w:after="0" w:line="240" w:lineRule="auto"/>
              <w:ind w:left="0"/>
              <w:rPr>
                <w:rFonts w:ascii="Times New Roman" w:hAnsi="Times New Roman"/>
              </w:rPr>
            </w:pPr>
            <w:r w:rsidRPr="00FF3F0B">
              <w:rPr>
                <w:rFonts w:ascii="Times New Roman" w:hAnsi="Times New Roman"/>
              </w:rPr>
              <w:t>Тестовые задания по т</w:t>
            </w:r>
            <w:r w:rsidRPr="00FF3F0B">
              <w:rPr>
                <w:rFonts w:ascii="Times New Roman" w:hAnsi="Times New Roman"/>
              </w:rPr>
              <w:t>е</w:t>
            </w:r>
            <w:r w:rsidRPr="00FF3F0B">
              <w:rPr>
                <w:rFonts w:ascii="Times New Roman" w:hAnsi="Times New Roman"/>
              </w:rPr>
              <w:t>мам</w:t>
            </w:r>
          </w:p>
        </w:tc>
      </w:tr>
      <w:tr w:rsidR="00BB33FE" w:rsidRPr="007F18CD">
        <w:tc>
          <w:tcPr>
            <w:tcW w:w="817" w:type="dxa"/>
          </w:tcPr>
          <w:p w:rsidR="00BB33FE" w:rsidRPr="00CB4EDB" w:rsidRDefault="0070512A" w:rsidP="00CB4EDB">
            <w:pPr>
              <w:jc w:val="both"/>
              <w:rPr>
                <w:i/>
                <w:sz w:val="22"/>
                <w:szCs w:val="22"/>
              </w:rPr>
            </w:pPr>
            <w:r w:rsidRPr="00CB4EDB">
              <w:rPr>
                <w:i/>
                <w:sz w:val="22"/>
                <w:szCs w:val="22"/>
              </w:rPr>
              <w:t>З11</w:t>
            </w:r>
          </w:p>
        </w:tc>
        <w:tc>
          <w:tcPr>
            <w:tcW w:w="2978" w:type="dxa"/>
          </w:tcPr>
          <w:p w:rsidR="00F47E54" w:rsidRPr="00FF3F0B" w:rsidRDefault="00F47E54" w:rsidP="00CB4E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порядок оформления заявок на строительные материалы, изделия и конструкции, об</w:t>
            </w:r>
            <w:r w:rsidRPr="00FF3F0B">
              <w:rPr>
                <w:sz w:val="22"/>
                <w:szCs w:val="22"/>
              </w:rPr>
              <w:t>о</w:t>
            </w:r>
            <w:r w:rsidRPr="00FF3F0B">
              <w:rPr>
                <w:sz w:val="22"/>
                <w:szCs w:val="22"/>
              </w:rPr>
              <w:t>рудование (инструменты, инвентарные приспособл</w:t>
            </w:r>
            <w:r w:rsidRPr="00FF3F0B">
              <w:rPr>
                <w:sz w:val="22"/>
                <w:szCs w:val="22"/>
              </w:rPr>
              <w:t>е</w:t>
            </w:r>
            <w:r w:rsidRPr="00FF3F0B">
              <w:rPr>
                <w:sz w:val="22"/>
                <w:szCs w:val="22"/>
              </w:rPr>
              <w:t>ния), строительную технику (машины и механизмы)</w:t>
            </w:r>
          </w:p>
          <w:p w:rsidR="00BB33FE" w:rsidRPr="00FF3F0B" w:rsidRDefault="00BB33FE" w:rsidP="00CB4EDB">
            <w:pPr>
              <w:shd w:val="clear" w:color="auto" w:fill="FFFFFF"/>
              <w:rPr>
                <w:color w:val="000000"/>
                <w:spacing w:val="-1"/>
                <w:sz w:val="22"/>
                <w:szCs w:val="22"/>
              </w:rPr>
            </w:pPr>
          </w:p>
        </w:tc>
        <w:tc>
          <w:tcPr>
            <w:tcW w:w="2976" w:type="dxa"/>
            <w:gridSpan w:val="2"/>
          </w:tcPr>
          <w:p w:rsidR="00BB33FE" w:rsidRPr="00FF3F0B" w:rsidRDefault="00CB4EDB" w:rsidP="008915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уверенно составляет порядок оформления заявок на строительные материалы, изделия и конструкции, об</w:t>
            </w:r>
            <w:r w:rsidRPr="00FF3F0B">
              <w:rPr>
                <w:sz w:val="22"/>
                <w:szCs w:val="22"/>
              </w:rPr>
              <w:t>о</w:t>
            </w:r>
            <w:r w:rsidRPr="00FF3F0B">
              <w:rPr>
                <w:sz w:val="22"/>
                <w:szCs w:val="22"/>
              </w:rPr>
              <w:t>рудование (инструменты, инвентарные приспособл</w:t>
            </w:r>
            <w:r w:rsidRPr="00FF3F0B">
              <w:rPr>
                <w:sz w:val="22"/>
                <w:szCs w:val="22"/>
              </w:rPr>
              <w:t>е</w:t>
            </w:r>
            <w:r w:rsidRPr="00FF3F0B">
              <w:rPr>
                <w:sz w:val="22"/>
                <w:szCs w:val="22"/>
              </w:rPr>
              <w:t>ния), строительную технику (машины и механизмы)</w:t>
            </w:r>
          </w:p>
        </w:tc>
        <w:tc>
          <w:tcPr>
            <w:tcW w:w="2726" w:type="dxa"/>
          </w:tcPr>
          <w:p w:rsidR="00CB4EDB" w:rsidRPr="00FF3F0B" w:rsidRDefault="00CB4EDB" w:rsidP="00CB4EDB">
            <w:pPr>
              <w:rPr>
                <w:sz w:val="22"/>
                <w:szCs w:val="22"/>
              </w:rPr>
            </w:pPr>
            <w:r w:rsidRPr="00FF3F0B">
              <w:rPr>
                <w:sz w:val="22"/>
                <w:szCs w:val="22"/>
              </w:rPr>
              <w:t>Работа с нормативно-справочной литерат</w:t>
            </w:r>
            <w:r w:rsidRPr="00FF3F0B">
              <w:rPr>
                <w:sz w:val="22"/>
                <w:szCs w:val="22"/>
              </w:rPr>
              <w:t>у</w:t>
            </w:r>
            <w:r w:rsidRPr="00FF3F0B">
              <w:rPr>
                <w:sz w:val="22"/>
                <w:szCs w:val="22"/>
              </w:rPr>
              <w:t xml:space="preserve">рой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 xml:space="preserve">Практические работы </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по темам МДК 02.01,МДК 02.02</w:t>
            </w:r>
          </w:p>
          <w:p w:rsidR="00CB4EDB" w:rsidRPr="00FF3F0B" w:rsidRDefault="00CB4EDB" w:rsidP="00CB4EDB">
            <w:pPr>
              <w:pStyle w:val="a7"/>
              <w:spacing w:after="0" w:line="240" w:lineRule="auto"/>
              <w:ind w:left="0"/>
              <w:rPr>
                <w:rFonts w:ascii="Times New Roman" w:hAnsi="Times New Roman"/>
              </w:rPr>
            </w:pPr>
            <w:r w:rsidRPr="00FF3F0B">
              <w:rPr>
                <w:rFonts w:ascii="Times New Roman" w:hAnsi="Times New Roman"/>
              </w:rPr>
              <w:t>Теоретические вопросы</w:t>
            </w:r>
          </w:p>
          <w:p w:rsidR="004E2155" w:rsidRPr="00FF3F0B" w:rsidRDefault="00CB4EDB" w:rsidP="00891579">
            <w:pPr>
              <w:pStyle w:val="a7"/>
              <w:spacing w:after="0" w:line="240" w:lineRule="auto"/>
              <w:ind w:left="0"/>
              <w:rPr>
                <w:rFonts w:ascii="Times New Roman" w:hAnsi="Times New Roman"/>
              </w:rPr>
            </w:pPr>
            <w:r w:rsidRPr="00FF3F0B">
              <w:rPr>
                <w:rFonts w:ascii="Times New Roman" w:hAnsi="Times New Roman"/>
              </w:rPr>
              <w:t>Тестовые задания по т</w:t>
            </w:r>
            <w:r w:rsidRPr="00FF3F0B">
              <w:rPr>
                <w:rFonts w:ascii="Times New Roman" w:hAnsi="Times New Roman"/>
              </w:rPr>
              <w:t>е</w:t>
            </w:r>
            <w:r w:rsidRPr="00FF3F0B">
              <w:rPr>
                <w:rFonts w:ascii="Times New Roman" w:hAnsi="Times New Roman"/>
              </w:rPr>
              <w:t>мам</w:t>
            </w:r>
          </w:p>
        </w:tc>
      </w:tr>
    </w:tbl>
    <w:p w:rsidR="00AE567B" w:rsidRDefault="00AE567B" w:rsidP="00CE20EB">
      <w:pPr>
        <w:jc w:val="both"/>
        <w:rPr>
          <w:b/>
          <w:bCs/>
        </w:rPr>
      </w:pPr>
    </w:p>
    <w:p w:rsidR="00CE20EB" w:rsidRPr="00754285" w:rsidRDefault="00CE20EB" w:rsidP="00CE20EB">
      <w:pPr>
        <w:jc w:val="both"/>
        <w:rPr>
          <w:b/>
          <w:bCs/>
        </w:rPr>
      </w:pPr>
      <w:r w:rsidRPr="00754285">
        <w:rPr>
          <w:b/>
          <w:bCs/>
        </w:rPr>
        <w:t>1.1.4 Формы промежуточной аттестации по элементам профессионального модуля</w:t>
      </w:r>
    </w:p>
    <w:p w:rsidR="00CE20EB" w:rsidRPr="00754285" w:rsidRDefault="00CE20EB" w:rsidP="00CE20EB">
      <w:pPr>
        <w:jc w:val="both"/>
        <w:rPr>
          <w:b/>
          <w:bCs/>
        </w:rPr>
      </w:pPr>
    </w:p>
    <w:p w:rsidR="00CE20EB" w:rsidRPr="00754285" w:rsidRDefault="00CE20EB" w:rsidP="00CE20EB">
      <w:pPr>
        <w:jc w:val="both"/>
      </w:pPr>
      <w:r w:rsidRPr="00754285">
        <w:t>Таблица 4</w:t>
      </w:r>
      <w:r w:rsidR="00017ED7">
        <w:t xml:space="preserve">. </w:t>
      </w:r>
      <w:r w:rsidRPr="00754285">
        <w:t>Промежуточная аттестация по элементам профессионального модуля</w:t>
      </w:r>
    </w:p>
    <w:p w:rsidR="00CE20EB" w:rsidRDefault="00CE20EB" w:rsidP="00CE20EB">
      <w:pPr>
        <w:jc w:val="both"/>
        <w:rPr>
          <w:color w:val="FF0000"/>
        </w:rPr>
      </w:pP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6062"/>
        <w:gridCol w:w="3433"/>
      </w:tblGrid>
      <w:tr w:rsidR="00F72DB1" w:rsidRPr="00CE20EB">
        <w:tc>
          <w:tcPr>
            <w:tcW w:w="6062" w:type="dxa"/>
            <w:tcBorders>
              <w:top w:val="single" w:sz="4" w:space="0" w:color="auto"/>
              <w:left w:val="single" w:sz="4" w:space="0" w:color="auto"/>
              <w:bottom w:val="single" w:sz="4" w:space="0" w:color="auto"/>
              <w:right w:val="single" w:sz="4" w:space="0" w:color="auto"/>
            </w:tcBorders>
            <w:vAlign w:val="center"/>
          </w:tcPr>
          <w:p w:rsidR="00F72DB1" w:rsidRPr="00BC51EC" w:rsidRDefault="00F72DB1" w:rsidP="005A47EB">
            <w:pPr>
              <w:jc w:val="center"/>
              <w:rPr>
                <w:b/>
                <w:bCs/>
                <w:color w:val="000000"/>
              </w:rPr>
            </w:pPr>
            <w:r w:rsidRPr="00BC51EC">
              <w:rPr>
                <w:b/>
                <w:bCs/>
                <w:color w:val="000000"/>
              </w:rPr>
              <w:t>Элемент профессионального модуля</w:t>
            </w:r>
          </w:p>
        </w:tc>
        <w:tc>
          <w:tcPr>
            <w:tcW w:w="3433" w:type="dxa"/>
            <w:tcBorders>
              <w:top w:val="single" w:sz="4" w:space="0" w:color="auto"/>
              <w:left w:val="single" w:sz="4" w:space="0" w:color="auto"/>
              <w:bottom w:val="single" w:sz="4" w:space="0" w:color="auto"/>
              <w:right w:val="single" w:sz="4" w:space="0" w:color="auto"/>
            </w:tcBorders>
            <w:vAlign w:val="center"/>
          </w:tcPr>
          <w:p w:rsidR="00F72DB1" w:rsidRPr="00BC51EC" w:rsidRDefault="00F72DB1" w:rsidP="005A47EB">
            <w:pPr>
              <w:jc w:val="center"/>
              <w:rPr>
                <w:b/>
                <w:bCs/>
                <w:color w:val="000000"/>
              </w:rPr>
            </w:pPr>
            <w:r w:rsidRPr="00BC51EC">
              <w:rPr>
                <w:b/>
                <w:bCs/>
                <w:color w:val="000000"/>
              </w:rPr>
              <w:t>Формы промежуточной а</w:t>
            </w:r>
            <w:r w:rsidRPr="00BC51EC">
              <w:rPr>
                <w:b/>
                <w:bCs/>
                <w:color w:val="000000"/>
              </w:rPr>
              <w:t>т</w:t>
            </w:r>
            <w:r w:rsidRPr="00BC51EC">
              <w:rPr>
                <w:b/>
                <w:bCs/>
                <w:color w:val="000000"/>
              </w:rPr>
              <w:t>тестации</w:t>
            </w:r>
          </w:p>
        </w:tc>
      </w:tr>
      <w:tr w:rsidR="00F72DB1" w:rsidRPr="00CE20EB">
        <w:tc>
          <w:tcPr>
            <w:tcW w:w="6062" w:type="dxa"/>
            <w:tcBorders>
              <w:top w:val="single" w:sz="4" w:space="0" w:color="auto"/>
              <w:left w:val="single" w:sz="4" w:space="0" w:color="auto"/>
              <w:bottom w:val="single" w:sz="4" w:space="0" w:color="auto"/>
              <w:right w:val="single" w:sz="4" w:space="0" w:color="auto"/>
            </w:tcBorders>
            <w:vAlign w:val="center"/>
          </w:tcPr>
          <w:p w:rsidR="00F72DB1" w:rsidRPr="00FA2CAB" w:rsidRDefault="00F72DB1" w:rsidP="000E63DF">
            <w:pPr>
              <w:rPr>
                <w:color w:val="000000"/>
                <w:sz w:val="22"/>
                <w:szCs w:val="22"/>
              </w:rPr>
            </w:pPr>
            <w:r w:rsidRPr="00FA2CAB">
              <w:rPr>
                <w:color w:val="000000"/>
                <w:sz w:val="22"/>
                <w:szCs w:val="22"/>
              </w:rPr>
              <w:t xml:space="preserve">МДК.02.01 </w:t>
            </w:r>
            <w:r w:rsidR="00FA2CAB" w:rsidRPr="00FA2CAB">
              <w:rPr>
                <w:sz w:val="22"/>
                <w:szCs w:val="22"/>
              </w:rPr>
              <w:t>Организация технологических процессов при производстве строительно-монтажных, в том числе отдело</w:t>
            </w:r>
            <w:r w:rsidR="00FA2CAB" w:rsidRPr="00FA2CAB">
              <w:rPr>
                <w:sz w:val="22"/>
                <w:szCs w:val="22"/>
              </w:rPr>
              <w:t>ч</w:t>
            </w:r>
            <w:r w:rsidR="00FA2CAB" w:rsidRPr="00FA2CAB">
              <w:rPr>
                <w:sz w:val="22"/>
                <w:szCs w:val="22"/>
              </w:rPr>
              <w:t>ных работ</w:t>
            </w:r>
          </w:p>
        </w:tc>
        <w:tc>
          <w:tcPr>
            <w:tcW w:w="3433" w:type="dxa"/>
            <w:tcBorders>
              <w:top w:val="single" w:sz="4" w:space="0" w:color="auto"/>
              <w:left w:val="single" w:sz="4" w:space="0" w:color="auto"/>
              <w:bottom w:val="single" w:sz="4" w:space="0" w:color="auto"/>
              <w:right w:val="single" w:sz="4" w:space="0" w:color="auto"/>
            </w:tcBorders>
            <w:vAlign w:val="center"/>
          </w:tcPr>
          <w:p w:rsidR="00F72DB1" w:rsidRPr="00A86761" w:rsidRDefault="00F72DB1" w:rsidP="00A86761">
            <w:pPr>
              <w:jc w:val="center"/>
              <w:rPr>
                <w:bCs/>
                <w:color w:val="000000"/>
              </w:rPr>
            </w:pPr>
            <w:r w:rsidRPr="00A86761">
              <w:rPr>
                <w:bCs/>
                <w:color w:val="000000"/>
              </w:rPr>
              <w:t>экзамен</w:t>
            </w:r>
          </w:p>
        </w:tc>
      </w:tr>
      <w:tr w:rsidR="00F72DB1" w:rsidRPr="00CE20EB">
        <w:tc>
          <w:tcPr>
            <w:tcW w:w="6062" w:type="dxa"/>
            <w:tcBorders>
              <w:top w:val="single" w:sz="4" w:space="0" w:color="auto"/>
              <w:left w:val="single" w:sz="4" w:space="0" w:color="auto"/>
              <w:bottom w:val="single" w:sz="4" w:space="0" w:color="auto"/>
              <w:right w:val="single" w:sz="4" w:space="0" w:color="auto"/>
            </w:tcBorders>
            <w:vAlign w:val="center"/>
          </w:tcPr>
          <w:p w:rsidR="00F72DB1" w:rsidRPr="00FA2CAB" w:rsidRDefault="00F72DB1" w:rsidP="000E63DF">
            <w:pPr>
              <w:rPr>
                <w:color w:val="000000"/>
                <w:sz w:val="22"/>
                <w:szCs w:val="22"/>
              </w:rPr>
            </w:pPr>
            <w:r w:rsidRPr="00FA2CAB">
              <w:rPr>
                <w:color w:val="000000"/>
                <w:sz w:val="22"/>
                <w:szCs w:val="22"/>
              </w:rPr>
              <w:t xml:space="preserve">МДК.02.02 </w:t>
            </w:r>
            <w:r w:rsidR="00FA2CAB" w:rsidRPr="00FA2CAB">
              <w:rPr>
                <w:sz w:val="22"/>
                <w:szCs w:val="22"/>
              </w:rPr>
              <w:t>Учёт и контроль технологических процессов на объекте капитального строительства</w:t>
            </w:r>
          </w:p>
        </w:tc>
        <w:tc>
          <w:tcPr>
            <w:tcW w:w="3433" w:type="dxa"/>
            <w:tcBorders>
              <w:top w:val="single" w:sz="4" w:space="0" w:color="auto"/>
              <w:left w:val="single" w:sz="4" w:space="0" w:color="auto"/>
              <w:bottom w:val="single" w:sz="4" w:space="0" w:color="auto"/>
              <w:right w:val="single" w:sz="4" w:space="0" w:color="auto"/>
            </w:tcBorders>
          </w:tcPr>
          <w:p w:rsidR="00F72DB1" w:rsidRPr="00A86761" w:rsidRDefault="00F72DB1" w:rsidP="00A86761">
            <w:pPr>
              <w:rPr>
                <w:color w:val="000000"/>
              </w:rPr>
            </w:pPr>
            <w:r w:rsidRPr="00A86761">
              <w:rPr>
                <w:color w:val="000000"/>
              </w:rPr>
              <w:t>дифференцированный з</w:t>
            </w:r>
            <w:r w:rsidRPr="00A86761">
              <w:rPr>
                <w:color w:val="000000"/>
              </w:rPr>
              <w:t>а</w:t>
            </w:r>
            <w:r w:rsidRPr="00A86761">
              <w:rPr>
                <w:color w:val="000000"/>
              </w:rPr>
              <w:t>чет</w:t>
            </w:r>
          </w:p>
        </w:tc>
      </w:tr>
      <w:tr w:rsidR="00F72DB1" w:rsidRPr="00F72DB1">
        <w:tc>
          <w:tcPr>
            <w:tcW w:w="6062" w:type="dxa"/>
            <w:tcBorders>
              <w:top w:val="single" w:sz="4" w:space="0" w:color="auto"/>
              <w:left w:val="single" w:sz="4" w:space="0" w:color="auto"/>
              <w:bottom w:val="single" w:sz="4" w:space="0" w:color="auto"/>
              <w:right w:val="single" w:sz="4" w:space="0" w:color="auto"/>
            </w:tcBorders>
            <w:vAlign w:val="center"/>
          </w:tcPr>
          <w:p w:rsidR="00F72DB1" w:rsidRPr="000E63DF" w:rsidRDefault="00F72DB1" w:rsidP="000E63DF">
            <w:pPr>
              <w:rPr>
                <w:color w:val="000000"/>
                <w:lang w:val="en-US"/>
              </w:rPr>
            </w:pPr>
            <w:r w:rsidRPr="000E63DF">
              <w:rPr>
                <w:color w:val="000000"/>
              </w:rPr>
              <w:t>ПП.0</w:t>
            </w:r>
            <w:r w:rsidRPr="000E63DF">
              <w:rPr>
                <w:color w:val="000000"/>
                <w:lang w:val="en-US"/>
              </w:rPr>
              <w:t>2</w:t>
            </w:r>
            <w:r w:rsidRPr="000E63DF">
              <w:rPr>
                <w:color w:val="000000"/>
              </w:rPr>
              <w:t xml:space="preserve"> Производственная практика</w:t>
            </w:r>
          </w:p>
        </w:tc>
        <w:tc>
          <w:tcPr>
            <w:tcW w:w="3433" w:type="dxa"/>
            <w:tcBorders>
              <w:top w:val="single" w:sz="4" w:space="0" w:color="auto"/>
              <w:left w:val="single" w:sz="4" w:space="0" w:color="auto"/>
              <w:bottom w:val="single" w:sz="4" w:space="0" w:color="auto"/>
              <w:right w:val="single" w:sz="4" w:space="0" w:color="auto"/>
            </w:tcBorders>
          </w:tcPr>
          <w:p w:rsidR="00F72DB1" w:rsidRPr="00F72DB1" w:rsidRDefault="00F72DB1" w:rsidP="000E63DF">
            <w:pPr>
              <w:rPr>
                <w:color w:val="000000"/>
              </w:rPr>
            </w:pPr>
            <w:r w:rsidRPr="00F72DB1">
              <w:rPr>
                <w:color w:val="000000"/>
              </w:rPr>
              <w:t>дифференцированный з</w:t>
            </w:r>
            <w:r w:rsidRPr="00F72DB1">
              <w:rPr>
                <w:color w:val="000000"/>
              </w:rPr>
              <w:t>а</w:t>
            </w:r>
            <w:r w:rsidRPr="00F72DB1">
              <w:rPr>
                <w:color w:val="000000"/>
              </w:rPr>
              <w:t>чет</w:t>
            </w:r>
          </w:p>
        </w:tc>
      </w:tr>
      <w:tr w:rsidR="00F72DB1" w:rsidRPr="00F72DB1">
        <w:tc>
          <w:tcPr>
            <w:tcW w:w="6062" w:type="dxa"/>
            <w:tcBorders>
              <w:top w:val="single" w:sz="4" w:space="0" w:color="auto"/>
              <w:left w:val="single" w:sz="4" w:space="0" w:color="auto"/>
              <w:bottom w:val="single" w:sz="4" w:space="0" w:color="auto"/>
              <w:right w:val="single" w:sz="4" w:space="0" w:color="auto"/>
            </w:tcBorders>
            <w:vAlign w:val="center"/>
          </w:tcPr>
          <w:p w:rsidR="00F72DB1" w:rsidRPr="000E63DF" w:rsidRDefault="00F72DB1" w:rsidP="00F72DB1">
            <w:pPr>
              <w:rPr>
                <w:bCs/>
                <w:color w:val="000000"/>
              </w:rPr>
            </w:pPr>
            <w:r w:rsidRPr="000E63DF">
              <w:rPr>
                <w:bCs/>
                <w:color w:val="000000"/>
              </w:rPr>
              <w:t xml:space="preserve">ПМ 02.  </w:t>
            </w:r>
            <w:r w:rsidRPr="000E63DF">
              <w:rPr>
                <w:color w:val="000000"/>
              </w:rPr>
              <w:t>Выполнение технологич</w:t>
            </w:r>
            <w:r w:rsidRPr="000E63DF">
              <w:rPr>
                <w:color w:val="000000"/>
              </w:rPr>
              <w:t>е</w:t>
            </w:r>
            <w:r w:rsidRPr="000E63DF">
              <w:rPr>
                <w:color w:val="000000"/>
              </w:rPr>
              <w:t>ских процессов при строительстве, эксплуатации и реконструкции стро</w:t>
            </w:r>
            <w:r w:rsidRPr="000E63DF">
              <w:rPr>
                <w:color w:val="000000"/>
              </w:rPr>
              <w:t>и</w:t>
            </w:r>
            <w:r w:rsidRPr="000E63DF">
              <w:rPr>
                <w:color w:val="000000"/>
              </w:rPr>
              <w:t>тельных объектов</w:t>
            </w:r>
          </w:p>
        </w:tc>
        <w:tc>
          <w:tcPr>
            <w:tcW w:w="3433" w:type="dxa"/>
            <w:tcBorders>
              <w:top w:val="single" w:sz="4" w:space="0" w:color="auto"/>
              <w:left w:val="single" w:sz="4" w:space="0" w:color="auto"/>
              <w:bottom w:val="single" w:sz="4" w:space="0" w:color="auto"/>
              <w:right w:val="single" w:sz="4" w:space="0" w:color="auto"/>
            </w:tcBorders>
            <w:vAlign w:val="center"/>
          </w:tcPr>
          <w:p w:rsidR="00F72DB1" w:rsidRPr="00F72DB1" w:rsidRDefault="00F72DB1" w:rsidP="005A47EB">
            <w:pPr>
              <w:jc w:val="center"/>
              <w:rPr>
                <w:bCs/>
                <w:color w:val="000000"/>
              </w:rPr>
            </w:pPr>
            <w:r w:rsidRPr="00F72DB1">
              <w:rPr>
                <w:bCs/>
                <w:color w:val="000000"/>
              </w:rPr>
              <w:t>Экзамен квалификационный</w:t>
            </w:r>
          </w:p>
        </w:tc>
      </w:tr>
    </w:tbl>
    <w:p w:rsidR="004A4E20" w:rsidRDefault="004A4E20" w:rsidP="006E2F44">
      <w:pPr>
        <w:pStyle w:val="1"/>
        <w:spacing w:before="0" w:after="0"/>
        <w:rPr>
          <w:rFonts w:ascii="Times New Roman" w:hAnsi="Times New Roman" w:cs="Times New Roman"/>
          <w:kern w:val="0"/>
          <w:sz w:val="24"/>
          <w:szCs w:val="24"/>
        </w:rPr>
      </w:pPr>
      <w:bookmarkStart w:id="10" w:name="_Toc307291361"/>
    </w:p>
    <w:p w:rsidR="00555C25" w:rsidRPr="007A4540" w:rsidRDefault="007D6203" w:rsidP="006E2F44">
      <w:pPr>
        <w:pStyle w:val="1"/>
        <w:spacing w:before="0" w:after="0"/>
        <w:rPr>
          <w:rFonts w:ascii="Times New Roman" w:hAnsi="Times New Roman" w:cs="Times New Roman"/>
          <w:kern w:val="0"/>
          <w:sz w:val="24"/>
          <w:szCs w:val="24"/>
        </w:rPr>
      </w:pPr>
      <w:r w:rsidRPr="007A4540">
        <w:rPr>
          <w:rFonts w:ascii="Times New Roman" w:hAnsi="Times New Roman" w:cs="Times New Roman"/>
          <w:kern w:val="0"/>
          <w:sz w:val="24"/>
          <w:szCs w:val="24"/>
        </w:rPr>
        <w:t>II</w:t>
      </w:r>
      <w:r w:rsidR="00555C25" w:rsidRPr="007A4540">
        <w:rPr>
          <w:rFonts w:ascii="Times New Roman" w:hAnsi="Times New Roman" w:cs="Times New Roman"/>
          <w:kern w:val="0"/>
          <w:sz w:val="24"/>
          <w:szCs w:val="24"/>
        </w:rPr>
        <w:t xml:space="preserve">. Оценка освоения </w:t>
      </w:r>
      <w:r w:rsidR="007531C2" w:rsidRPr="007A4540">
        <w:rPr>
          <w:rFonts w:ascii="Times New Roman" w:hAnsi="Times New Roman" w:cs="Times New Roman"/>
          <w:kern w:val="0"/>
          <w:sz w:val="24"/>
          <w:szCs w:val="24"/>
        </w:rPr>
        <w:t>междисциплинарн</w:t>
      </w:r>
      <w:r w:rsidR="00C53FD6" w:rsidRPr="007A4540">
        <w:rPr>
          <w:rFonts w:ascii="Times New Roman" w:hAnsi="Times New Roman" w:cs="Times New Roman"/>
          <w:kern w:val="0"/>
          <w:sz w:val="24"/>
          <w:szCs w:val="24"/>
        </w:rPr>
        <w:t>ых</w:t>
      </w:r>
      <w:r w:rsidR="007531C2" w:rsidRPr="007A4540">
        <w:rPr>
          <w:rFonts w:ascii="Times New Roman" w:hAnsi="Times New Roman" w:cs="Times New Roman"/>
          <w:kern w:val="0"/>
          <w:sz w:val="24"/>
          <w:szCs w:val="24"/>
        </w:rPr>
        <w:t xml:space="preserve"> курс</w:t>
      </w:r>
      <w:r w:rsidR="00C53FD6" w:rsidRPr="007A4540">
        <w:rPr>
          <w:rFonts w:ascii="Times New Roman" w:hAnsi="Times New Roman" w:cs="Times New Roman"/>
          <w:kern w:val="0"/>
          <w:sz w:val="24"/>
          <w:szCs w:val="24"/>
        </w:rPr>
        <w:t>ов</w:t>
      </w:r>
      <w:bookmarkEnd w:id="10"/>
    </w:p>
    <w:p w:rsidR="00F037D7" w:rsidRPr="007A4540" w:rsidRDefault="004E4B8E" w:rsidP="006E2F44">
      <w:pPr>
        <w:pStyle w:val="2"/>
        <w:spacing w:before="0" w:after="0"/>
        <w:rPr>
          <w:rFonts w:ascii="Times New Roman" w:hAnsi="Times New Roman"/>
          <w:i w:val="0"/>
          <w:iCs w:val="0"/>
          <w:sz w:val="24"/>
          <w:szCs w:val="24"/>
        </w:rPr>
      </w:pPr>
      <w:bookmarkStart w:id="11" w:name="_Toc307291362"/>
      <w:r w:rsidRPr="007A4540">
        <w:rPr>
          <w:rFonts w:ascii="Times New Roman" w:hAnsi="Times New Roman"/>
          <w:i w:val="0"/>
          <w:iCs w:val="0"/>
          <w:sz w:val="24"/>
          <w:szCs w:val="24"/>
        </w:rPr>
        <w:t>2</w:t>
      </w:r>
      <w:r w:rsidR="00F037D7" w:rsidRPr="007A4540">
        <w:rPr>
          <w:rFonts w:ascii="Times New Roman" w:hAnsi="Times New Roman"/>
          <w:i w:val="0"/>
          <w:iCs w:val="0"/>
          <w:sz w:val="24"/>
          <w:szCs w:val="24"/>
        </w:rPr>
        <w:t>.1.</w:t>
      </w:r>
      <w:r w:rsidR="00C16C61" w:rsidRPr="007A4540">
        <w:rPr>
          <w:rFonts w:ascii="Times New Roman" w:hAnsi="Times New Roman"/>
          <w:i w:val="0"/>
          <w:iCs w:val="0"/>
          <w:sz w:val="24"/>
          <w:szCs w:val="24"/>
        </w:rPr>
        <w:t xml:space="preserve"> </w:t>
      </w:r>
      <w:r w:rsidRPr="007A4540">
        <w:rPr>
          <w:rFonts w:ascii="Times New Roman" w:hAnsi="Times New Roman"/>
          <w:i w:val="0"/>
          <w:iCs w:val="0"/>
          <w:sz w:val="24"/>
          <w:szCs w:val="24"/>
        </w:rPr>
        <w:t>Формы и методы оценивания</w:t>
      </w:r>
      <w:bookmarkEnd w:id="11"/>
      <w:r w:rsidRPr="007A4540">
        <w:rPr>
          <w:rFonts w:ascii="Times New Roman" w:hAnsi="Times New Roman"/>
          <w:i w:val="0"/>
          <w:iCs w:val="0"/>
          <w:sz w:val="24"/>
          <w:szCs w:val="24"/>
        </w:rPr>
        <w:t xml:space="preserve"> </w:t>
      </w:r>
    </w:p>
    <w:p w:rsidR="007D6203" w:rsidRPr="007A4540" w:rsidRDefault="007531C2" w:rsidP="006E2F44">
      <w:pPr>
        <w:ind w:firstLine="709"/>
        <w:jc w:val="both"/>
      </w:pPr>
      <w:r w:rsidRPr="007A4540">
        <w:t>Предметом оценки</w:t>
      </w:r>
      <w:r w:rsidR="007D6203" w:rsidRPr="007A4540">
        <w:t xml:space="preserve"> освоения МДК</w:t>
      </w:r>
      <w:r w:rsidR="00C16C61" w:rsidRPr="007A4540">
        <w:t xml:space="preserve"> явля</w:t>
      </w:r>
      <w:r w:rsidRPr="007A4540">
        <w:t>ю</w:t>
      </w:r>
      <w:r w:rsidR="00C16C61" w:rsidRPr="007A4540">
        <w:t>тся умени</w:t>
      </w:r>
      <w:r w:rsidRPr="007A4540">
        <w:t>я</w:t>
      </w:r>
      <w:r w:rsidR="00C16C61" w:rsidRPr="007A4540">
        <w:t xml:space="preserve"> и знани</w:t>
      </w:r>
      <w:r w:rsidRPr="007A4540">
        <w:t>я</w:t>
      </w:r>
      <w:r w:rsidR="00C16C61" w:rsidRPr="007A4540">
        <w:t>.</w:t>
      </w:r>
      <w:r w:rsidRPr="007A4540">
        <w:t xml:space="preserve"> </w:t>
      </w:r>
    </w:p>
    <w:p w:rsidR="00CA3220" w:rsidRPr="007A4540" w:rsidRDefault="007531C2" w:rsidP="00CE20EB">
      <w:pPr>
        <w:jc w:val="both"/>
      </w:pPr>
      <w:r w:rsidRPr="007A4540">
        <w:t>Контроль и о</w:t>
      </w:r>
      <w:r w:rsidR="00555C25" w:rsidRPr="007A4540">
        <w:t>ценка</w:t>
      </w:r>
      <w:r w:rsidR="007D6203" w:rsidRPr="007A4540">
        <w:t xml:space="preserve"> этих дидактических единиц</w:t>
      </w:r>
      <w:r w:rsidR="00555C25" w:rsidRPr="007A4540">
        <w:t xml:space="preserve"> осуществля</w:t>
      </w:r>
      <w:r w:rsidRPr="007A4540">
        <w:t>ю</w:t>
      </w:r>
      <w:r w:rsidR="00555C25" w:rsidRPr="007A4540">
        <w:t>тся</w:t>
      </w:r>
      <w:r w:rsidR="00F037D7" w:rsidRPr="007A4540">
        <w:t xml:space="preserve"> с использованием сл</w:t>
      </w:r>
      <w:r w:rsidR="00F037D7" w:rsidRPr="007A4540">
        <w:t>е</w:t>
      </w:r>
      <w:r w:rsidR="00F037D7" w:rsidRPr="007A4540">
        <w:t>дующих форм и методов</w:t>
      </w:r>
      <w:r w:rsidR="00CE57B5" w:rsidRPr="007A4540">
        <w:t xml:space="preserve"> контроля</w:t>
      </w:r>
      <w:r w:rsidR="00555C25" w:rsidRPr="007A4540">
        <w:t xml:space="preserve">: </w:t>
      </w:r>
    </w:p>
    <w:p w:rsidR="0070512A" w:rsidRPr="007A4540" w:rsidRDefault="00CA3220" w:rsidP="00CE20EB">
      <w:pPr>
        <w:jc w:val="both"/>
      </w:pPr>
      <w:r w:rsidRPr="007A4540">
        <w:rPr>
          <w:b/>
        </w:rPr>
        <w:t>-</w:t>
      </w:r>
      <w:r w:rsidR="008312B0" w:rsidRPr="007A4540">
        <w:rPr>
          <w:b/>
        </w:rPr>
        <w:t xml:space="preserve"> экзамен</w:t>
      </w:r>
      <w:r w:rsidR="00C63A2B" w:rsidRPr="007A4540">
        <w:rPr>
          <w:b/>
        </w:rPr>
        <w:t xml:space="preserve"> по</w:t>
      </w:r>
      <w:r w:rsidR="00C63A2B" w:rsidRPr="007A4540">
        <w:t xml:space="preserve"> </w:t>
      </w:r>
      <w:r w:rsidR="00C63A2B" w:rsidRPr="007A4540">
        <w:rPr>
          <w:b/>
        </w:rPr>
        <w:t>МДК 0</w:t>
      </w:r>
      <w:r w:rsidR="0070512A" w:rsidRPr="007A4540">
        <w:rPr>
          <w:b/>
        </w:rPr>
        <w:t>2</w:t>
      </w:r>
      <w:r w:rsidR="00C63A2B" w:rsidRPr="007A4540">
        <w:rPr>
          <w:b/>
        </w:rPr>
        <w:t xml:space="preserve">.01 </w:t>
      </w:r>
      <w:r w:rsidR="00FA2CAB" w:rsidRPr="00FA2CAB">
        <w:rPr>
          <w:sz w:val="22"/>
          <w:szCs w:val="22"/>
        </w:rPr>
        <w:t>Организация технологических процессов при производстве стро</w:t>
      </w:r>
      <w:r w:rsidR="00FA2CAB" w:rsidRPr="00FA2CAB">
        <w:rPr>
          <w:sz w:val="22"/>
          <w:szCs w:val="22"/>
        </w:rPr>
        <w:t>и</w:t>
      </w:r>
      <w:r w:rsidR="00FA2CAB" w:rsidRPr="00FA2CAB">
        <w:rPr>
          <w:sz w:val="22"/>
          <w:szCs w:val="22"/>
        </w:rPr>
        <w:t>тельно-монтажных, в том числе отделочных работ</w:t>
      </w:r>
      <w:r w:rsidR="000949DA" w:rsidRPr="007A4540">
        <w:rPr>
          <w:b/>
        </w:rPr>
        <w:t>;</w:t>
      </w:r>
    </w:p>
    <w:p w:rsidR="00CA3220" w:rsidRDefault="00CA3220" w:rsidP="00CE20EB">
      <w:pPr>
        <w:jc w:val="both"/>
      </w:pPr>
      <w:r w:rsidRPr="007A4540">
        <w:rPr>
          <w:b/>
        </w:rPr>
        <w:t xml:space="preserve">-дифференцированный зачет МДК.02.02 </w:t>
      </w:r>
      <w:r w:rsidRPr="00FA2CAB">
        <w:t>Учет и контроль технологических проце</w:t>
      </w:r>
      <w:r w:rsidRPr="00FA2CAB">
        <w:t>с</w:t>
      </w:r>
      <w:r w:rsidRPr="00FA2CAB">
        <w:t>сов</w:t>
      </w:r>
      <w:r w:rsidR="000949DA" w:rsidRPr="00FA2CAB">
        <w:t xml:space="preserve"> в виде</w:t>
      </w:r>
      <w:r w:rsidR="00FF3F0B">
        <w:t xml:space="preserve"> письменного ответа на </w:t>
      </w:r>
      <w:r w:rsidR="00FA2CAB">
        <w:t>вопросы</w:t>
      </w:r>
      <w:r w:rsidR="00FA2CAB" w:rsidRPr="00FA2CAB">
        <w:t xml:space="preserve"> по билетам</w:t>
      </w:r>
      <w:r w:rsidR="000949DA" w:rsidRPr="00FA2CAB">
        <w:t>;</w:t>
      </w:r>
    </w:p>
    <w:p w:rsidR="00FA2CAB" w:rsidRPr="007A4540" w:rsidRDefault="00FA2CAB" w:rsidP="00CE20EB">
      <w:pPr>
        <w:jc w:val="both"/>
      </w:pPr>
    </w:p>
    <w:p w:rsidR="004E4B8E" w:rsidRPr="00F72DB1" w:rsidRDefault="004E4B8E" w:rsidP="006E2F44">
      <w:pPr>
        <w:pStyle w:val="2"/>
        <w:spacing w:before="0" w:after="0"/>
        <w:rPr>
          <w:rFonts w:ascii="Times New Roman" w:hAnsi="Times New Roman"/>
          <w:b w:val="0"/>
          <w:i w:val="0"/>
          <w:iCs w:val="0"/>
          <w:sz w:val="24"/>
          <w:szCs w:val="24"/>
        </w:rPr>
      </w:pPr>
      <w:bookmarkStart w:id="12" w:name="_Toc307291363"/>
      <w:r w:rsidRPr="00C63A2B">
        <w:rPr>
          <w:rFonts w:ascii="Times New Roman" w:hAnsi="Times New Roman"/>
          <w:i w:val="0"/>
          <w:iCs w:val="0"/>
          <w:sz w:val="24"/>
          <w:szCs w:val="24"/>
        </w:rPr>
        <w:t>2</w:t>
      </w:r>
      <w:r w:rsidR="00F037D7" w:rsidRPr="00C63A2B">
        <w:rPr>
          <w:rFonts w:ascii="Times New Roman" w:hAnsi="Times New Roman"/>
          <w:i w:val="0"/>
          <w:iCs w:val="0"/>
          <w:sz w:val="24"/>
          <w:szCs w:val="24"/>
        </w:rPr>
        <w:t>.</w:t>
      </w:r>
      <w:r w:rsidR="006C5F2A" w:rsidRPr="00C63A2B">
        <w:rPr>
          <w:rFonts w:ascii="Times New Roman" w:hAnsi="Times New Roman"/>
          <w:i w:val="0"/>
          <w:iCs w:val="0"/>
          <w:sz w:val="24"/>
          <w:szCs w:val="24"/>
        </w:rPr>
        <w:t>2</w:t>
      </w:r>
      <w:r w:rsidR="00F037D7" w:rsidRPr="00C63A2B">
        <w:rPr>
          <w:rFonts w:ascii="Times New Roman" w:hAnsi="Times New Roman"/>
          <w:i w:val="0"/>
          <w:iCs w:val="0"/>
          <w:sz w:val="24"/>
          <w:szCs w:val="24"/>
        </w:rPr>
        <w:t xml:space="preserve">. </w:t>
      </w:r>
      <w:r w:rsidR="0055487F" w:rsidRPr="00C63A2B">
        <w:rPr>
          <w:rFonts w:ascii="Times New Roman" w:hAnsi="Times New Roman"/>
          <w:i w:val="0"/>
          <w:iCs w:val="0"/>
          <w:sz w:val="24"/>
          <w:szCs w:val="24"/>
        </w:rPr>
        <w:t>Перечень заданий</w:t>
      </w:r>
      <w:r w:rsidR="00F037D7" w:rsidRPr="00C63A2B">
        <w:rPr>
          <w:rFonts w:ascii="Times New Roman" w:hAnsi="Times New Roman"/>
          <w:i w:val="0"/>
          <w:iCs w:val="0"/>
          <w:sz w:val="24"/>
          <w:szCs w:val="24"/>
        </w:rPr>
        <w:t xml:space="preserve"> для оценки освоения МДК</w:t>
      </w:r>
      <w:bookmarkEnd w:id="12"/>
      <w:r w:rsidR="00573BF2" w:rsidRPr="00C63A2B">
        <w:rPr>
          <w:rFonts w:ascii="Times New Roman" w:hAnsi="Times New Roman"/>
          <w:i w:val="0"/>
          <w:iCs w:val="0"/>
          <w:sz w:val="24"/>
          <w:szCs w:val="24"/>
        </w:rPr>
        <w:t xml:space="preserve"> </w:t>
      </w:r>
      <w:r w:rsidR="001F69E1" w:rsidRPr="00C63A2B">
        <w:rPr>
          <w:rFonts w:ascii="Times New Roman" w:hAnsi="Times New Roman"/>
          <w:i w:val="0"/>
          <w:iCs w:val="0"/>
          <w:sz w:val="24"/>
          <w:szCs w:val="24"/>
        </w:rPr>
        <w:t>0</w:t>
      </w:r>
      <w:r w:rsidR="00F72DB1">
        <w:rPr>
          <w:rFonts w:ascii="Times New Roman" w:hAnsi="Times New Roman"/>
          <w:i w:val="0"/>
          <w:iCs w:val="0"/>
          <w:sz w:val="24"/>
          <w:szCs w:val="24"/>
        </w:rPr>
        <w:t>2</w:t>
      </w:r>
      <w:r w:rsidR="001F69E1" w:rsidRPr="00C63A2B">
        <w:rPr>
          <w:rFonts w:ascii="Times New Roman" w:hAnsi="Times New Roman"/>
          <w:i w:val="0"/>
          <w:iCs w:val="0"/>
          <w:sz w:val="24"/>
          <w:szCs w:val="24"/>
        </w:rPr>
        <w:t>.0</w:t>
      </w:r>
      <w:r w:rsidR="00F72DB1">
        <w:rPr>
          <w:rFonts w:ascii="Times New Roman" w:hAnsi="Times New Roman"/>
          <w:i w:val="0"/>
          <w:iCs w:val="0"/>
          <w:sz w:val="24"/>
          <w:szCs w:val="24"/>
        </w:rPr>
        <w:t>1</w:t>
      </w:r>
      <w:r w:rsidR="001F69E1" w:rsidRPr="00C63A2B">
        <w:rPr>
          <w:rFonts w:ascii="Times New Roman" w:hAnsi="Times New Roman"/>
          <w:i w:val="0"/>
          <w:iCs w:val="0"/>
          <w:sz w:val="24"/>
          <w:szCs w:val="24"/>
        </w:rPr>
        <w:t xml:space="preserve"> </w:t>
      </w:r>
      <w:r w:rsidR="00FA2CAB" w:rsidRPr="00FA2CAB">
        <w:rPr>
          <w:rFonts w:ascii="Times New Roman" w:hAnsi="Times New Roman"/>
          <w:b w:val="0"/>
          <w:i w:val="0"/>
          <w:sz w:val="22"/>
          <w:szCs w:val="22"/>
        </w:rPr>
        <w:t>Организация технологических процессов при производстве строительно-монтажных, в том числе отделочных работ</w:t>
      </w:r>
    </w:p>
    <w:p w:rsidR="0055487F" w:rsidRPr="00C63A2B" w:rsidRDefault="00AE2ADD" w:rsidP="006E2F44">
      <w:pPr>
        <w:jc w:val="right"/>
      </w:pPr>
      <w:r w:rsidRPr="00C63A2B">
        <w:t xml:space="preserve">Таблица </w:t>
      </w:r>
      <w:r w:rsidR="00017ED7">
        <w:t>5</w:t>
      </w:r>
      <w:r w:rsidR="009A2F58" w:rsidRPr="00C63A2B">
        <w:t>. Перечень заданий в МДК</w:t>
      </w:r>
      <w:r w:rsidR="004A4E20">
        <w:t xml:space="preserve"> (приложение 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61"/>
        <w:gridCol w:w="2551"/>
        <w:gridCol w:w="2552"/>
      </w:tblGrid>
      <w:tr w:rsidR="00AD3B59" w:rsidRPr="00C63A2B">
        <w:tc>
          <w:tcPr>
            <w:tcW w:w="4361" w:type="dxa"/>
          </w:tcPr>
          <w:p w:rsidR="008F372B" w:rsidRDefault="00AD3B59" w:rsidP="006E2F44">
            <w:pPr>
              <w:jc w:val="center"/>
              <w:rPr>
                <w:b/>
              </w:rPr>
            </w:pPr>
            <w:r w:rsidRPr="00C63A2B">
              <w:rPr>
                <w:b/>
              </w:rPr>
              <w:t xml:space="preserve">Проверяемые результаты </w:t>
            </w:r>
          </w:p>
          <w:p w:rsidR="00AD3B59" w:rsidRPr="00C63A2B" w:rsidRDefault="00AD3B59" w:rsidP="006E2F44">
            <w:pPr>
              <w:jc w:val="center"/>
              <w:rPr>
                <w:b/>
              </w:rPr>
            </w:pPr>
            <w:r w:rsidRPr="00C63A2B">
              <w:rPr>
                <w:b/>
              </w:rPr>
              <w:t>обуч</w:t>
            </w:r>
            <w:r w:rsidRPr="00C63A2B">
              <w:rPr>
                <w:b/>
              </w:rPr>
              <w:t>е</w:t>
            </w:r>
            <w:r w:rsidRPr="00C63A2B">
              <w:rPr>
                <w:b/>
              </w:rPr>
              <w:t>ния (У и З)</w:t>
            </w:r>
          </w:p>
        </w:tc>
        <w:tc>
          <w:tcPr>
            <w:tcW w:w="2551" w:type="dxa"/>
            <w:shd w:val="clear" w:color="auto" w:fill="auto"/>
          </w:tcPr>
          <w:p w:rsidR="00AD3B59" w:rsidRPr="00C63A2B" w:rsidRDefault="00AD3B59" w:rsidP="006E2F44">
            <w:pPr>
              <w:jc w:val="center"/>
              <w:rPr>
                <w:b/>
              </w:rPr>
            </w:pPr>
            <w:r w:rsidRPr="00C63A2B">
              <w:rPr>
                <w:b/>
              </w:rPr>
              <w:t xml:space="preserve">Тип задания </w:t>
            </w:r>
          </w:p>
        </w:tc>
        <w:tc>
          <w:tcPr>
            <w:tcW w:w="2552" w:type="dxa"/>
            <w:shd w:val="clear" w:color="auto" w:fill="auto"/>
          </w:tcPr>
          <w:p w:rsidR="00AD3B59" w:rsidRPr="00C63A2B" w:rsidRDefault="00AD3B59" w:rsidP="006E2F44">
            <w:pPr>
              <w:jc w:val="both"/>
              <w:rPr>
                <w:b/>
              </w:rPr>
            </w:pPr>
            <w:r w:rsidRPr="00C63A2B">
              <w:rPr>
                <w:b/>
              </w:rPr>
              <w:t>Возможности и</w:t>
            </w:r>
            <w:r w:rsidRPr="00C63A2B">
              <w:rPr>
                <w:b/>
              </w:rPr>
              <w:t>с</w:t>
            </w:r>
            <w:r w:rsidRPr="00C63A2B">
              <w:rPr>
                <w:b/>
              </w:rPr>
              <w:t>пользования</w:t>
            </w:r>
          </w:p>
        </w:tc>
      </w:tr>
      <w:tr w:rsidR="00AD3B59" w:rsidRPr="00C63A2B">
        <w:tc>
          <w:tcPr>
            <w:tcW w:w="4361" w:type="dxa"/>
          </w:tcPr>
          <w:p w:rsidR="00AD3B59" w:rsidRPr="00C63A2B" w:rsidRDefault="00AD3B59" w:rsidP="009F7EF7">
            <w:pPr>
              <w:rPr>
                <w:b/>
              </w:rPr>
            </w:pPr>
            <w:r w:rsidRPr="00C63A2B">
              <w:rPr>
                <w:b/>
              </w:rPr>
              <w:t>Уме</w:t>
            </w:r>
            <w:r>
              <w:rPr>
                <w:b/>
              </w:rPr>
              <w:t>ния</w:t>
            </w:r>
          </w:p>
        </w:tc>
        <w:tc>
          <w:tcPr>
            <w:tcW w:w="2551" w:type="dxa"/>
            <w:shd w:val="clear" w:color="auto" w:fill="auto"/>
          </w:tcPr>
          <w:p w:rsidR="00AD3B59" w:rsidRPr="00C63A2B" w:rsidRDefault="00AD3B59" w:rsidP="006E2F44">
            <w:pPr>
              <w:jc w:val="center"/>
              <w:rPr>
                <w:b/>
              </w:rPr>
            </w:pPr>
          </w:p>
        </w:tc>
        <w:tc>
          <w:tcPr>
            <w:tcW w:w="2552" w:type="dxa"/>
            <w:shd w:val="clear" w:color="auto" w:fill="auto"/>
          </w:tcPr>
          <w:p w:rsidR="00AD3B59" w:rsidRPr="00C63A2B" w:rsidRDefault="00AD3B59" w:rsidP="006E2F44">
            <w:pPr>
              <w:jc w:val="both"/>
              <w:rPr>
                <w:b/>
              </w:rPr>
            </w:pPr>
          </w:p>
        </w:tc>
      </w:tr>
      <w:tr w:rsidR="00230DA4" w:rsidRPr="00FF3F0B">
        <w:tc>
          <w:tcPr>
            <w:tcW w:w="4361" w:type="dxa"/>
          </w:tcPr>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У1- планировку и разметку участка прои</w:t>
            </w:r>
            <w:r w:rsidRPr="00FF3F0B">
              <w:rPr>
                <w:sz w:val="22"/>
                <w:szCs w:val="22"/>
              </w:rPr>
              <w:t>з</w:t>
            </w:r>
            <w:r w:rsidRPr="00FF3F0B">
              <w:rPr>
                <w:sz w:val="22"/>
                <w:szCs w:val="22"/>
              </w:rPr>
              <w:t>водства строительных работ на</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объекте капитального строительства;</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У2- осуществлять планировку и разметку участка производства строительных работ на объекте капитального строительства</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У3 -осуществлять производство строител</w:t>
            </w:r>
            <w:r w:rsidRPr="00FF3F0B">
              <w:rPr>
                <w:sz w:val="22"/>
                <w:szCs w:val="22"/>
              </w:rPr>
              <w:t>ь</w:t>
            </w:r>
            <w:r w:rsidRPr="00FF3F0B">
              <w:rPr>
                <w:sz w:val="22"/>
                <w:szCs w:val="22"/>
              </w:rPr>
              <w:t>но-монтажных, в том числе отделочных работ в соответствии с требованиями но</w:t>
            </w:r>
            <w:r w:rsidRPr="00FF3F0B">
              <w:rPr>
                <w:sz w:val="22"/>
                <w:szCs w:val="22"/>
              </w:rPr>
              <w:t>р</w:t>
            </w:r>
            <w:r w:rsidRPr="00FF3F0B">
              <w:rPr>
                <w:sz w:val="22"/>
                <w:szCs w:val="22"/>
              </w:rPr>
              <w:t>мативно</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технической документации, требованиями договора, рабочими чертежами и проектом производства работ;</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У4 -осуществлять документальное сопр</w:t>
            </w:r>
            <w:r w:rsidRPr="00FF3F0B">
              <w:rPr>
                <w:sz w:val="22"/>
                <w:szCs w:val="22"/>
              </w:rPr>
              <w:t>о</w:t>
            </w:r>
            <w:r w:rsidRPr="00FF3F0B">
              <w:rPr>
                <w:sz w:val="22"/>
                <w:szCs w:val="22"/>
              </w:rPr>
              <w:t>вождение производства строительных р</w:t>
            </w:r>
            <w:r w:rsidRPr="00FF3F0B">
              <w:rPr>
                <w:sz w:val="22"/>
                <w:szCs w:val="22"/>
              </w:rPr>
              <w:t>а</w:t>
            </w:r>
            <w:r w:rsidRPr="00FF3F0B">
              <w:rPr>
                <w:sz w:val="22"/>
                <w:szCs w:val="22"/>
              </w:rPr>
              <w:t>бот (журналы производства работ, акты выполненных работ);</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У5 -распределять машины и средства м</w:t>
            </w:r>
            <w:r w:rsidRPr="00FF3F0B">
              <w:rPr>
                <w:sz w:val="22"/>
                <w:szCs w:val="22"/>
              </w:rPr>
              <w:t>а</w:t>
            </w:r>
            <w:r w:rsidRPr="00FF3F0B">
              <w:rPr>
                <w:sz w:val="22"/>
                <w:szCs w:val="22"/>
              </w:rPr>
              <w:t xml:space="preserve">лой механизации по типам, назначению, видам выполняемых </w:t>
            </w:r>
            <w:proofErr w:type="spellStart"/>
            <w:r w:rsidRPr="00FF3F0B">
              <w:rPr>
                <w:sz w:val="22"/>
                <w:szCs w:val="22"/>
              </w:rPr>
              <w:t>рабо;т</w:t>
            </w:r>
            <w:proofErr w:type="spellEnd"/>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У6 -определять объемы выполняемых строительно-монтажных, в том числе и о</w:t>
            </w:r>
            <w:r w:rsidRPr="00FF3F0B">
              <w:rPr>
                <w:sz w:val="22"/>
                <w:szCs w:val="22"/>
              </w:rPr>
              <w:t>т</w:t>
            </w:r>
            <w:r w:rsidRPr="00FF3F0B">
              <w:rPr>
                <w:sz w:val="22"/>
                <w:szCs w:val="22"/>
              </w:rPr>
              <w:t>делочных работ;</w:t>
            </w:r>
          </w:p>
          <w:p w:rsidR="00230DA4" w:rsidRPr="00FF3F0B" w:rsidRDefault="003B1905" w:rsidP="00FF3F0B">
            <w:pPr>
              <w:shd w:val="clear" w:color="auto" w:fill="FFFFFF"/>
              <w:rPr>
                <w:sz w:val="22"/>
                <w:szCs w:val="22"/>
              </w:rPr>
            </w:pPr>
            <w:r w:rsidRPr="00FF3F0B">
              <w:rPr>
                <w:sz w:val="22"/>
                <w:szCs w:val="22"/>
              </w:rPr>
              <w:t>У7 -определять перечень работ по обесп</w:t>
            </w:r>
            <w:r w:rsidRPr="00FF3F0B">
              <w:rPr>
                <w:sz w:val="22"/>
                <w:szCs w:val="22"/>
              </w:rPr>
              <w:t>е</w:t>
            </w:r>
            <w:r w:rsidRPr="00FF3F0B">
              <w:rPr>
                <w:sz w:val="22"/>
                <w:szCs w:val="22"/>
              </w:rPr>
              <w:t>чению безопасности участка производства строительных работ</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У8 -осуществлять документальное офор</w:t>
            </w:r>
            <w:r w:rsidRPr="00FF3F0B">
              <w:rPr>
                <w:sz w:val="22"/>
                <w:szCs w:val="22"/>
              </w:rPr>
              <w:t>м</w:t>
            </w:r>
            <w:r w:rsidRPr="00FF3F0B">
              <w:rPr>
                <w:sz w:val="22"/>
                <w:szCs w:val="22"/>
              </w:rPr>
              <w:t>ление заявки, приемки,</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распределения, учета и хранения матер</w:t>
            </w:r>
            <w:r w:rsidRPr="00FF3F0B">
              <w:rPr>
                <w:sz w:val="22"/>
                <w:szCs w:val="22"/>
              </w:rPr>
              <w:t>и</w:t>
            </w:r>
            <w:r w:rsidRPr="00FF3F0B">
              <w:rPr>
                <w:sz w:val="22"/>
                <w:szCs w:val="22"/>
              </w:rPr>
              <w:t>ально-технических ресурсов (заявки, вед</w:t>
            </w:r>
            <w:r w:rsidRPr="00FF3F0B">
              <w:rPr>
                <w:sz w:val="22"/>
                <w:szCs w:val="22"/>
              </w:rPr>
              <w:t>о</w:t>
            </w:r>
            <w:r w:rsidRPr="00FF3F0B">
              <w:rPr>
                <w:sz w:val="22"/>
                <w:szCs w:val="22"/>
              </w:rPr>
              <w:t>мости расхода и списания материальных ценностей);</w:t>
            </w:r>
          </w:p>
          <w:p w:rsidR="003B1905" w:rsidRPr="00FF3F0B" w:rsidRDefault="00A6523D"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У9</w:t>
            </w:r>
            <w:r w:rsidR="003B1905" w:rsidRPr="00FF3F0B">
              <w:rPr>
                <w:sz w:val="22"/>
                <w:szCs w:val="22"/>
              </w:rPr>
              <w:t>- распознавать различные виды дефектов отделочных, изоляционных и защитных покрытий по результатам измерительного и инструментального контроля;</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У1</w:t>
            </w:r>
            <w:r w:rsidR="00A6523D" w:rsidRPr="00FF3F0B">
              <w:rPr>
                <w:sz w:val="22"/>
                <w:szCs w:val="22"/>
              </w:rPr>
              <w:t>0</w:t>
            </w:r>
            <w:r w:rsidRPr="00FF3F0B">
              <w:rPr>
                <w:sz w:val="22"/>
                <w:szCs w:val="22"/>
              </w:rPr>
              <w:t>- вести операционный контроль техн</w:t>
            </w:r>
            <w:r w:rsidRPr="00FF3F0B">
              <w:rPr>
                <w:sz w:val="22"/>
                <w:szCs w:val="22"/>
              </w:rPr>
              <w:t>о</w:t>
            </w:r>
            <w:r w:rsidRPr="00FF3F0B">
              <w:rPr>
                <w:sz w:val="22"/>
                <w:szCs w:val="22"/>
              </w:rPr>
              <w:t>логической последовательности произво</w:t>
            </w:r>
            <w:r w:rsidRPr="00FF3F0B">
              <w:rPr>
                <w:sz w:val="22"/>
                <w:szCs w:val="22"/>
              </w:rPr>
              <w:t>д</w:t>
            </w:r>
            <w:r w:rsidRPr="00FF3F0B">
              <w:rPr>
                <w:sz w:val="22"/>
                <w:szCs w:val="22"/>
              </w:rPr>
              <w:t>ства строительно-монтажных, в том числе отделочных работ, устраняя нарушения технологии и обеспечивая качество стро</w:t>
            </w:r>
            <w:r w:rsidRPr="00FF3F0B">
              <w:rPr>
                <w:sz w:val="22"/>
                <w:szCs w:val="22"/>
              </w:rPr>
              <w:t>и</w:t>
            </w:r>
            <w:r w:rsidRPr="00FF3F0B">
              <w:rPr>
                <w:sz w:val="22"/>
                <w:szCs w:val="22"/>
              </w:rPr>
              <w:t>тельных работ в соответствии с нормати</w:t>
            </w:r>
            <w:r w:rsidRPr="00FF3F0B">
              <w:rPr>
                <w:sz w:val="22"/>
                <w:szCs w:val="22"/>
              </w:rPr>
              <w:t>в</w:t>
            </w:r>
            <w:r w:rsidRPr="00FF3F0B">
              <w:rPr>
                <w:sz w:val="22"/>
                <w:szCs w:val="22"/>
              </w:rPr>
              <w:t>но-технической документацией;</w:t>
            </w:r>
          </w:p>
          <w:p w:rsidR="003B1905" w:rsidRPr="00FF3F0B" w:rsidRDefault="003B1905" w:rsidP="00FF3F0B">
            <w:pPr>
              <w:shd w:val="clear" w:color="auto" w:fill="FFFFFF"/>
              <w:rPr>
                <w:sz w:val="22"/>
                <w:szCs w:val="22"/>
              </w:rPr>
            </w:pPr>
            <w:r w:rsidRPr="00FF3F0B">
              <w:rPr>
                <w:sz w:val="22"/>
                <w:szCs w:val="22"/>
              </w:rPr>
              <w:t>У1</w:t>
            </w:r>
            <w:r w:rsidR="00A6523D" w:rsidRPr="00FF3F0B">
              <w:rPr>
                <w:sz w:val="22"/>
                <w:szCs w:val="22"/>
              </w:rPr>
              <w:t>1</w:t>
            </w:r>
            <w:r w:rsidRPr="00FF3F0B">
              <w:rPr>
                <w:sz w:val="22"/>
                <w:szCs w:val="22"/>
              </w:rPr>
              <w:t>-  оформлять периодическую отчетную документацию по контролю использования сметных лимитов</w:t>
            </w:r>
          </w:p>
        </w:tc>
        <w:tc>
          <w:tcPr>
            <w:tcW w:w="2551" w:type="dxa"/>
            <w:shd w:val="clear" w:color="auto" w:fill="auto"/>
          </w:tcPr>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230DA4" w:rsidRPr="00FF3F0B" w:rsidRDefault="00230DA4" w:rsidP="00FF3F0B">
            <w:pPr>
              <w:rPr>
                <w:sz w:val="22"/>
                <w:szCs w:val="22"/>
              </w:rPr>
            </w:pPr>
            <w:r w:rsidRPr="00FF3F0B">
              <w:rPr>
                <w:sz w:val="22"/>
                <w:szCs w:val="22"/>
              </w:rPr>
              <w:t>Контрольная работа</w:t>
            </w:r>
          </w:p>
          <w:p w:rsidR="00230DA4" w:rsidRPr="00FF3F0B" w:rsidRDefault="00230DA4" w:rsidP="00FF3F0B">
            <w:pPr>
              <w:rPr>
                <w:sz w:val="22"/>
                <w:szCs w:val="22"/>
              </w:rPr>
            </w:pPr>
            <w:r w:rsidRPr="00FF3F0B">
              <w:rPr>
                <w:sz w:val="22"/>
                <w:szCs w:val="22"/>
              </w:rPr>
              <w:t>Тестирование</w:t>
            </w:r>
          </w:p>
          <w:p w:rsidR="00230DA4" w:rsidRPr="00FF3F0B" w:rsidRDefault="003B1905" w:rsidP="00FF3F0B">
            <w:pPr>
              <w:rPr>
                <w:sz w:val="22"/>
                <w:szCs w:val="22"/>
              </w:rPr>
            </w:pPr>
            <w:r w:rsidRPr="00FF3F0B">
              <w:rPr>
                <w:sz w:val="22"/>
                <w:szCs w:val="22"/>
              </w:rPr>
              <w:t>Практическая работа</w:t>
            </w:r>
          </w:p>
          <w:p w:rsidR="003B1905" w:rsidRPr="00FF3F0B" w:rsidRDefault="003B1905" w:rsidP="00FF3F0B">
            <w:pPr>
              <w:rPr>
                <w:sz w:val="22"/>
                <w:szCs w:val="22"/>
              </w:rPr>
            </w:pPr>
            <w:r w:rsidRPr="00FF3F0B">
              <w:rPr>
                <w:sz w:val="22"/>
                <w:szCs w:val="22"/>
              </w:rPr>
              <w:t>Письменный опрос</w:t>
            </w:r>
          </w:p>
        </w:tc>
        <w:tc>
          <w:tcPr>
            <w:tcW w:w="2552" w:type="dxa"/>
            <w:shd w:val="clear" w:color="auto" w:fill="auto"/>
          </w:tcPr>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230DA4" w:rsidRPr="00FF3F0B" w:rsidRDefault="00230DA4" w:rsidP="00FF3F0B">
            <w:pPr>
              <w:rPr>
                <w:sz w:val="22"/>
                <w:szCs w:val="22"/>
              </w:rPr>
            </w:pPr>
            <w:r w:rsidRPr="00FF3F0B">
              <w:rPr>
                <w:sz w:val="22"/>
                <w:szCs w:val="22"/>
              </w:rPr>
              <w:t>Текущий ко</w:t>
            </w:r>
            <w:r w:rsidRPr="00FF3F0B">
              <w:rPr>
                <w:sz w:val="22"/>
                <w:szCs w:val="22"/>
              </w:rPr>
              <w:t>н</w:t>
            </w:r>
            <w:r w:rsidRPr="00FF3F0B">
              <w:rPr>
                <w:sz w:val="22"/>
                <w:szCs w:val="22"/>
              </w:rPr>
              <w:t>троль</w:t>
            </w:r>
          </w:p>
          <w:p w:rsidR="00230DA4" w:rsidRPr="00FF3F0B" w:rsidRDefault="00230DA4" w:rsidP="00FF3F0B">
            <w:pPr>
              <w:rPr>
                <w:sz w:val="22"/>
                <w:szCs w:val="22"/>
              </w:rPr>
            </w:pPr>
            <w:r w:rsidRPr="00FF3F0B">
              <w:rPr>
                <w:sz w:val="22"/>
                <w:szCs w:val="22"/>
              </w:rPr>
              <w:t>Промежуточная атт</w:t>
            </w:r>
            <w:r w:rsidRPr="00FF3F0B">
              <w:rPr>
                <w:sz w:val="22"/>
                <w:szCs w:val="22"/>
              </w:rPr>
              <w:t>е</w:t>
            </w:r>
            <w:r w:rsidRPr="00FF3F0B">
              <w:rPr>
                <w:sz w:val="22"/>
                <w:szCs w:val="22"/>
              </w:rPr>
              <w:t>стация по МДК</w:t>
            </w:r>
          </w:p>
          <w:p w:rsidR="00230DA4" w:rsidRPr="00FF3F0B" w:rsidRDefault="00230DA4" w:rsidP="00FF3F0B">
            <w:pPr>
              <w:rPr>
                <w:sz w:val="22"/>
                <w:szCs w:val="22"/>
              </w:rPr>
            </w:pPr>
          </w:p>
        </w:tc>
      </w:tr>
      <w:tr w:rsidR="00230DA4" w:rsidRPr="00FF3F0B">
        <w:tc>
          <w:tcPr>
            <w:tcW w:w="4361" w:type="dxa"/>
          </w:tcPr>
          <w:p w:rsidR="00230DA4" w:rsidRPr="00FF3F0B" w:rsidRDefault="00230DA4" w:rsidP="00FF3F0B">
            <w:pPr>
              <w:shd w:val="clear" w:color="auto" w:fill="FFFFFF"/>
              <w:rPr>
                <w:b/>
                <w:color w:val="000000"/>
                <w:spacing w:val="-3"/>
                <w:sz w:val="22"/>
                <w:szCs w:val="22"/>
              </w:rPr>
            </w:pPr>
            <w:r w:rsidRPr="00FF3F0B">
              <w:rPr>
                <w:b/>
                <w:color w:val="000000"/>
                <w:spacing w:val="-3"/>
                <w:sz w:val="22"/>
                <w:szCs w:val="22"/>
              </w:rPr>
              <w:t xml:space="preserve">Знания </w:t>
            </w:r>
          </w:p>
        </w:tc>
        <w:tc>
          <w:tcPr>
            <w:tcW w:w="2551" w:type="dxa"/>
            <w:shd w:val="clear" w:color="auto" w:fill="auto"/>
          </w:tcPr>
          <w:p w:rsidR="00230DA4" w:rsidRPr="00FF3F0B" w:rsidRDefault="00230DA4" w:rsidP="00FF3F0B">
            <w:pPr>
              <w:rPr>
                <w:sz w:val="22"/>
                <w:szCs w:val="22"/>
              </w:rPr>
            </w:pPr>
          </w:p>
        </w:tc>
        <w:tc>
          <w:tcPr>
            <w:tcW w:w="2552" w:type="dxa"/>
            <w:shd w:val="clear" w:color="auto" w:fill="auto"/>
            <w:vAlign w:val="center"/>
          </w:tcPr>
          <w:p w:rsidR="00230DA4" w:rsidRPr="00FF3F0B" w:rsidRDefault="00230DA4" w:rsidP="00FF3F0B">
            <w:pPr>
              <w:rPr>
                <w:sz w:val="22"/>
                <w:szCs w:val="22"/>
              </w:rPr>
            </w:pPr>
          </w:p>
        </w:tc>
      </w:tr>
      <w:tr w:rsidR="00146890" w:rsidRPr="00FF3F0B">
        <w:tc>
          <w:tcPr>
            <w:tcW w:w="4361" w:type="dxa"/>
          </w:tcPr>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З1- требования нормативных технических документов, определяющих состав и пор</w:t>
            </w:r>
            <w:r w:rsidRPr="00FF3F0B">
              <w:rPr>
                <w:sz w:val="22"/>
                <w:szCs w:val="22"/>
              </w:rPr>
              <w:t>я</w:t>
            </w:r>
            <w:r w:rsidRPr="00FF3F0B">
              <w:rPr>
                <w:sz w:val="22"/>
                <w:szCs w:val="22"/>
              </w:rPr>
              <w:t>док обустройства строительной площадки;</w:t>
            </w:r>
          </w:p>
          <w:p w:rsidR="00146890" w:rsidRPr="00FF3F0B" w:rsidRDefault="003B1905" w:rsidP="00FF3F0B">
            <w:pPr>
              <w:shd w:val="clear" w:color="auto" w:fill="FFFFFF"/>
              <w:rPr>
                <w:sz w:val="22"/>
                <w:szCs w:val="22"/>
              </w:rPr>
            </w:pPr>
            <w:r w:rsidRPr="00FF3F0B">
              <w:rPr>
                <w:sz w:val="22"/>
                <w:szCs w:val="22"/>
              </w:rPr>
              <w:t>З2 этапы выполнения содержание и осно</w:t>
            </w:r>
            <w:r w:rsidRPr="00FF3F0B">
              <w:rPr>
                <w:sz w:val="22"/>
                <w:szCs w:val="22"/>
              </w:rPr>
              <w:t>в</w:t>
            </w:r>
            <w:r w:rsidRPr="00FF3F0B">
              <w:rPr>
                <w:sz w:val="22"/>
                <w:szCs w:val="22"/>
              </w:rPr>
              <w:t>ные этапы геодезических разбивочных р</w:t>
            </w:r>
            <w:r w:rsidRPr="00FF3F0B">
              <w:rPr>
                <w:sz w:val="22"/>
                <w:szCs w:val="22"/>
              </w:rPr>
              <w:t>а</w:t>
            </w:r>
            <w:r w:rsidRPr="00FF3F0B">
              <w:rPr>
                <w:sz w:val="22"/>
                <w:szCs w:val="22"/>
              </w:rPr>
              <w:t>бот</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З3-методы определения видов, сложности и объемов строительных работ и производс</w:t>
            </w:r>
            <w:r w:rsidRPr="00FF3F0B">
              <w:rPr>
                <w:sz w:val="22"/>
                <w:szCs w:val="22"/>
              </w:rPr>
              <w:t>т</w:t>
            </w:r>
            <w:r w:rsidRPr="00FF3F0B">
              <w:rPr>
                <w:sz w:val="22"/>
                <w:szCs w:val="22"/>
              </w:rPr>
              <w:t>венных заданий;</w:t>
            </w:r>
          </w:p>
          <w:p w:rsidR="003B1905" w:rsidRPr="00FF3F0B" w:rsidRDefault="003B1905" w:rsidP="00FF3F0B">
            <w:pPr>
              <w:shd w:val="clear" w:color="auto" w:fill="FFFFFF"/>
              <w:rPr>
                <w:sz w:val="22"/>
                <w:szCs w:val="22"/>
              </w:rPr>
            </w:pPr>
            <w:r w:rsidRPr="00FF3F0B">
              <w:rPr>
                <w:sz w:val="22"/>
                <w:szCs w:val="22"/>
              </w:rPr>
              <w:t>З4 -порядок оформления заявок на стро</w:t>
            </w:r>
            <w:r w:rsidRPr="00FF3F0B">
              <w:rPr>
                <w:sz w:val="22"/>
                <w:szCs w:val="22"/>
              </w:rPr>
              <w:t>и</w:t>
            </w:r>
            <w:r w:rsidRPr="00FF3F0B">
              <w:rPr>
                <w:sz w:val="22"/>
                <w:szCs w:val="22"/>
              </w:rPr>
              <w:t>тельные материалы, изделия и констру</w:t>
            </w:r>
            <w:r w:rsidRPr="00FF3F0B">
              <w:rPr>
                <w:sz w:val="22"/>
                <w:szCs w:val="22"/>
              </w:rPr>
              <w:t>к</w:t>
            </w:r>
            <w:r w:rsidRPr="00FF3F0B">
              <w:rPr>
                <w:sz w:val="22"/>
                <w:szCs w:val="22"/>
              </w:rPr>
              <w:t>ции, оборудование (инструменты, инве</w:t>
            </w:r>
            <w:r w:rsidRPr="00FF3F0B">
              <w:rPr>
                <w:sz w:val="22"/>
                <w:szCs w:val="22"/>
              </w:rPr>
              <w:t>н</w:t>
            </w:r>
            <w:r w:rsidRPr="00FF3F0B">
              <w:rPr>
                <w:sz w:val="22"/>
                <w:szCs w:val="22"/>
              </w:rPr>
              <w:t>тарные приспособления), строительную технику (машины и механизмы)</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FF3F0B">
              <w:rPr>
                <w:sz w:val="22"/>
                <w:szCs w:val="22"/>
              </w:rPr>
              <w:t>З5 -методы визуального и инструментал</w:t>
            </w:r>
            <w:r w:rsidRPr="00FF3F0B">
              <w:rPr>
                <w:sz w:val="22"/>
                <w:szCs w:val="22"/>
              </w:rPr>
              <w:t>ь</w:t>
            </w:r>
            <w:r w:rsidRPr="00FF3F0B">
              <w:rPr>
                <w:sz w:val="22"/>
                <w:szCs w:val="22"/>
              </w:rPr>
              <w:t>ного контроля качества и</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FF3F0B">
              <w:rPr>
                <w:sz w:val="22"/>
                <w:szCs w:val="22"/>
              </w:rPr>
              <w:t>объемов (количества) поставляемых мат</w:t>
            </w:r>
            <w:r w:rsidRPr="00FF3F0B">
              <w:rPr>
                <w:sz w:val="22"/>
                <w:szCs w:val="22"/>
              </w:rPr>
              <w:t>е</w:t>
            </w:r>
            <w:r w:rsidRPr="00FF3F0B">
              <w:rPr>
                <w:sz w:val="22"/>
                <w:szCs w:val="22"/>
              </w:rPr>
              <w:t>риально-технических</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FF3F0B">
              <w:rPr>
                <w:sz w:val="22"/>
                <w:szCs w:val="22"/>
              </w:rPr>
              <w:t>ресурсов;</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FF3F0B">
              <w:rPr>
                <w:sz w:val="22"/>
                <w:szCs w:val="22"/>
              </w:rPr>
              <w:t>З6-требования нормативной технической и проектной документации к составу и кач</w:t>
            </w:r>
            <w:r w:rsidRPr="00FF3F0B">
              <w:rPr>
                <w:sz w:val="22"/>
                <w:szCs w:val="22"/>
              </w:rPr>
              <w:t>е</w:t>
            </w:r>
            <w:r w:rsidRPr="00FF3F0B">
              <w:rPr>
                <w:sz w:val="22"/>
                <w:szCs w:val="22"/>
              </w:rPr>
              <w:t>ству производства строительных работ на объекте капитального строительства;</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FF3F0B">
              <w:rPr>
                <w:sz w:val="22"/>
                <w:szCs w:val="22"/>
              </w:rPr>
              <w:t>З7- требования нормативной технической и технологической</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FF3F0B">
              <w:rPr>
                <w:sz w:val="22"/>
                <w:szCs w:val="22"/>
              </w:rPr>
              <w:t>документации к составу и содержанию операционного контроля</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FF3F0B">
              <w:rPr>
                <w:sz w:val="22"/>
                <w:szCs w:val="22"/>
              </w:rPr>
              <w:t>строительных процессов и (или) произво</w:t>
            </w:r>
            <w:r w:rsidRPr="00FF3F0B">
              <w:rPr>
                <w:sz w:val="22"/>
                <w:szCs w:val="22"/>
              </w:rPr>
              <w:t>д</w:t>
            </w:r>
            <w:r w:rsidRPr="00FF3F0B">
              <w:rPr>
                <w:sz w:val="22"/>
                <w:szCs w:val="22"/>
              </w:rPr>
              <w:t>ственных операций при</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FF3F0B">
              <w:rPr>
                <w:sz w:val="22"/>
                <w:szCs w:val="22"/>
              </w:rPr>
              <w:t>производстве строительно-монтажных, в том числе отделочных</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FF3F0B">
              <w:rPr>
                <w:sz w:val="22"/>
                <w:szCs w:val="22"/>
              </w:rPr>
              <w:t>работ;</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FF3F0B">
              <w:rPr>
                <w:sz w:val="22"/>
                <w:szCs w:val="22"/>
              </w:rPr>
              <w:t>З8-требования законодательства Росси</w:t>
            </w:r>
            <w:r w:rsidRPr="00FF3F0B">
              <w:rPr>
                <w:sz w:val="22"/>
                <w:szCs w:val="22"/>
              </w:rPr>
              <w:t>й</w:t>
            </w:r>
            <w:r w:rsidRPr="00FF3F0B">
              <w:rPr>
                <w:sz w:val="22"/>
                <w:szCs w:val="22"/>
              </w:rPr>
              <w:t>ской Федерации к порядку</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FF3F0B">
              <w:rPr>
                <w:sz w:val="22"/>
                <w:szCs w:val="22"/>
              </w:rPr>
              <w:t>приёма-передачи законченных объектов капитального строительства и этапов ко</w:t>
            </w:r>
            <w:r w:rsidRPr="00FF3F0B">
              <w:rPr>
                <w:sz w:val="22"/>
                <w:szCs w:val="22"/>
              </w:rPr>
              <w:t>м</w:t>
            </w:r>
            <w:r w:rsidRPr="00FF3F0B">
              <w:rPr>
                <w:sz w:val="22"/>
                <w:szCs w:val="22"/>
              </w:rPr>
              <w:t>плексов работ;</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FF3F0B">
              <w:rPr>
                <w:sz w:val="22"/>
                <w:szCs w:val="22"/>
              </w:rPr>
              <w:t>З- требования нормативных технических документов к порядку</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FF3F0B">
              <w:rPr>
                <w:sz w:val="22"/>
                <w:szCs w:val="22"/>
              </w:rPr>
              <w:t>приемки скрытых работ и строительных конструкций, влияющих на безопасность объекта капитального;</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FF3F0B">
              <w:rPr>
                <w:sz w:val="22"/>
                <w:szCs w:val="22"/>
              </w:rPr>
              <w:t>З10-методы и средства инструментального контроля качества результатов производс</w:t>
            </w:r>
            <w:r w:rsidRPr="00FF3F0B">
              <w:rPr>
                <w:sz w:val="22"/>
                <w:szCs w:val="22"/>
              </w:rPr>
              <w:t>т</w:t>
            </w:r>
            <w:r w:rsidRPr="00FF3F0B">
              <w:rPr>
                <w:sz w:val="22"/>
                <w:szCs w:val="22"/>
              </w:rPr>
              <w:t>ва строительно-¬монтажных, в том числе отделочных работ;</w:t>
            </w:r>
          </w:p>
          <w:p w:rsidR="003B1905" w:rsidRPr="00FF3F0B" w:rsidRDefault="003B1905"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FF3F0B">
              <w:rPr>
                <w:sz w:val="22"/>
                <w:szCs w:val="22"/>
              </w:rPr>
              <w:t>З11-схемы операционного контроля кач</w:t>
            </w:r>
            <w:r w:rsidRPr="00FF3F0B">
              <w:rPr>
                <w:sz w:val="22"/>
                <w:szCs w:val="22"/>
              </w:rPr>
              <w:t>е</w:t>
            </w:r>
            <w:r w:rsidRPr="00FF3F0B">
              <w:rPr>
                <w:sz w:val="22"/>
                <w:szCs w:val="22"/>
              </w:rPr>
              <w:t>ства строительно-монтажных, в том числе отделочных работ;</w:t>
            </w:r>
          </w:p>
          <w:p w:rsidR="003B1905" w:rsidRPr="00FF3F0B" w:rsidRDefault="003B1905" w:rsidP="00FF3F0B">
            <w:pPr>
              <w:shd w:val="clear" w:color="auto" w:fill="FFFFFF"/>
              <w:rPr>
                <w:sz w:val="22"/>
                <w:szCs w:val="22"/>
              </w:rPr>
            </w:pPr>
            <w:r w:rsidRPr="00FF3F0B">
              <w:rPr>
                <w:sz w:val="22"/>
                <w:szCs w:val="22"/>
              </w:rPr>
              <w:t>З12-порядок составления внутренней о</w:t>
            </w:r>
            <w:r w:rsidRPr="00FF3F0B">
              <w:rPr>
                <w:sz w:val="22"/>
                <w:szCs w:val="22"/>
              </w:rPr>
              <w:t>т</w:t>
            </w:r>
            <w:r w:rsidRPr="00FF3F0B">
              <w:rPr>
                <w:sz w:val="22"/>
                <w:szCs w:val="22"/>
              </w:rPr>
              <w:t>четности по контролю качества строител</w:t>
            </w:r>
            <w:r w:rsidRPr="00FF3F0B">
              <w:rPr>
                <w:sz w:val="22"/>
                <w:szCs w:val="22"/>
              </w:rPr>
              <w:t>ь</w:t>
            </w:r>
            <w:r w:rsidRPr="00FF3F0B">
              <w:rPr>
                <w:sz w:val="22"/>
                <w:szCs w:val="22"/>
              </w:rPr>
              <w:t>но-монтажных, в том числе отделочных работ</w:t>
            </w:r>
          </w:p>
        </w:tc>
        <w:tc>
          <w:tcPr>
            <w:tcW w:w="2551" w:type="dxa"/>
            <w:shd w:val="clear" w:color="auto" w:fill="auto"/>
          </w:tcPr>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3B1905" w:rsidRPr="00FF3F0B" w:rsidRDefault="003B1905" w:rsidP="00FF3F0B">
            <w:pPr>
              <w:rPr>
                <w:sz w:val="22"/>
                <w:szCs w:val="22"/>
              </w:rPr>
            </w:pPr>
          </w:p>
          <w:p w:rsidR="00146890" w:rsidRPr="00FF3F0B" w:rsidRDefault="004F4CD2" w:rsidP="00FF3F0B">
            <w:pPr>
              <w:rPr>
                <w:sz w:val="22"/>
                <w:szCs w:val="22"/>
              </w:rPr>
            </w:pPr>
            <w:r w:rsidRPr="00FF3F0B">
              <w:rPr>
                <w:sz w:val="22"/>
                <w:szCs w:val="22"/>
              </w:rPr>
              <w:t>Тест по МДК 02.01</w:t>
            </w:r>
          </w:p>
          <w:p w:rsidR="004F4CD2" w:rsidRPr="00FF3F0B" w:rsidRDefault="003B1905" w:rsidP="00FF3F0B">
            <w:pPr>
              <w:rPr>
                <w:sz w:val="22"/>
                <w:szCs w:val="22"/>
              </w:rPr>
            </w:pPr>
            <w:r w:rsidRPr="00FF3F0B">
              <w:rPr>
                <w:sz w:val="22"/>
                <w:szCs w:val="22"/>
              </w:rPr>
              <w:t>Практическая работа</w:t>
            </w:r>
          </w:p>
        </w:tc>
        <w:tc>
          <w:tcPr>
            <w:tcW w:w="2552" w:type="dxa"/>
            <w:shd w:val="clear" w:color="auto" w:fill="auto"/>
            <w:vAlign w:val="center"/>
          </w:tcPr>
          <w:p w:rsidR="00F620BE" w:rsidRPr="00FF3F0B" w:rsidRDefault="00F620BE" w:rsidP="00FF3F0B">
            <w:pPr>
              <w:rPr>
                <w:sz w:val="22"/>
                <w:szCs w:val="22"/>
              </w:rPr>
            </w:pPr>
            <w:r w:rsidRPr="00FF3F0B">
              <w:rPr>
                <w:sz w:val="22"/>
                <w:szCs w:val="22"/>
              </w:rPr>
              <w:t>Текущий ко</w:t>
            </w:r>
            <w:r w:rsidRPr="00FF3F0B">
              <w:rPr>
                <w:sz w:val="22"/>
                <w:szCs w:val="22"/>
              </w:rPr>
              <w:t>н</w:t>
            </w:r>
            <w:r w:rsidRPr="00FF3F0B">
              <w:rPr>
                <w:sz w:val="22"/>
                <w:szCs w:val="22"/>
              </w:rPr>
              <w:t>троль</w:t>
            </w:r>
          </w:p>
          <w:p w:rsidR="00F620BE" w:rsidRPr="00FF3F0B" w:rsidRDefault="00F620BE" w:rsidP="00FF3F0B">
            <w:pPr>
              <w:rPr>
                <w:sz w:val="22"/>
                <w:szCs w:val="22"/>
              </w:rPr>
            </w:pPr>
            <w:r w:rsidRPr="00FF3F0B">
              <w:rPr>
                <w:sz w:val="22"/>
                <w:szCs w:val="22"/>
              </w:rPr>
              <w:t>Промежуточная атт</w:t>
            </w:r>
            <w:r w:rsidRPr="00FF3F0B">
              <w:rPr>
                <w:sz w:val="22"/>
                <w:szCs w:val="22"/>
              </w:rPr>
              <w:t>е</w:t>
            </w:r>
            <w:r w:rsidRPr="00FF3F0B">
              <w:rPr>
                <w:sz w:val="22"/>
                <w:szCs w:val="22"/>
              </w:rPr>
              <w:t>стация по МДК 02.01</w:t>
            </w:r>
          </w:p>
          <w:p w:rsidR="00146890" w:rsidRPr="00FF3F0B" w:rsidRDefault="00146890" w:rsidP="00FF3F0B">
            <w:pPr>
              <w:rPr>
                <w:sz w:val="22"/>
                <w:szCs w:val="22"/>
              </w:rPr>
            </w:pPr>
          </w:p>
        </w:tc>
      </w:tr>
    </w:tbl>
    <w:p w:rsidR="00601BFF" w:rsidRPr="00FF3F0B" w:rsidRDefault="00601BFF" w:rsidP="00FF3F0B">
      <w:pPr>
        <w:jc w:val="both"/>
        <w:rPr>
          <w:b/>
          <w:sz w:val="22"/>
          <w:szCs w:val="22"/>
        </w:rPr>
      </w:pPr>
    </w:p>
    <w:p w:rsidR="00601BFF" w:rsidRPr="00DC4DB4" w:rsidRDefault="004A4E20" w:rsidP="006E2F44">
      <w:pPr>
        <w:pStyle w:val="1"/>
        <w:spacing w:before="0" w:after="0"/>
        <w:rPr>
          <w:rFonts w:ascii="Times New Roman" w:hAnsi="Times New Roman"/>
          <w:color w:val="000000"/>
          <w:sz w:val="24"/>
          <w:szCs w:val="24"/>
        </w:rPr>
      </w:pPr>
      <w:bookmarkStart w:id="13" w:name="_Toc307291364"/>
      <w:r>
        <w:rPr>
          <w:rFonts w:ascii="Times New Roman" w:hAnsi="Times New Roman"/>
          <w:iCs/>
          <w:sz w:val="24"/>
          <w:szCs w:val="24"/>
        </w:rPr>
        <w:t xml:space="preserve">Перечень заданий для оценки освоения </w:t>
      </w:r>
      <w:r w:rsidR="00601BFF" w:rsidRPr="00C63A2B">
        <w:rPr>
          <w:rFonts w:ascii="Times New Roman" w:hAnsi="Times New Roman"/>
          <w:iCs/>
          <w:sz w:val="24"/>
          <w:szCs w:val="24"/>
        </w:rPr>
        <w:t>МДК 0</w:t>
      </w:r>
      <w:r w:rsidR="00BD1398">
        <w:rPr>
          <w:rFonts w:ascii="Times New Roman" w:hAnsi="Times New Roman"/>
          <w:iCs/>
          <w:sz w:val="24"/>
          <w:szCs w:val="24"/>
        </w:rPr>
        <w:t>2</w:t>
      </w:r>
      <w:r w:rsidR="00601BFF" w:rsidRPr="00C63A2B">
        <w:rPr>
          <w:rFonts w:ascii="Times New Roman" w:hAnsi="Times New Roman"/>
          <w:iCs/>
          <w:sz w:val="24"/>
          <w:szCs w:val="24"/>
        </w:rPr>
        <w:t xml:space="preserve">.02 </w:t>
      </w:r>
      <w:r w:rsidR="00BD1398" w:rsidRPr="00DC4DB4">
        <w:rPr>
          <w:rFonts w:ascii="Times New Roman" w:hAnsi="Times New Roman"/>
          <w:color w:val="000000"/>
          <w:sz w:val="24"/>
          <w:szCs w:val="24"/>
        </w:rPr>
        <w:t>Учет и контроль технологич</w:t>
      </w:r>
      <w:r w:rsidR="00BD1398" w:rsidRPr="00DC4DB4">
        <w:rPr>
          <w:rFonts w:ascii="Times New Roman" w:hAnsi="Times New Roman"/>
          <w:color w:val="000000"/>
          <w:sz w:val="24"/>
          <w:szCs w:val="24"/>
        </w:rPr>
        <w:t>е</w:t>
      </w:r>
      <w:r w:rsidR="00BD1398" w:rsidRPr="00DC4DB4">
        <w:rPr>
          <w:rFonts w:ascii="Times New Roman" w:hAnsi="Times New Roman"/>
          <w:color w:val="000000"/>
          <w:sz w:val="24"/>
          <w:szCs w:val="24"/>
        </w:rPr>
        <w:t>ских процессов</w:t>
      </w:r>
      <w:r w:rsidRPr="00DC4DB4">
        <w:rPr>
          <w:rFonts w:ascii="Times New Roman" w:hAnsi="Times New Roman"/>
          <w:color w:val="000000"/>
          <w:sz w:val="24"/>
          <w:szCs w:val="24"/>
        </w:rPr>
        <w:t xml:space="preserve"> </w:t>
      </w:r>
    </w:p>
    <w:p w:rsidR="004A4E20" w:rsidRPr="00017ED7" w:rsidRDefault="004A4E20" w:rsidP="00017ED7">
      <w:pPr>
        <w:jc w:val="right"/>
      </w:pPr>
      <w:r w:rsidRPr="00017ED7">
        <w:t xml:space="preserve">Таблица </w:t>
      </w:r>
      <w:r w:rsidR="00A6523D">
        <w:t>6</w:t>
      </w:r>
      <w:r w:rsidR="00017ED7">
        <w:t xml:space="preserve">. </w:t>
      </w:r>
      <w:r w:rsidR="00017ED7" w:rsidRPr="00017ED7">
        <w:t xml:space="preserve">Перечень заданий в МДК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36"/>
        <w:gridCol w:w="2976"/>
        <w:gridCol w:w="2552"/>
      </w:tblGrid>
      <w:tr w:rsidR="00AD3B59" w:rsidRPr="003B1905">
        <w:tc>
          <w:tcPr>
            <w:tcW w:w="3936" w:type="dxa"/>
          </w:tcPr>
          <w:p w:rsidR="00AD3B59" w:rsidRPr="00FF3F0B" w:rsidRDefault="00AD3B59" w:rsidP="00FF3F0B">
            <w:pPr>
              <w:jc w:val="center"/>
              <w:rPr>
                <w:sz w:val="22"/>
                <w:szCs w:val="22"/>
              </w:rPr>
            </w:pPr>
            <w:r w:rsidRPr="00FF3F0B">
              <w:rPr>
                <w:sz w:val="22"/>
                <w:szCs w:val="22"/>
              </w:rPr>
              <w:t>Проверяемые результаты обуч</w:t>
            </w:r>
            <w:r w:rsidRPr="00FF3F0B">
              <w:rPr>
                <w:sz w:val="22"/>
                <w:szCs w:val="22"/>
              </w:rPr>
              <w:t>е</w:t>
            </w:r>
            <w:r w:rsidRPr="00FF3F0B">
              <w:rPr>
                <w:sz w:val="22"/>
                <w:szCs w:val="22"/>
              </w:rPr>
              <w:t>ния (У и З)</w:t>
            </w:r>
          </w:p>
        </w:tc>
        <w:tc>
          <w:tcPr>
            <w:tcW w:w="2976" w:type="dxa"/>
            <w:shd w:val="clear" w:color="auto" w:fill="auto"/>
          </w:tcPr>
          <w:p w:rsidR="00AD3B59" w:rsidRPr="00FF3F0B" w:rsidRDefault="00AD3B59" w:rsidP="00FF3F0B">
            <w:pPr>
              <w:jc w:val="center"/>
              <w:rPr>
                <w:sz w:val="22"/>
                <w:szCs w:val="22"/>
              </w:rPr>
            </w:pPr>
            <w:r w:rsidRPr="00FF3F0B">
              <w:rPr>
                <w:sz w:val="22"/>
                <w:szCs w:val="22"/>
              </w:rPr>
              <w:t xml:space="preserve">Тип задания </w:t>
            </w:r>
          </w:p>
        </w:tc>
        <w:tc>
          <w:tcPr>
            <w:tcW w:w="2552" w:type="dxa"/>
            <w:shd w:val="clear" w:color="auto" w:fill="auto"/>
          </w:tcPr>
          <w:p w:rsidR="00AD3B59" w:rsidRPr="00FF3F0B" w:rsidRDefault="00AD3B59" w:rsidP="00FF3F0B">
            <w:pPr>
              <w:jc w:val="both"/>
              <w:rPr>
                <w:sz w:val="22"/>
                <w:szCs w:val="22"/>
              </w:rPr>
            </w:pPr>
            <w:r w:rsidRPr="00FF3F0B">
              <w:rPr>
                <w:sz w:val="22"/>
                <w:szCs w:val="22"/>
              </w:rPr>
              <w:t>Возможности использ</w:t>
            </w:r>
            <w:r w:rsidRPr="00FF3F0B">
              <w:rPr>
                <w:sz w:val="22"/>
                <w:szCs w:val="22"/>
              </w:rPr>
              <w:t>о</w:t>
            </w:r>
            <w:r w:rsidRPr="00FF3F0B">
              <w:rPr>
                <w:sz w:val="22"/>
                <w:szCs w:val="22"/>
              </w:rPr>
              <w:t>вания</w:t>
            </w:r>
          </w:p>
        </w:tc>
      </w:tr>
      <w:tr w:rsidR="00AD3B59" w:rsidRPr="003B1905">
        <w:tc>
          <w:tcPr>
            <w:tcW w:w="3936" w:type="dxa"/>
          </w:tcPr>
          <w:p w:rsidR="00AD3B59" w:rsidRPr="00FF3F0B" w:rsidRDefault="00AD3B59" w:rsidP="00FF3F0B">
            <w:pPr>
              <w:rPr>
                <w:sz w:val="22"/>
                <w:szCs w:val="22"/>
              </w:rPr>
            </w:pPr>
            <w:r w:rsidRPr="00FF3F0B">
              <w:rPr>
                <w:sz w:val="22"/>
                <w:szCs w:val="22"/>
              </w:rPr>
              <w:t>Умения</w:t>
            </w:r>
          </w:p>
        </w:tc>
        <w:tc>
          <w:tcPr>
            <w:tcW w:w="2976" w:type="dxa"/>
            <w:shd w:val="clear" w:color="auto" w:fill="auto"/>
          </w:tcPr>
          <w:p w:rsidR="00AD3B59" w:rsidRPr="00FF3F0B" w:rsidRDefault="00AD3B59" w:rsidP="00FF3F0B">
            <w:pPr>
              <w:jc w:val="center"/>
              <w:rPr>
                <w:sz w:val="22"/>
                <w:szCs w:val="22"/>
              </w:rPr>
            </w:pPr>
          </w:p>
        </w:tc>
        <w:tc>
          <w:tcPr>
            <w:tcW w:w="2552" w:type="dxa"/>
            <w:shd w:val="clear" w:color="auto" w:fill="auto"/>
          </w:tcPr>
          <w:p w:rsidR="00AD3B59" w:rsidRPr="00FF3F0B" w:rsidRDefault="00AD3B59" w:rsidP="00FF3F0B">
            <w:pPr>
              <w:jc w:val="both"/>
              <w:rPr>
                <w:sz w:val="22"/>
                <w:szCs w:val="22"/>
              </w:rPr>
            </w:pPr>
          </w:p>
        </w:tc>
      </w:tr>
      <w:tr w:rsidR="009A1B2D" w:rsidRPr="003B1905">
        <w:trPr>
          <w:trHeight w:val="92"/>
        </w:trPr>
        <w:tc>
          <w:tcPr>
            <w:tcW w:w="3936" w:type="dxa"/>
          </w:tcPr>
          <w:p w:rsidR="00A6523D" w:rsidRPr="00FF3F0B" w:rsidRDefault="00A6523D"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У1 -осуществлять документальное оформление заявки, приемки,</w:t>
            </w:r>
          </w:p>
          <w:p w:rsidR="00A6523D" w:rsidRPr="00FF3F0B" w:rsidRDefault="00A6523D"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распределения, учета и хранения мат</w:t>
            </w:r>
            <w:r w:rsidRPr="00FF3F0B">
              <w:rPr>
                <w:sz w:val="22"/>
                <w:szCs w:val="22"/>
              </w:rPr>
              <w:t>е</w:t>
            </w:r>
            <w:r w:rsidRPr="00FF3F0B">
              <w:rPr>
                <w:sz w:val="22"/>
                <w:szCs w:val="22"/>
              </w:rPr>
              <w:t>риально-технических ресурсов (заявки, ведомости расхода и списания матер</w:t>
            </w:r>
            <w:r w:rsidRPr="00FF3F0B">
              <w:rPr>
                <w:sz w:val="22"/>
                <w:szCs w:val="22"/>
              </w:rPr>
              <w:t>и</w:t>
            </w:r>
            <w:r w:rsidRPr="00FF3F0B">
              <w:rPr>
                <w:sz w:val="22"/>
                <w:szCs w:val="22"/>
              </w:rPr>
              <w:t>альных ценностей);</w:t>
            </w:r>
          </w:p>
          <w:p w:rsidR="00A6523D" w:rsidRPr="00FF3F0B" w:rsidRDefault="00A6523D"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szCs w:val="22"/>
              </w:rPr>
            </w:pPr>
            <w:r w:rsidRPr="00FF3F0B">
              <w:rPr>
                <w:sz w:val="22"/>
                <w:szCs w:val="22"/>
              </w:rPr>
              <w:t>У2-калькулировать сметную, план</w:t>
            </w:r>
            <w:r w:rsidRPr="00FF3F0B">
              <w:rPr>
                <w:sz w:val="22"/>
                <w:szCs w:val="22"/>
              </w:rPr>
              <w:t>о</w:t>
            </w:r>
            <w:r w:rsidRPr="00FF3F0B">
              <w:rPr>
                <w:sz w:val="22"/>
                <w:szCs w:val="22"/>
              </w:rPr>
              <w:t>вую, фактическую себестоимость строительных работ на основе утве</w:t>
            </w:r>
            <w:r w:rsidRPr="00FF3F0B">
              <w:rPr>
                <w:sz w:val="22"/>
                <w:szCs w:val="22"/>
              </w:rPr>
              <w:t>р</w:t>
            </w:r>
            <w:r w:rsidRPr="00FF3F0B">
              <w:rPr>
                <w:sz w:val="22"/>
                <w:szCs w:val="22"/>
              </w:rPr>
              <w:t>жденной документации;</w:t>
            </w:r>
          </w:p>
          <w:p w:rsidR="009A1B2D" w:rsidRPr="00FF3F0B" w:rsidRDefault="00A6523D" w:rsidP="00FF3F0B">
            <w:pPr>
              <w:shd w:val="clear" w:color="auto" w:fill="FFFFFF"/>
              <w:rPr>
                <w:color w:val="000000"/>
                <w:sz w:val="22"/>
                <w:szCs w:val="22"/>
              </w:rPr>
            </w:pPr>
            <w:r w:rsidRPr="00FF3F0B">
              <w:rPr>
                <w:sz w:val="22"/>
                <w:szCs w:val="22"/>
              </w:rPr>
              <w:t>У3 -определять величину прямых и косвенных затрат в составе сметной, плановой, фактической себестоимости строительных работ на основе утве</w:t>
            </w:r>
            <w:r w:rsidRPr="00FF3F0B">
              <w:rPr>
                <w:sz w:val="22"/>
                <w:szCs w:val="22"/>
              </w:rPr>
              <w:t>р</w:t>
            </w:r>
            <w:r w:rsidRPr="00FF3F0B">
              <w:rPr>
                <w:sz w:val="22"/>
                <w:szCs w:val="22"/>
              </w:rPr>
              <w:t>жденной документации</w:t>
            </w:r>
          </w:p>
        </w:tc>
        <w:tc>
          <w:tcPr>
            <w:tcW w:w="2976" w:type="dxa"/>
            <w:shd w:val="clear" w:color="auto" w:fill="auto"/>
          </w:tcPr>
          <w:p w:rsidR="0069629B" w:rsidRPr="00FF3F0B" w:rsidRDefault="0069629B" w:rsidP="00FF3F0B">
            <w:pPr>
              <w:shd w:val="clear" w:color="auto" w:fill="FFFFFF"/>
              <w:rPr>
                <w:sz w:val="22"/>
                <w:szCs w:val="22"/>
              </w:rPr>
            </w:pPr>
            <w:r w:rsidRPr="00FF3F0B">
              <w:rPr>
                <w:sz w:val="22"/>
                <w:szCs w:val="22"/>
              </w:rPr>
              <w:t>Контрольная работа</w:t>
            </w:r>
          </w:p>
          <w:p w:rsidR="00F337E6" w:rsidRPr="00FF3F0B" w:rsidRDefault="00F337E6" w:rsidP="00FF3F0B">
            <w:pPr>
              <w:shd w:val="clear" w:color="auto" w:fill="FFFFFF"/>
              <w:rPr>
                <w:sz w:val="22"/>
                <w:szCs w:val="22"/>
              </w:rPr>
            </w:pPr>
            <w:r w:rsidRPr="00FF3F0B">
              <w:rPr>
                <w:sz w:val="22"/>
                <w:szCs w:val="22"/>
              </w:rPr>
              <w:t>Практическ</w:t>
            </w:r>
            <w:r w:rsidR="003C6C54" w:rsidRPr="00FF3F0B">
              <w:rPr>
                <w:sz w:val="22"/>
                <w:szCs w:val="22"/>
              </w:rPr>
              <w:t xml:space="preserve">ая </w:t>
            </w:r>
            <w:r w:rsidRPr="00FF3F0B">
              <w:rPr>
                <w:sz w:val="22"/>
                <w:szCs w:val="22"/>
              </w:rPr>
              <w:t xml:space="preserve"> работа</w:t>
            </w:r>
            <w:r w:rsidR="003C6C54" w:rsidRPr="00FF3F0B">
              <w:rPr>
                <w:sz w:val="22"/>
                <w:szCs w:val="22"/>
              </w:rPr>
              <w:t xml:space="preserve"> </w:t>
            </w:r>
          </w:p>
        </w:tc>
        <w:tc>
          <w:tcPr>
            <w:tcW w:w="2552" w:type="dxa"/>
            <w:shd w:val="clear" w:color="auto" w:fill="auto"/>
          </w:tcPr>
          <w:p w:rsidR="00370444" w:rsidRPr="00FF3F0B" w:rsidRDefault="00370444" w:rsidP="00FF3F0B">
            <w:pPr>
              <w:rPr>
                <w:sz w:val="22"/>
                <w:szCs w:val="22"/>
              </w:rPr>
            </w:pPr>
            <w:r w:rsidRPr="00FF3F0B">
              <w:rPr>
                <w:sz w:val="22"/>
                <w:szCs w:val="22"/>
              </w:rPr>
              <w:t>Текущий ко</w:t>
            </w:r>
            <w:r w:rsidRPr="00FF3F0B">
              <w:rPr>
                <w:sz w:val="22"/>
                <w:szCs w:val="22"/>
              </w:rPr>
              <w:t>н</w:t>
            </w:r>
            <w:r w:rsidRPr="00FF3F0B">
              <w:rPr>
                <w:sz w:val="22"/>
                <w:szCs w:val="22"/>
              </w:rPr>
              <w:t>троль</w:t>
            </w:r>
          </w:p>
          <w:p w:rsidR="009A1B2D" w:rsidRPr="00FF3F0B" w:rsidRDefault="00370444" w:rsidP="00FF3F0B">
            <w:pPr>
              <w:rPr>
                <w:sz w:val="22"/>
                <w:szCs w:val="22"/>
              </w:rPr>
            </w:pPr>
            <w:r w:rsidRPr="00FF3F0B">
              <w:rPr>
                <w:sz w:val="22"/>
                <w:szCs w:val="22"/>
              </w:rPr>
              <w:t>Промежуточная атт</w:t>
            </w:r>
            <w:r w:rsidRPr="00FF3F0B">
              <w:rPr>
                <w:sz w:val="22"/>
                <w:szCs w:val="22"/>
              </w:rPr>
              <w:t>е</w:t>
            </w:r>
            <w:r w:rsidRPr="00FF3F0B">
              <w:rPr>
                <w:sz w:val="22"/>
                <w:szCs w:val="22"/>
              </w:rPr>
              <w:t>стация</w:t>
            </w:r>
          </w:p>
          <w:p w:rsidR="00A47651" w:rsidRPr="00FF3F0B" w:rsidRDefault="00144E42" w:rsidP="00FF3F0B">
            <w:pPr>
              <w:rPr>
                <w:sz w:val="22"/>
                <w:szCs w:val="22"/>
              </w:rPr>
            </w:pPr>
            <w:r w:rsidRPr="00FF3F0B">
              <w:rPr>
                <w:sz w:val="22"/>
                <w:szCs w:val="22"/>
              </w:rPr>
              <w:t>Практические зад</w:t>
            </w:r>
            <w:r w:rsidRPr="00FF3F0B">
              <w:rPr>
                <w:sz w:val="22"/>
                <w:szCs w:val="22"/>
              </w:rPr>
              <w:t>а</w:t>
            </w:r>
            <w:r w:rsidRPr="00FF3F0B">
              <w:rPr>
                <w:sz w:val="22"/>
                <w:szCs w:val="22"/>
              </w:rPr>
              <w:t>ния, выполняемые в ходе ПП.02</w:t>
            </w:r>
          </w:p>
        </w:tc>
      </w:tr>
      <w:tr w:rsidR="00BC7BB5" w:rsidRPr="003B1905">
        <w:trPr>
          <w:trHeight w:val="237"/>
        </w:trPr>
        <w:tc>
          <w:tcPr>
            <w:tcW w:w="3936" w:type="dxa"/>
          </w:tcPr>
          <w:p w:rsidR="00BC7BB5" w:rsidRPr="00FF3F0B" w:rsidRDefault="00BC7BB5" w:rsidP="00FF3F0B">
            <w:pPr>
              <w:shd w:val="clear" w:color="auto" w:fill="FFFFFF"/>
              <w:rPr>
                <w:color w:val="000000"/>
                <w:spacing w:val="-2"/>
                <w:sz w:val="22"/>
                <w:szCs w:val="22"/>
              </w:rPr>
            </w:pPr>
            <w:r w:rsidRPr="00FF3F0B">
              <w:rPr>
                <w:color w:val="000000"/>
                <w:spacing w:val="-1"/>
                <w:sz w:val="22"/>
                <w:szCs w:val="22"/>
              </w:rPr>
              <w:t>Знания</w:t>
            </w:r>
          </w:p>
        </w:tc>
        <w:tc>
          <w:tcPr>
            <w:tcW w:w="2976" w:type="dxa"/>
            <w:shd w:val="clear" w:color="auto" w:fill="auto"/>
          </w:tcPr>
          <w:p w:rsidR="00BC7BB5" w:rsidRPr="00FF3F0B" w:rsidRDefault="00BC7BB5" w:rsidP="00FF3F0B">
            <w:pPr>
              <w:shd w:val="clear" w:color="auto" w:fill="FFFFFF"/>
              <w:rPr>
                <w:sz w:val="22"/>
                <w:szCs w:val="22"/>
              </w:rPr>
            </w:pPr>
          </w:p>
        </w:tc>
        <w:tc>
          <w:tcPr>
            <w:tcW w:w="2552" w:type="dxa"/>
            <w:shd w:val="clear" w:color="auto" w:fill="auto"/>
          </w:tcPr>
          <w:p w:rsidR="00BC7BB5" w:rsidRPr="00FF3F0B" w:rsidRDefault="00BC7BB5" w:rsidP="00FF3F0B">
            <w:pPr>
              <w:rPr>
                <w:sz w:val="22"/>
                <w:szCs w:val="22"/>
              </w:rPr>
            </w:pPr>
          </w:p>
        </w:tc>
      </w:tr>
      <w:tr w:rsidR="00BC7BB5" w:rsidRPr="003B1905">
        <w:trPr>
          <w:trHeight w:val="237"/>
        </w:trPr>
        <w:tc>
          <w:tcPr>
            <w:tcW w:w="3936" w:type="dxa"/>
          </w:tcPr>
          <w:p w:rsidR="00FA2CAB" w:rsidRPr="00FF3F0B" w:rsidRDefault="00FA2CAB" w:rsidP="00FF3F0B">
            <w:pPr>
              <w:pStyle w:val="1"/>
              <w:spacing w:before="0" w:after="0"/>
              <w:jc w:val="both"/>
              <w:rPr>
                <w:rFonts w:ascii="Times New Roman" w:hAnsi="Times New Roman" w:cs="Times New Roman"/>
                <w:b w:val="0"/>
                <w:sz w:val="22"/>
                <w:szCs w:val="22"/>
              </w:rPr>
            </w:pPr>
            <w:r w:rsidRPr="00FF3F0B">
              <w:rPr>
                <w:rFonts w:ascii="Times New Roman" w:hAnsi="Times New Roman" w:cs="Times New Roman"/>
                <w:b w:val="0"/>
                <w:sz w:val="22"/>
                <w:szCs w:val="22"/>
              </w:rPr>
              <w:t xml:space="preserve">современную методическую и сметно-нормативную базу ценообразования в строительстве;  </w:t>
            </w:r>
          </w:p>
          <w:p w:rsidR="00FA2CAB" w:rsidRPr="00FF3F0B" w:rsidRDefault="00FA2CAB" w:rsidP="00FF3F0B">
            <w:pPr>
              <w:pStyle w:val="1"/>
              <w:spacing w:before="0" w:after="0"/>
              <w:jc w:val="both"/>
              <w:rPr>
                <w:rFonts w:ascii="Times New Roman" w:hAnsi="Times New Roman" w:cs="Times New Roman"/>
                <w:b w:val="0"/>
                <w:sz w:val="22"/>
                <w:szCs w:val="22"/>
              </w:rPr>
            </w:pPr>
            <w:r w:rsidRPr="00FF3F0B">
              <w:rPr>
                <w:rFonts w:ascii="Times New Roman" w:hAnsi="Times New Roman" w:cs="Times New Roman"/>
                <w:b w:val="0"/>
                <w:sz w:val="22"/>
                <w:szCs w:val="22"/>
              </w:rPr>
              <w:t>-правила исчисления объемов выпо</w:t>
            </w:r>
            <w:r w:rsidRPr="00FF3F0B">
              <w:rPr>
                <w:rFonts w:ascii="Times New Roman" w:hAnsi="Times New Roman" w:cs="Times New Roman"/>
                <w:b w:val="0"/>
                <w:sz w:val="22"/>
                <w:szCs w:val="22"/>
              </w:rPr>
              <w:t>л</w:t>
            </w:r>
            <w:r w:rsidRPr="00FF3F0B">
              <w:rPr>
                <w:rFonts w:ascii="Times New Roman" w:hAnsi="Times New Roman" w:cs="Times New Roman"/>
                <w:b w:val="0"/>
                <w:sz w:val="22"/>
                <w:szCs w:val="22"/>
              </w:rPr>
              <w:t>няемых работ;</w:t>
            </w:r>
          </w:p>
          <w:p w:rsidR="00FA2CAB" w:rsidRPr="00FF3F0B" w:rsidRDefault="00FA2CAB" w:rsidP="00FF3F0B">
            <w:pPr>
              <w:pStyle w:val="1"/>
              <w:spacing w:before="0" w:after="0"/>
              <w:jc w:val="both"/>
              <w:rPr>
                <w:rFonts w:ascii="Times New Roman" w:hAnsi="Times New Roman" w:cs="Times New Roman"/>
                <w:b w:val="0"/>
                <w:sz w:val="22"/>
                <w:szCs w:val="22"/>
              </w:rPr>
            </w:pPr>
            <w:r w:rsidRPr="00FF3F0B">
              <w:rPr>
                <w:rFonts w:ascii="Times New Roman" w:hAnsi="Times New Roman" w:cs="Times New Roman"/>
                <w:b w:val="0"/>
                <w:sz w:val="22"/>
                <w:szCs w:val="22"/>
              </w:rPr>
              <w:sym w:font="Symbol" w:char="F02D"/>
            </w:r>
            <w:r w:rsidRPr="00FF3F0B">
              <w:rPr>
                <w:rFonts w:ascii="Times New Roman" w:hAnsi="Times New Roman" w:cs="Times New Roman"/>
                <w:b w:val="0"/>
                <w:sz w:val="22"/>
                <w:szCs w:val="22"/>
              </w:rPr>
              <w:t>нормы расхода строительных мат</w:t>
            </w:r>
            <w:r w:rsidRPr="00FF3F0B">
              <w:rPr>
                <w:rFonts w:ascii="Times New Roman" w:hAnsi="Times New Roman" w:cs="Times New Roman"/>
                <w:b w:val="0"/>
                <w:sz w:val="22"/>
                <w:szCs w:val="22"/>
              </w:rPr>
              <w:t>е</w:t>
            </w:r>
            <w:r w:rsidRPr="00FF3F0B">
              <w:rPr>
                <w:rFonts w:ascii="Times New Roman" w:hAnsi="Times New Roman" w:cs="Times New Roman"/>
                <w:b w:val="0"/>
                <w:sz w:val="22"/>
                <w:szCs w:val="22"/>
              </w:rPr>
              <w:t>риалов, изделий и конструкций по в</w:t>
            </w:r>
            <w:r w:rsidRPr="00FF3F0B">
              <w:rPr>
                <w:rFonts w:ascii="Times New Roman" w:hAnsi="Times New Roman" w:cs="Times New Roman"/>
                <w:b w:val="0"/>
                <w:sz w:val="22"/>
                <w:szCs w:val="22"/>
              </w:rPr>
              <w:t>ы</w:t>
            </w:r>
            <w:r w:rsidRPr="00FF3F0B">
              <w:rPr>
                <w:rFonts w:ascii="Times New Roman" w:hAnsi="Times New Roman" w:cs="Times New Roman"/>
                <w:b w:val="0"/>
                <w:sz w:val="22"/>
                <w:szCs w:val="22"/>
              </w:rPr>
              <w:t xml:space="preserve">полняемым работам;  </w:t>
            </w:r>
          </w:p>
          <w:p w:rsidR="00FA2CAB" w:rsidRPr="00FF3F0B" w:rsidRDefault="00FA2CAB" w:rsidP="00FF3F0B">
            <w:pPr>
              <w:pStyle w:val="1"/>
              <w:spacing w:before="0" w:after="0"/>
              <w:jc w:val="both"/>
              <w:rPr>
                <w:rFonts w:ascii="Times New Roman" w:hAnsi="Times New Roman" w:cs="Times New Roman"/>
                <w:b w:val="0"/>
                <w:sz w:val="22"/>
                <w:szCs w:val="22"/>
              </w:rPr>
            </w:pPr>
            <w:r w:rsidRPr="00FF3F0B">
              <w:rPr>
                <w:rFonts w:ascii="Times New Roman" w:hAnsi="Times New Roman" w:cs="Times New Roman"/>
                <w:b w:val="0"/>
                <w:sz w:val="22"/>
                <w:szCs w:val="22"/>
              </w:rPr>
              <w:t>-правила составления смет и едини</w:t>
            </w:r>
            <w:r w:rsidRPr="00FF3F0B">
              <w:rPr>
                <w:rFonts w:ascii="Times New Roman" w:hAnsi="Times New Roman" w:cs="Times New Roman"/>
                <w:b w:val="0"/>
                <w:sz w:val="22"/>
                <w:szCs w:val="22"/>
              </w:rPr>
              <w:t>ч</w:t>
            </w:r>
            <w:r w:rsidRPr="00FF3F0B">
              <w:rPr>
                <w:rFonts w:ascii="Times New Roman" w:hAnsi="Times New Roman" w:cs="Times New Roman"/>
                <w:b w:val="0"/>
                <w:sz w:val="22"/>
                <w:szCs w:val="22"/>
              </w:rPr>
              <w:t>ные нормативы;</w:t>
            </w:r>
          </w:p>
          <w:p w:rsidR="00FA2CAB" w:rsidRPr="00FF3F0B" w:rsidRDefault="00FA2CAB" w:rsidP="00FF3F0B">
            <w:pPr>
              <w:pStyle w:val="1"/>
              <w:spacing w:before="0" w:after="0"/>
              <w:jc w:val="both"/>
              <w:rPr>
                <w:rFonts w:ascii="Times New Roman" w:hAnsi="Times New Roman" w:cs="Times New Roman"/>
                <w:b w:val="0"/>
                <w:sz w:val="22"/>
                <w:szCs w:val="22"/>
              </w:rPr>
            </w:pPr>
            <w:r w:rsidRPr="00FF3F0B">
              <w:rPr>
                <w:rFonts w:ascii="Times New Roman" w:hAnsi="Times New Roman" w:cs="Times New Roman"/>
                <w:b w:val="0"/>
                <w:sz w:val="22"/>
                <w:szCs w:val="22"/>
              </w:rPr>
              <w:sym w:font="Symbol" w:char="F02D"/>
            </w:r>
            <w:r w:rsidRPr="00FF3F0B">
              <w:rPr>
                <w:rFonts w:ascii="Times New Roman" w:hAnsi="Times New Roman" w:cs="Times New Roman"/>
                <w:b w:val="0"/>
                <w:sz w:val="22"/>
                <w:szCs w:val="22"/>
              </w:rPr>
              <w:t>нормативно-техническую документ</w:t>
            </w:r>
            <w:r w:rsidRPr="00FF3F0B">
              <w:rPr>
                <w:rFonts w:ascii="Times New Roman" w:hAnsi="Times New Roman" w:cs="Times New Roman"/>
                <w:b w:val="0"/>
                <w:sz w:val="22"/>
                <w:szCs w:val="22"/>
              </w:rPr>
              <w:t>а</w:t>
            </w:r>
            <w:r w:rsidRPr="00FF3F0B">
              <w:rPr>
                <w:rFonts w:ascii="Times New Roman" w:hAnsi="Times New Roman" w:cs="Times New Roman"/>
                <w:b w:val="0"/>
                <w:sz w:val="22"/>
                <w:szCs w:val="22"/>
              </w:rPr>
              <w:t>цию на производство и приемку стро</w:t>
            </w:r>
            <w:r w:rsidRPr="00FF3F0B">
              <w:rPr>
                <w:rFonts w:ascii="Times New Roman" w:hAnsi="Times New Roman" w:cs="Times New Roman"/>
                <w:b w:val="0"/>
                <w:sz w:val="22"/>
                <w:szCs w:val="22"/>
              </w:rPr>
              <w:t>и</w:t>
            </w:r>
            <w:r w:rsidRPr="00FF3F0B">
              <w:rPr>
                <w:rFonts w:ascii="Times New Roman" w:hAnsi="Times New Roman" w:cs="Times New Roman"/>
                <w:b w:val="0"/>
                <w:sz w:val="22"/>
                <w:szCs w:val="22"/>
              </w:rPr>
              <w:t xml:space="preserve">тельно-монтажных работ; </w:t>
            </w:r>
          </w:p>
          <w:p w:rsidR="00FA2CAB" w:rsidRPr="00FF3F0B" w:rsidRDefault="00FA2CAB" w:rsidP="00FF3F0B">
            <w:pPr>
              <w:pStyle w:val="1"/>
              <w:spacing w:before="0" w:after="0"/>
              <w:jc w:val="both"/>
              <w:rPr>
                <w:rFonts w:ascii="Times New Roman" w:hAnsi="Times New Roman" w:cs="Times New Roman"/>
                <w:b w:val="0"/>
                <w:sz w:val="22"/>
                <w:szCs w:val="22"/>
              </w:rPr>
            </w:pPr>
            <w:r w:rsidRPr="00FF3F0B">
              <w:rPr>
                <w:rFonts w:ascii="Times New Roman" w:hAnsi="Times New Roman" w:cs="Times New Roman"/>
                <w:b w:val="0"/>
                <w:sz w:val="22"/>
                <w:szCs w:val="22"/>
              </w:rPr>
              <w:t>-требования органов внешнего надз</w:t>
            </w:r>
            <w:r w:rsidRPr="00FF3F0B">
              <w:rPr>
                <w:rFonts w:ascii="Times New Roman" w:hAnsi="Times New Roman" w:cs="Times New Roman"/>
                <w:b w:val="0"/>
                <w:sz w:val="22"/>
                <w:szCs w:val="22"/>
              </w:rPr>
              <w:t>о</w:t>
            </w:r>
            <w:r w:rsidRPr="00FF3F0B">
              <w:rPr>
                <w:rFonts w:ascii="Times New Roman" w:hAnsi="Times New Roman" w:cs="Times New Roman"/>
                <w:b w:val="0"/>
                <w:sz w:val="22"/>
                <w:szCs w:val="22"/>
              </w:rPr>
              <w:t>ра;</w:t>
            </w:r>
          </w:p>
          <w:p w:rsidR="00FA2CAB" w:rsidRPr="00FF3F0B" w:rsidRDefault="00FA2CAB" w:rsidP="00FF3F0B">
            <w:pPr>
              <w:pStyle w:val="1"/>
              <w:spacing w:before="0" w:after="0"/>
              <w:jc w:val="both"/>
              <w:rPr>
                <w:rFonts w:ascii="Times New Roman" w:hAnsi="Times New Roman" w:cs="Times New Roman"/>
                <w:b w:val="0"/>
                <w:sz w:val="22"/>
                <w:szCs w:val="22"/>
              </w:rPr>
            </w:pPr>
            <w:r w:rsidRPr="00FF3F0B">
              <w:rPr>
                <w:rFonts w:ascii="Times New Roman" w:hAnsi="Times New Roman" w:cs="Times New Roman"/>
                <w:b w:val="0"/>
                <w:sz w:val="22"/>
                <w:szCs w:val="22"/>
              </w:rPr>
              <w:sym w:font="Symbol" w:char="F02D"/>
            </w:r>
            <w:r w:rsidRPr="00FF3F0B">
              <w:rPr>
                <w:rFonts w:ascii="Times New Roman" w:hAnsi="Times New Roman" w:cs="Times New Roman"/>
                <w:b w:val="0"/>
                <w:sz w:val="22"/>
                <w:szCs w:val="22"/>
              </w:rPr>
              <w:t>перечень актов на скрытые работы;</w:t>
            </w:r>
          </w:p>
          <w:p w:rsidR="00FA2CAB" w:rsidRPr="00FF3F0B" w:rsidRDefault="00FA2CAB" w:rsidP="00FF3F0B">
            <w:pPr>
              <w:pStyle w:val="1"/>
              <w:spacing w:before="0" w:after="0"/>
              <w:jc w:val="both"/>
              <w:rPr>
                <w:rFonts w:ascii="Times New Roman" w:hAnsi="Times New Roman" w:cs="Times New Roman"/>
                <w:b w:val="0"/>
                <w:sz w:val="22"/>
                <w:szCs w:val="22"/>
              </w:rPr>
            </w:pPr>
            <w:r w:rsidRPr="00FF3F0B">
              <w:rPr>
                <w:rFonts w:ascii="Times New Roman" w:hAnsi="Times New Roman" w:cs="Times New Roman"/>
                <w:b w:val="0"/>
                <w:sz w:val="22"/>
                <w:szCs w:val="22"/>
              </w:rPr>
              <w:sym w:font="Symbol" w:char="F02D"/>
            </w:r>
            <w:r w:rsidRPr="00FF3F0B">
              <w:rPr>
                <w:rFonts w:ascii="Times New Roman" w:hAnsi="Times New Roman" w:cs="Times New Roman"/>
                <w:b w:val="0"/>
                <w:sz w:val="22"/>
                <w:szCs w:val="22"/>
              </w:rPr>
              <w:t xml:space="preserve">перечень и содержание документов, необходимых для приемки объекта в эксплуатацию; </w:t>
            </w:r>
          </w:p>
          <w:p w:rsidR="00BC7BB5" w:rsidRPr="00FF3F0B" w:rsidRDefault="00FA2CAB" w:rsidP="00FF3F0B">
            <w:pPr>
              <w:shd w:val="clear" w:color="auto" w:fill="FFFFFF"/>
              <w:rPr>
                <w:color w:val="000000"/>
                <w:spacing w:val="-2"/>
                <w:sz w:val="22"/>
                <w:szCs w:val="22"/>
              </w:rPr>
            </w:pPr>
            <w:r w:rsidRPr="00FF3F0B">
              <w:rPr>
                <w:sz w:val="22"/>
                <w:szCs w:val="22"/>
              </w:rPr>
              <w:t xml:space="preserve"> -метрологическое обеспечение средств измерений и измеряемых в</w:t>
            </w:r>
            <w:r w:rsidRPr="00FF3F0B">
              <w:rPr>
                <w:sz w:val="22"/>
                <w:szCs w:val="22"/>
              </w:rPr>
              <w:t>е</w:t>
            </w:r>
            <w:r w:rsidRPr="00FF3F0B">
              <w:rPr>
                <w:sz w:val="22"/>
                <w:szCs w:val="22"/>
              </w:rPr>
              <w:t>личин при контроле качества технол</w:t>
            </w:r>
            <w:r w:rsidRPr="00FF3F0B">
              <w:rPr>
                <w:sz w:val="22"/>
                <w:szCs w:val="22"/>
              </w:rPr>
              <w:t>о</w:t>
            </w:r>
            <w:r w:rsidRPr="00FF3F0B">
              <w:rPr>
                <w:sz w:val="22"/>
                <w:szCs w:val="22"/>
              </w:rPr>
              <w:t>гических процессов производства строительно-монтажных, ремонтных работ и работ по реконструкции в строительстве</w:t>
            </w:r>
          </w:p>
        </w:tc>
        <w:tc>
          <w:tcPr>
            <w:tcW w:w="2976" w:type="dxa"/>
            <w:shd w:val="clear" w:color="auto" w:fill="auto"/>
          </w:tcPr>
          <w:p w:rsidR="00F337E6" w:rsidRPr="00FF3F0B" w:rsidRDefault="004607F0" w:rsidP="00FF3F0B">
            <w:pPr>
              <w:shd w:val="clear" w:color="auto" w:fill="FFFFFF"/>
              <w:rPr>
                <w:sz w:val="22"/>
                <w:szCs w:val="22"/>
              </w:rPr>
            </w:pPr>
            <w:r w:rsidRPr="00FF3F0B">
              <w:rPr>
                <w:sz w:val="22"/>
                <w:szCs w:val="22"/>
              </w:rPr>
              <w:t>Практические задания для промежуточной аттест</w:t>
            </w:r>
            <w:r w:rsidRPr="00FF3F0B">
              <w:rPr>
                <w:sz w:val="22"/>
                <w:szCs w:val="22"/>
              </w:rPr>
              <w:t>а</w:t>
            </w:r>
            <w:r w:rsidRPr="00FF3F0B">
              <w:rPr>
                <w:sz w:val="22"/>
                <w:szCs w:val="22"/>
              </w:rPr>
              <w:t>ции по МДК 02.02</w:t>
            </w:r>
          </w:p>
          <w:p w:rsidR="004607F0" w:rsidRPr="00FF3F0B" w:rsidRDefault="004607F0" w:rsidP="00FF3F0B">
            <w:pPr>
              <w:shd w:val="clear" w:color="auto" w:fill="FFFFFF"/>
              <w:rPr>
                <w:sz w:val="22"/>
                <w:szCs w:val="22"/>
              </w:rPr>
            </w:pPr>
          </w:p>
        </w:tc>
        <w:tc>
          <w:tcPr>
            <w:tcW w:w="2552" w:type="dxa"/>
            <w:shd w:val="clear" w:color="auto" w:fill="auto"/>
          </w:tcPr>
          <w:p w:rsidR="00370444" w:rsidRPr="00FF3F0B" w:rsidRDefault="00370444" w:rsidP="00FF3F0B">
            <w:pPr>
              <w:rPr>
                <w:sz w:val="22"/>
                <w:szCs w:val="22"/>
              </w:rPr>
            </w:pPr>
            <w:r w:rsidRPr="00FF3F0B">
              <w:rPr>
                <w:sz w:val="22"/>
                <w:szCs w:val="22"/>
              </w:rPr>
              <w:t>Текущий ко</w:t>
            </w:r>
            <w:r w:rsidRPr="00FF3F0B">
              <w:rPr>
                <w:sz w:val="22"/>
                <w:szCs w:val="22"/>
              </w:rPr>
              <w:t>н</w:t>
            </w:r>
            <w:r w:rsidRPr="00FF3F0B">
              <w:rPr>
                <w:sz w:val="22"/>
                <w:szCs w:val="22"/>
              </w:rPr>
              <w:t>троль</w:t>
            </w:r>
          </w:p>
          <w:p w:rsidR="00BC7BB5" w:rsidRPr="00FF3F0B" w:rsidRDefault="00370444" w:rsidP="00FF3F0B">
            <w:pPr>
              <w:rPr>
                <w:sz w:val="22"/>
                <w:szCs w:val="22"/>
              </w:rPr>
            </w:pPr>
            <w:r w:rsidRPr="00FF3F0B">
              <w:rPr>
                <w:sz w:val="22"/>
                <w:szCs w:val="22"/>
              </w:rPr>
              <w:t>Промежуточная атт</w:t>
            </w:r>
            <w:r w:rsidRPr="00FF3F0B">
              <w:rPr>
                <w:sz w:val="22"/>
                <w:szCs w:val="22"/>
              </w:rPr>
              <w:t>е</w:t>
            </w:r>
            <w:r w:rsidRPr="00FF3F0B">
              <w:rPr>
                <w:sz w:val="22"/>
                <w:szCs w:val="22"/>
              </w:rPr>
              <w:t>стация</w:t>
            </w:r>
          </w:p>
          <w:p w:rsidR="00A47651" w:rsidRPr="00FF3F0B" w:rsidRDefault="00032B24" w:rsidP="00FF3F0B">
            <w:pPr>
              <w:rPr>
                <w:sz w:val="22"/>
                <w:szCs w:val="22"/>
              </w:rPr>
            </w:pPr>
            <w:r w:rsidRPr="00FF3F0B">
              <w:rPr>
                <w:sz w:val="22"/>
                <w:szCs w:val="22"/>
              </w:rPr>
              <w:t>Практические зад</w:t>
            </w:r>
            <w:r w:rsidRPr="00FF3F0B">
              <w:rPr>
                <w:sz w:val="22"/>
                <w:szCs w:val="22"/>
              </w:rPr>
              <w:t>а</w:t>
            </w:r>
            <w:r w:rsidRPr="00FF3F0B">
              <w:rPr>
                <w:sz w:val="22"/>
                <w:szCs w:val="22"/>
              </w:rPr>
              <w:t>ния, выполняемые в ходе ПП.02</w:t>
            </w:r>
          </w:p>
        </w:tc>
      </w:tr>
    </w:tbl>
    <w:p w:rsidR="00E34142" w:rsidRDefault="00E34142" w:rsidP="008F372B"/>
    <w:p w:rsidR="009C5F4D" w:rsidRPr="00C63A2B" w:rsidRDefault="009C5F4D" w:rsidP="006E2F44">
      <w:pPr>
        <w:pStyle w:val="1"/>
        <w:spacing w:before="0" w:after="0"/>
        <w:rPr>
          <w:rFonts w:ascii="Times New Roman" w:hAnsi="Times New Roman"/>
          <w:b w:val="0"/>
          <w:kern w:val="0"/>
          <w:sz w:val="24"/>
          <w:szCs w:val="24"/>
        </w:rPr>
      </w:pPr>
      <w:r w:rsidRPr="00C63A2B">
        <w:rPr>
          <w:rFonts w:ascii="Times New Roman" w:hAnsi="Times New Roman" w:cs="Times New Roman"/>
          <w:kern w:val="0"/>
          <w:sz w:val="24"/>
          <w:szCs w:val="24"/>
        </w:rPr>
        <w:t xml:space="preserve">III. Оценка </w:t>
      </w:r>
      <w:r w:rsidRPr="00C63A2B">
        <w:rPr>
          <w:rFonts w:ascii="Times New Roman" w:hAnsi="Times New Roman" w:cs="Times New Roman"/>
          <w:sz w:val="24"/>
          <w:szCs w:val="24"/>
        </w:rPr>
        <w:t xml:space="preserve">по </w:t>
      </w:r>
      <w:r w:rsidR="003D40CE">
        <w:rPr>
          <w:rFonts w:ascii="Times New Roman" w:hAnsi="Times New Roman" w:cs="Times New Roman"/>
          <w:sz w:val="24"/>
          <w:szCs w:val="24"/>
        </w:rPr>
        <w:t xml:space="preserve">производственной </w:t>
      </w:r>
      <w:r w:rsidRPr="00C63A2B">
        <w:rPr>
          <w:rFonts w:ascii="Times New Roman" w:hAnsi="Times New Roman" w:cs="Times New Roman"/>
          <w:sz w:val="24"/>
          <w:szCs w:val="24"/>
        </w:rPr>
        <w:t>практике</w:t>
      </w:r>
      <w:bookmarkEnd w:id="13"/>
      <w:r w:rsidRPr="00C63A2B">
        <w:rPr>
          <w:rFonts w:ascii="Times New Roman" w:hAnsi="Times New Roman" w:cs="Times New Roman"/>
          <w:kern w:val="0"/>
          <w:sz w:val="24"/>
          <w:szCs w:val="24"/>
        </w:rPr>
        <w:t xml:space="preserve"> </w:t>
      </w:r>
    </w:p>
    <w:p w:rsidR="00E728E2" w:rsidRPr="00C63A2B" w:rsidRDefault="009C5F4D" w:rsidP="006E2F44">
      <w:pPr>
        <w:pStyle w:val="2"/>
        <w:spacing w:before="0" w:after="0"/>
        <w:rPr>
          <w:rFonts w:ascii="Times New Roman" w:hAnsi="Times New Roman"/>
          <w:i w:val="0"/>
          <w:iCs w:val="0"/>
          <w:sz w:val="24"/>
          <w:szCs w:val="24"/>
        </w:rPr>
      </w:pPr>
      <w:bookmarkStart w:id="14" w:name="_Toc307291365"/>
      <w:r w:rsidRPr="00C63A2B">
        <w:rPr>
          <w:rFonts w:ascii="Times New Roman" w:hAnsi="Times New Roman"/>
          <w:i w:val="0"/>
          <w:iCs w:val="0"/>
          <w:sz w:val="24"/>
          <w:szCs w:val="24"/>
        </w:rPr>
        <w:t>3</w:t>
      </w:r>
      <w:r w:rsidR="00E728E2" w:rsidRPr="00C63A2B">
        <w:rPr>
          <w:rFonts w:ascii="Times New Roman" w:hAnsi="Times New Roman"/>
          <w:i w:val="0"/>
          <w:iCs w:val="0"/>
          <w:sz w:val="24"/>
          <w:szCs w:val="24"/>
        </w:rPr>
        <w:t>.1. Формы и методы оценивания</w:t>
      </w:r>
      <w:bookmarkEnd w:id="14"/>
      <w:r w:rsidR="00E728E2" w:rsidRPr="00C63A2B">
        <w:rPr>
          <w:rFonts w:ascii="Times New Roman" w:hAnsi="Times New Roman"/>
          <w:i w:val="0"/>
          <w:iCs w:val="0"/>
          <w:sz w:val="24"/>
          <w:szCs w:val="24"/>
        </w:rPr>
        <w:t xml:space="preserve"> </w:t>
      </w:r>
    </w:p>
    <w:p w:rsidR="00E728E2" w:rsidRDefault="00E728E2" w:rsidP="00FE096E">
      <w:pPr>
        <w:ind w:firstLine="709"/>
        <w:rPr>
          <w:u w:val="single"/>
        </w:rPr>
      </w:pPr>
      <w:r w:rsidRPr="00C63A2B">
        <w:t>Контроль и оценка дидактических единиц осуществляются с использованием м</w:t>
      </w:r>
      <w:r w:rsidRPr="00C63A2B">
        <w:t>е</w:t>
      </w:r>
      <w:r w:rsidRPr="00C63A2B">
        <w:t>тод</w:t>
      </w:r>
      <w:r w:rsidR="00FE5678">
        <w:t>а</w:t>
      </w:r>
      <w:r w:rsidRPr="00C63A2B">
        <w:t xml:space="preserve">: </w:t>
      </w:r>
      <w:r w:rsidR="00FE5678" w:rsidRPr="00FE5678">
        <w:rPr>
          <w:u w:val="single"/>
        </w:rPr>
        <w:t>наблюдения</w:t>
      </w:r>
    </w:p>
    <w:p w:rsidR="00EF3C09" w:rsidRPr="0025441B" w:rsidRDefault="00EF3C09" w:rsidP="006E2F44">
      <w:pPr>
        <w:pStyle w:val="2"/>
        <w:spacing w:before="0" w:after="0"/>
        <w:jc w:val="both"/>
        <w:rPr>
          <w:rFonts w:ascii="Times New Roman" w:hAnsi="Times New Roman" w:cs="Times New Roman"/>
          <w:i w:val="0"/>
          <w:iCs w:val="0"/>
          <w:sz w:val="24"/>
          <w:szCs w:val="24"/>
        </w:rPr>
      </w:pPr>
      <w:bookmarkStart w:id="15" w:name="_Toc307291366"/>
      <w:r w:rsidRPr="00C63A2B">
        <w:rPr>
          <w:rFonts w:ascii="Times New Roman" w:hAnsi="Times New Roman"/>
          <w:i w:val="0"/>
          <w:iCs w:val="0"/>
          <w:sz w:val="24"/>
          <w:szCs w:val="24"/>
        </w:rPr>
        <w:t>3</w:t>
      </w:r>
      <w:r w:rsidR="000A675F" w:rsidRPr="00C63A2B">
        <w:rPr>
          <w:rFonts w:ascii="Times New Roman" w:hAnsi="Times New Roman"/>
          <w:i w:val="0"/>
          <w:iCs w:val="0"/>
          <w:sz w:val="24"/>
          <w:szCs w:val="24"/>
        </w:rPr>
        <w:t xml:space="preserve">.2. </w:t>
      </w:r>
      <w:r w:rsidRPr="0025441B">
        <w:rPr>
          <w:rFonts w:ascii="Times New Roman" w:hAnsi="Times New Roman" w:cs="Times New Roman"/>
          <w:i w:val="0"/>
          <w:iCs w:val="0"/>
          <w:sz w:val="24"/>
          <w:szCs w:val="24"/>
        </w:rPr>
        <w:t>Перечень видов работ для проверки результатов освоения программы профе</w:t>
      </w:r>
      <w:r w:rsidRPr="0025441B">
        <w:rPr>
          <w:rFonts w:ascii="Times New Roman" w:hAnsi="Times New Roman" w:cs="Times New Roman"/>
          <w:i w:val="0"/>
          <w:iCs w:val="0"/>
          <w:sz w:val="24"/>
          <w:szCs w:val="24"/>
        </w:rPr>
        <w:t>с</w:t>
      </w:r>
      <w:r w:rsidRPr="0025441B">
        <w:rPr>
          <w:rFonts w:ascii="Times New Roman" w:hAnsi="Times New Roman" w:cs="Times New Roman"/>
          <w:i w:val="0"/>
          <w:iCs w:val="0"/>
          <w:sz w:val="24"/>
          <w:szCs w:val="24"/>
        </w:rPr>
        <w:t xml:space="preserve">сионального модуля </w:t>
      </w:r>
      <w:r w:rsidR="0025441B">
        <w:rPr>
          <w:rFonts w:ascii="Times New Roman" w:hAnsi="Times New Roman" w:cs="Times New Roman"/>
          <w:i w:val="0"/>
          <w:iCs w:val="0"/>
          <w:sz w:val="24"/>
          <w:szCs w:val="24"/>
        </w:rPr>
        <w:t xml:space="preserve">ПМ 02 </w:t>
      </w:r>
      <w:r w:rsidRPr="0025441B">
        <w:rPr>
          <w:rFonts w:ascii="Times New Roman" w:hAnsi="Times New Roman" w:cs="Times New Roman"/>
          <w:i w:val="0"/>
          <w:iCs w:val="0"/>
          <w:sz w:val="24"/>
          <w:szCs w:val="24"/>
        </w:rPr>
        <w:t>на практике</w:t>
      </w:r>
      <w:bookmarkEnd w:id="15"/>
      <w:r w:rsidR="0025441B" w:rsidRPr="0025441B">
        <w:rPr>
          <w:rFonts w:ascii="Times New Roman" w:hAnsi="Times New Roman" w:cs="Times New Roman"/>
          <w:i w:val="0"/>
          <w:color w:val="000000"/>
        </w:rPr>
        <w:t xml:space="preserve"> </w:t>
      </w:r>
      <w:r w:rsidR="0025441B" w:rsidRPr="0025441B">
        <w:rPr>
          <w:rFonts w:ascii="Times New Roman" w:hAnsi="Times New Roman" w:cs="Times New Roman"/>
          <w:i w:val="0"/>
          <w:color w:val="000000"/>
          <w:sz w:val="24"/>
          <w:szCs w:val="24"/>
        </w:rPr>
        <w:t>ПП.02</w:t>
      </w:r>
    </w:p>
    <w:p w:rsidR="00C95AD4" w:rsidRPr="00C63A2B" w:rsidRDefault="00EF3C09" w:rsidP="006E2F44">
      <w:pPr>
        <w:pStyle w:val="3"/>
        <w:spacing w:before="0" w:after="0"/>
        <w:rPr>
          <w:rFonts w:ascii="Times New Roman" w:hAnsi="Times New Roman"/>
          <w:sz w:val="24"/>
          <w:szCs w:val="24"/>
        </w:rPr>
      </w:pPr>
      <w:bookmarkStart w:id="16" w:name="_Toc307291367"/>
      <w:r w:rsidRPr="00C63A2B">
        <w:rPr>
          <w:rFonts w:ascii="Times New Roman" w:hAnsi="Times New Roman"/>
          <w:sz w:val="24"/>
          <w:szCs w:val="24"/>
        </w:rPr>
        <w:t>3</w:t>
      </w:r>
      <w:r w:rsidR="000A675F" w:rsidRPr="00C63A2B">
        <w:rPr>
          <w:rFonts w:ascii="Times New Roman" w:hAnsi="Times New Roman"/>
          <w:sz w:val="24"/>
          <w:szCs w:val="24"/>
        </w:rPr>
        <w:t>.2.1.</w:t>
      </w:r>
      <w:r w:rsidR="00067F66" w:rsidRPr="00C63A2B">
        <w:rPr>
          <w:rFonts w:ascii="Times New Roman" w:hAnsi="Times New Roman"/>
          <w:sz w:val="24"/>
          <w:szCs w:val="24"/>
        </w:rPr>
        <w:t xml:space="preserve"> </w:t>
      </w:r>
      <w:bookmarkEnd w:id="16"/>
      <w:r w:rsidR="00BD1398" w:rsidRPr="00BD1398">
        <w:rPr>
          <w:rFonts w:ascii="Times New Roman" w:hAnsi="Times New Roman"/>
          <w:color w:val="000000"/>
          <w:sz w:val="24"/>
          <w:szCs w:val="24"/>
        </w:rPr>
        <w:t>Производственная практика</w:t>
      </w:r>
    </w:p>
    <w:p w:rsidR="000A675F" w:rsidRPr="00C63A2B" w:rsidRDefault="000A675F" w:rsidP="006E2F44">
      <w:pPr>
        <w:ind w:firstLine="709"/>
        <w:jc w:val="right"/>
      </w:pPr>
      <w:r w:rsidRPr="00C63A2B">
        <w:t xml:space="preserve">Таблица </w:t>
      </w:r>
      <w:r w:rsidR="00EF3C09" w:rsidRPr="00C63A2B">
        <w:t>7</w:t>
      </w:r>
      <w:r w:rsidR="009A2F58" w:rsidRPr="00C63A2B">
        <w:t xml:space="preserve">. Перечень видов работ </w:t>
      </w:r>
      <w:r w:rsidR="00BD1398">
        <w:t>п</w:t>
      </w:r>
      <w:r w:rsidR="00BD1398" w:rsidRPr="00BD1398">
        <w:rPr>
          <w:color w:val="000000"/>
        </w:rPr>
        <w:t>роизводственн</w:t>
      </w:r>
      <w:r w:rsidR="00BD1398">
        <w:rPr>
          <w:color w:val="000000"/>
        </w:rPr>
        <w:t xml:space="preserve">ой </w:t>
      </w:r>
      <w:r w:rsidR="009A2F58" w:rsidRPr="00C63A2B">
        <w:t>практики</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275"/>
        <w:gridCol w:w="1134"/>
        <w:gridCol w:w="3292"/>
      </w:tblGrid>
      <w:tr w:rsidR="00BD1398" w:rsidRPr="00C63A2B">
        <w:tc>
          <w:tcPr>
            <w:tcW w:w="3936" w:type="dxa"/>
            <w:vMerge w:val="restart"/>
            <w:shd w:val="clear" w:color="auto" w:fill="auto"/>
            <w:vAlign w:val="center"/>
          </w:tcPr>
          <w:p w:rsidR="00BD1398" w:rsidRPr="00AD3B59" w:rsidRDefault="00BD1398" w:rsidP="000E63DF">
            <w:pPr>
              <w:jc w:val="center"/>
            </w:pPr>
            <w:bookmarkStart w:id="17" w:name="_Toc307291369"/>
            <w:r w:rsidRPr="00AD3B59">
              <w:t>Виды работ</w:t>
            </w:r>
          </w:p>
          <w:p w:rsidR="00BD1398" w:rsidRPr="00AD3B59" w:rsidRDefault="00BD1398" w:rsidP="000E63DF">
            <w:pPr>
              <w:jc w:val="center"/>
            </w:pPr>
          </w:p>
        </w:tc>
        <w:tc>
          <w:tcPr>
            <w:tcW w:w="5701" w:type="dxa"/>
            <w:gridSpan w:val="3"/>
            <w:shd w:val="clear" w:color="auto" w:fill="auto"/>
          </w:tcPr>
          <w:p w:rsidR="00BD1398" w:rsidRPr="00C63A2B" w:rsidRDefault="00BD1398" w:rsidP="000E63DF">
            <w:pPr>
              <w:jc w:val="center"/>
              <w:rPr>
                <w:b/>
              </w:rPr>
            </w:pPr>
            <w:r w:rsidRPr="00C63A2B">
              <w:rPr>
                <w:b/>
              </w:rPr>
              <w:t>Коды проверяемых результатов</w:t>
            </w:r>
          </w:p>
        </w:tc>
      </w:tr>
      <w:tr w:rsidR="00BD1398" w:rsidRPr="00C63A2B">
        <w:tc>
          <w:tcPr>
            <w:tcW w:w="3936" w:type="dxa"/>
            <w:vMerge/>
            <w:shd w:val="clear" w:color="auto" w:fill="auto"/>
          </w:tcPr>
          <w:p w:rsidR="00BD1398" w:rsidRPr="00AD3B59" w:rsidRDefault="00BD1398" w:rsidP="000E63DF">
            <w:pPr>
              <w:jc w:val="both"/>
            </w:pPr>
          </w:p>
        </w:tc>
        <w:tc>
          <w:tcPr>
            <w:tcW w:w="1275" w:type="dxa"/>
            <w:shd w:val="clear" w:color="auto" w:fill="auto"/>
          </w:tcPr>
          <w:p w:rsidR="00BD1398" w:rsidRPr="00C63A2B" w:rsidRDefault="00BD1398" w:rsidP="000E63DF">
            <w:pPr>
              <w:jc w:val="center"/>
              <w:rPr>
                <w:b/>
              </w:rPr>
            </w:pPr>
            <w:r w:rsidRPr="00C63A2B">
              <w:rPr>
                <w:b/>
              </w:rPr>
              <w:t>ПК</w:t>
            </w:r>
          </w:p>
        </w:tc>
        <w:tc>
          <w:tcPr>
            <w:tcW w:w="1134" w:type="dxa"/>
            <w:shd w:val="clear" w:color="auto" w:fill="auto"/>
          </w:tcPr>
          <w:p w:rsidR="00BD1398" w:rsidRPr="00C63A2B" w:rsidRDefault="00BD1398" w:rsidP="000E63DF">
            <w:pPr>
              <w:jc w:val="center"/>
              <w:rPr>
                <w:b/>
              </w:rPr>
            </w:pPr>
            <w:r w:rsidRPr="00C63A2B">
              <w:rPr>
                <w:b/>
              </w:rPr>
              <w:t>ОК</w:t>
            </w:r>
          </w:p>
        </w:tc>
        <w:tc>
          <w:tcPr>
            <w:tcW w:w="3292" w:type="dxa"/>
            <w:shd w:val="clear" w:color="auto" w:fill="auto"/>
          </w:tcPr>
          <w:p w:rsidR="00BD1398" w:rsidRPr="00C63A2B" w:rsidRDefault="00BD1398" w:rsidP="000E63DF">
            <w:pPr>
              <w:jc w:val="center"/>
              <w:rPr>
                <w:b/>
              </w:rPr>
            </w:pPr>
            <w:r w:rsidRPr="00C63A2B">
              <w:rPr>
                <w:b/>
              </w:rPr>
              <w:t>ПО, У</w:t>
            </w:r>
          </w:p>
        </w:tc>
      </w:tr>
      <w:tr w:rsidR="0016600F" w:rsidRPr="00FF3F0B">
        <w:trPr>
          <w:trHeight w:val="70"/>
        </w:trPr>
        <w:tc>
          <w:tcPr>
            <w:tcW w:w="3936" w:type="dxa"/>
            <w:shd w:val="clear" w:color="auto" w:fill="auto"/>
          </w:tcPr>
          <w:p w:rsidR="0016600F" w:rsidRPr="00FF3F0B" w:rsidRDefault="0016600F"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5"/>
              <w:jc w:val="both"/>
              <w:rPr>
                <w:sz w:val="22"/>
                <w:szCs w:val="22"/>
              </w:rPr>
            </w:pPr>
            <w:r w:rsidRPr="00FF3F0B">
              <w:rPr>
                <w:sz w:val="22"/>
                <w:szCs w:val="22"/>
              </w:rPr>
              <w:t>Ознакомление с местом практики: п</w:t>
            </w:r>
            <w:r w:rsidRPr="00FF3F0B">
              <w:rPr>
                <w:sz w:val="22"/>
                <w:szCs w:val="22"/>
              </w:rPr>
              <w:t>о</w:t>
            </w:r>
            <w:r w:rsidRPr="00FF3F0B">
              <w:rPr>
                <w:sz w:val="22"/>
                <w:szCs w:val="22"/>
              </w:rPr>
              <w:t>лучение инструктажа по технике без</w:t>
            </w:r>
            <w:r w:rsidRPr="00FF3F0B">
              <w:rPr>
                <w:sz w:val="22"/>
                <w:szCs w:val="22"/>
              </w:rPr>
              <w:t>о</w:t>
            </w:r>
            <w:r w:rsidRPr="00FF3F0B">
              <w:rPr>
                <w:sz w:val="22"/>
                <w:szCs w:val="22"/>
              </w:rPr>
              <w:t>пасности, изучение безопасных при</w:t>
            </w:r>
            <w:r w:rsidRPr="00FF3F0B">
              <w:rPr>
                <w:sz w:val="22"/>
                <w:szCs w:val="22"/>
              </w:rPr>
              <w:t>е</w:t>
            </w:r>
            <w:r w:rsidRPr="00FF3F0B">
              <w:rPr>
                <w:sz w:val="22"/>
                <w:szCs w:val="22"/>
              </w:rPr>
              <w:t>мов и методов работ на раб</w:t>
            </w:r>
            <w:r w:rsidRPr="00FF3F0B">
              <w:rPr>
                <w:sz w:val="22"/>
                <w:szCs w:val="22"/>
              </w:rPr>
              <w:t>о</w:t>
            </w:r>
            <w:r w:rsidRPr="00FF3F0B">
              <w:rPr>
                <w:sz w:val="22"/>
                <w:szCs w:val="22"/>
              </w:rPr>
              <w:t>чем месте.</w:t>
            </w:r>
          </w:p>
        </w:tc>
        <w:tc>
          <w:tcPr>
            <w:tcW w:w="1275" w:type="dxa"/>
            <w:shd w:val="clear" w:color="auto" w:fill="auto"/>
          </w:tcPr>
          <w:p w:rsidR="0016600F" w:rsidRPr="00FF3F0B" w:rsidRDefault="0016600F" w:rsidP="00FF3F0B">
            <w:pPr>
              <w:jc w:val="center"/>
              <w:rPr>
                <w:sz w:val="22"/>
                <w:szCs w:val="22"/>
              </w:rPr>
            </w:pPr>
            <w:r w:rsidRPr="00FF3F0B">
              <w:rPr>
                <w:sz w:val="22"/>
                <w:szCs w:val="22"/>
              </w:rPr>
              <w:t>ПК 2.1-2.4</w:t>
            </w:r>
          </w:p>
        </w:tc>
        <w:tc>
          <w:tcPr>
            <w:tcW w:w="1134" w:type="dxa"/>
            <w:shd w:val="clear" w:color="auto" w:fill="auto"/>
          </w:tcPr>
          <w:p w:rsidR="0016600F" w:rsidRPr="00FF3F0B" w:rsidRDefault="00FF3F0B" w:rsidP="00FF3F0B">
            <w:pPr>
              <w:ind w:left="-439" w:firstLine="439"/>
              <w:jc w:val="center"/>
              <w:rPr>
                <w:sz w:val="22"/>
                <w:szCs w:val="22"/>
              </w:rPr>
            </w:pPr>
            <w:r>
              <w:rPr>
                <w:sz w:val="22"/>
                <w:szCs w:val="22"/>
              </w:rPr>
              <w:t>ОК 1.12</w:t>
            </w:r>
          </w:p>
        </w:tc>
        <w:tc>
          <w:tcPr>
            <w:tcW w:w="3292" w:type="dxa"/>
            <w:shd w:val="clear" w:color="auto" w:fill="auto"/>
          </w:tcPr>
          <w:p w:rsidR="0016600F" w:rsidRPr="00FF3F0B" w:rsidRDefault="0016600F" w:rsidP="00FF3F0B">
            <w:pPr>
              <w:rPr>
                <w:b/>
                <w:sz w:val="22"/>
                <w:szCs w:val="22"/>
              </w:rPr>
            </w:pPr>
            <w:r w:rsidRPr="00FF3F0B">
              <w:rPr>
                <w:b/>
                <w:sz w:val="22"/>
                <w:szCs w:val="22"/>
              </w:rPr>
              <w:t>Практический опыт</w:t>
            </w:r>
            <w:r w:rsidR="000224C9" w:rsidRPr="00FF3F0B">
              <w:rPr>
                <w:b/>
                <w:sz w:val="22"/>
                <w:szCs w:val="22"/>
              </w:rPr>
              <w:t>-</w:t>
            </w:r>
          </w:p>
          <w:p w:rsidR="000224C9" w:rsidRPr="00FF3F0B" w:rsidRDefault="000224C9" w:rsidP="00FF3F0B">
            <w:pPr>
              <w:rPr>
                <w:sz w:val="22"/>
                <w:szCs w:val="22"/>
              </w:rPr>
            </w:pPr>
            <w:r w:rsidRPr="00FF3F0B">
              <w:rPr>
                <w:b/>
                <w:sz w:val="22"/>
                <w:szCs w:val="22"/>
              </w:rPr>
              <w:t>-</w:t>
            </w:r>
            <w:r w:rsidRPr="00FF3F0B">
              <w:rPr>
                <w:sz w:val="22"/>
                <w:szCs w:val="22"/>
              </w:rPr>
              <w:t xml:space="preserve"> пол</w:t>
            </w:r>
            <w:r w:rsidRPr="00FF3F0B">
              <w:rPr>
                <w:sz w:val="22"/>
                <w:szCs w:val="22"/>
              </w:rPr>
              <w:t>у</w:t>
            </w:r>
            <w:r w:rsidRPr="00FF3F0B">
              <w:rPr>
                <w:sz w:val="22"/>
                <w:szCs w:val="22"/>
              </w:rPr>
              <w:t>чения инструктажа по технике безопасности;</w:t>
            </w:r>
            <w:r w:rsidR="000949DA" w:rsidRPr="00FF3F0B">
              <w:rPr>
                <w:sz w:val="22"/>
                <w:szCs w:val="22"/>
              </w:rPr>
              <w:t xml:space="preserve"> </w:t>
            </w:r>
            <w:r w:rsidRPr="00FF3F0B">
              <w:rPr>
                <w:sz w:val="22"/>
                <w:szCs w:val="22"/>
              </w:rPr>
              <w:t>безо</w:t>
            </w:r>
            <w:r w:rsidR="000949DA" w:rsidRPr="00FF3F0B">
              <w:rPr>
                <w:sz w:val="22"/>
                <w:szCs w:val="22"/>
              </w:rPr>
              <w:t xml:space="preserve"> </w:t>
            </w:r>
            <w:proofErr w:type="spellStart"/>
            <w:r w:rsidRPr="00FF3F0B">
              <w:rPr>
                <w:sz w:val="22"/>
                <w:szCs w:val="22"/>
              </w:rPr>
              <w:t>па</w:t>
            </w:r>
            <w:r w:rsidRPr="00FF3F0B">
              <w:rPr>
                <w:sz w:val="22"/>
                <w:szCs w:val="22"/>
              </w:rPr>
              <w:t>с</w:t>
            </w:r>
            <w:r w:rsidRPr="00FF3F0B">
              <w:rPr>
                <w:sz w:val="22"/>
                <w:szCs w:val="22"/>
              </w:rPr>
              <w:t>ных</w:t>
            </w:r>
            <w:proofErr w:type="spellEnd"/>
            <w:r w:rsidRPr="00FF3F0B">
              <w:rPr>
                <w:sz w:val="22"/>
                <w:szCs w:val="22"/>
              </w:rPr>
              <w:t xml:space="preserve"> приемов и мет</w:t>
            </w:r>
            <w:r w:rsidRPr="00FF3F0B">
              <w:rPr>
                <w:sz w:val="22"/>
                <w:szCs w:val="22"/>
              </w:rPr>
              <w:t>о</w:t>
            </w:r>
            <w:r w:rsidRPr="00FF3F0B">
              <w:rPr>
                <w:sz w:val="22"/>
                <w:szCs w:val="22"/>
              </w:rPr>
              <w:t>дов работ на рабочем ме</w:t>
            </w:r>
            <w:r w:rsidRPr="00FF3F0B">
              <w:rPr>
                <w:sz w:val="22"/>
                <w:szCs w:val="22"/>
              </w:rPr>
              <w:t>с</w:t>
            </w:r>
            <w:r w:rsidRPr="00FF3F0B">
              <w:rPr>
                <w:sz w:val="22"/>
                <w:szCs w:val="22"/>
              </w:rPr>
              <w:t>те;</w:t>
            </w:r>
          </w:p>
          <w:p w:rsidR="00032B24" w:rsidRPr="00FF3F0B" w:rsidRDefault="00032B24" w:rsidP="00FF3F0B">
            <w:pPr>
              <w:rPr>
                <w:b/>
                <w:sz w:val="22"/>
                <w:szCs w:val="22"/>
              </w:rPr>
            </w:pPr>
            <w:r w:rsidRPr="00FF3F0B">
              <w:rPr>
                <w:b/>
                <w:sz w:val="22"/>
                <w:szCs w:val="22"/>
              </w:rPr>
              <w:t>Умения</w:t>
            </w:r>
          </w:p>
          <w:p w:rsidR="00032B24" w:rsidRPr="00FF3F0B" w:rsidRDefault="00032B24" w:rsidP="00FF3F0B">
            <w:pPr>
              <w:rPr>
                <w:sz w:val="22"/>
                <w:szCs w:val="22"/>
              </w:rPr>
            </w:pPr>
            <w:r w:rsidRPr="00FF3F0B">
              <w:rPr>
                <w:sz w:val="22"/>
                <w:szCs w:val="22"/>
              </w:rPr>
              <w:t>- безопасного ведения работ</w:t>
            </w:r>
          </w:p>
          <w:p w:rsidR="00032B24" w:rsidRPr="00FF3F0B" w:rsidRDefault="00032B24" w:rsidP="00FF3F0B">
            <w:pPr>
              <w:rPr>
                <w:sz w:val="22"/>
                <w:szCs w:val="22"/>
              </w:rPr>
            </w:pPr>
            <w:r w:rsidRPr="00FF3F0B">
              <w:rPr>
                <w:sz w:val="22"/>
                <w:szCs w:val="22"/>
              </w:rPr>
              <w:t>на рабочем месте</w:t>
            </w:r>
          </w:p>
        </w:tc>
      </w:tr>
      <w:tr w:rsidR="0016600F" w:rsidRPr="00FF3F0B">
        <w:tc>
          <w:tcPr>
            <w:tcW w:w="3936" w:type="dxa"/>
            <w:shd w:val="clear" w:color="auto" w:fill="auto"/>
          </w:tcPr>
          <w:p w:rsidR="0016600F" w:rsidRPr="00FF3F0B" w:rsidRDefault="0016600F" w:rsidP="00FF3F0B">
            <w:pPr>
              <w:jc w:val="both"/>
              <w:rPr>
                <w:sz w:val="22"/>
                <w:szCs w:val="22"/>
              </w:rPr>
            </w:pPr>
            <w:r w:rsidRPr="00FF3F0B">
              <w:rPr>
                <w:sz w:val="22"/>
                <w:szCs w:val="22"/>
              </w:rPr>
              <w:t>Изучение структуры и функций стро</w:t>
            </w:r>
            <w:r w:rsidRPr="00FF3F0B">
              <w:rPr>
                <w:sz w:val="22"/>
                <w:szCs w:val="22"/>
              </w:rPr>
              <w:t>и</w:t>
            </w:r>
            <w:r w:rsidRPr="00FF3F0B">
              <w:rPr>
                <w:sz w:val="22"/>
                <w:szCs w:val="22"/>
              </w:rPr>
              <w:t>тельной организации</w:t>
            </w:r>
          </w:p>
        </w:tc>
        <w:tc>
          <w:tcPr>
            <w:tcW w:w="1275" w:type="dxa"/>
            <w:shd w:val="clear" w:color="auto" w:fill="auto"/>
          </w:tcPr>
          <w:p w:rsidR="0016600F" w:rsidRPr="00FF3F0B" w:rsidRDefault="0016600F" w:rsidP="00FF3F0B">
            <w:pPr>
              <w:jc w:val="center"/>
              <w:rPr>
                <w:sz w:val="22"/>
                <w:szCs w:val="22"/>
              </w:rPr>
            </w:pPr>
            <w:r w:rsidRPr="00FF3F0B">
              <w:rPr>
                <w:sz w:val="22"/>
                <w:szCs w:val="22"/>
              </w:rPr>
              <w:t>ПК 2.1-2.4</w:t>
            </w:r>
          </w:p>
        </w:tc>
        <w:tc>
          <w:tcPr>
            <w:tcW w:w="1134" w:type="dxa"/>
            <w:shd w:val="clear" w:color="auto" w:fill="auto"/>
          </w:tcPr>
          <w:p w:rsidR="0016600F" w:rsidRPr="00FF3F0B" w:rsidRDefault="00FF3F0B" w:rsidP="00FF3F0B">
            <w:pPr>
              <w:jc w:val="center"/>
              <w:rPr>
                <w:sz w:val="22"/>
                <w:szCs w:val="22"/>
              </w:rPr>
            </w:pPr>
            <w:r>
              <w:rPr>
                <w:sz w:val="22"/>
                <w:szCs w:val="22"/>
              </w:rPr>
              <w:t>ОК 1-12</w:t>
            </w:r>
          </w:p>
        </w:tc>
        <w:tc>
          <w:tcPr>
            <w:tcW w:w="3292" w:type="dxa"/>
            <w:shd w:val="clear" w:color="auto" w:fill="auto"/>
          </w:tcPr>
          <w:p w:rsidR="000224C9" w:rsidRPr="00FF3F0B" w:rsidRDefault="000224C9" w:rsidP="00FF3F0B">
            <w:pPr>
              <w:rPr>
                <w:b/>
                <w:sz w:val="22"/>
                <w:szCs w:val="22"/>
              </w:rPr>
            </w:pPr>
            <w:r w:rsidRPr="00FF3F0B">
              <w:rPr>
                <w:b/>
                <w:sz w:val="22"/>
                <w:szCs w:val="22"/>
              </w:rPr>
              <w:t>Практический опыт-</w:t>
            </w:r>
          </w:p>
          <w:p w:rsidR="0016600F" w:rsidRPr="00FF3F0B" w:rsidRDefault="000224C9"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5"/>
              <w:jc w:val="both"/>
              <w:rPr>
                <w:sz w:val="22"/>
                <w:szCs w:val="22"/>
              </w:rPr>
            </w:pPr>
            <w:r w:rsidRPr="00FF3F0B">
              <w:rPr>
                <w:sz w:val="22"/>
                <w:szCs w:val="22"/>
              </w:rPr>
              <w:t xml:space="preserve">- </w:t>
            </w:r>
            <w:r w:rsidR="00976C38" w:rsidRPr="00FF3F0B">
              <w:rPr>
                <w:sz w:val="22"/>
                <w:szCs w:val="22"/>
              </w:rPr>
              <w:t>ознакомления со структурой и функциями  строительной орг</w:t>
            </w:r>
            <w:r w:rsidR="00976C38" w:rsidRPr="00FF3F0B">
              <w:rPr>
                <w:sz w:val="22"/>
                <w:szCs w:val="22"/>
              </w:rPr>
              <w:t>а</w:t>
            </w:r>
            <w:r w:rsidR="00976C38" w:rsidRPr="00FF3F0B">
              <w:rPr>
                <w:sz w:val="22"/>
                <w:szCs w:val="22"/>
              </w:rPr>
              <w:t>низации;</w:t>
            </w:r>
          </w:p>
          <w:p w:rsidR="000224C9" w:rsidRPr="00FF3F0B" w:rsidRDefault="000224C9"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5"/>
              <w:jc w:val="both"/>
              <w:rPr>
                <w:b/>
                <w:sz w:val="22"/>
                <w:szCs w:val="22"/>
              </w:rPr>
            </w:pPr>
            <w:r w:rsidRPr="00FF3F0B">
              <w:rPr>
                <w:b/>
                <w:sz w:val="22"/>
                <w:szCs w:val="22"/>
              </w:rPr>
              <w:t>Умения</w:t>
            </w:r>
          </w:p>
          <w:p w:rsidR="000224C9" w:rsidRPr="00FF3F0B" w:rsidRDefault="00976C38"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5"/>
              <w:jc w:val="both"/>
              <w:rPr>
                <w:sz w:val="22"/>
                <w:szCs w:val="22"/>
              </w:rPr>
            </w:pPr>
            <w:r w:rsidRPr="00FF3F0B">
              <w:rPr>
                <w:sz w:val="22"/>
                <w:szCs w:val="22"/>
              </w:rPr>
              <w:t>-</w:t>
            </w:r>
            <w:r w:rsidR="00E61A09" w:rsidRPr="00FF3F0B">
              <w:rPr>
                <w:sz w:val="22"/>
                <w:szCs w:val="22"/>
              </w:rPr>
              <w:t xml:space="preserve"> </w:t>
            </w:r>
            <w:r w:rsidR="003D40CE" w:rsidRPr="00FF3F0B">
              <w:rPr>
                <w:sz w:val="22"/>
                <w:szCs w:val="22"/>
              </w:rPr>
              <w:t>определять функции кажд</w:t>
            </w:r>
            <w:r w:rsidR="003D40CE" w:rsidRPr="00FF3F0B">
              <w:rPr>
                <w:sz w:val="22"/>
                <w:szCs w:val="22"/>
              </w:rPr>
              <w:t>о</w:t>
            </w:r>
            <w:r w:rsidR="003D40CE" w:rsidRPr="00FF3F0B">
              <w:rPr>
                <w:sz w:val="22"/>
                <w:szCs w:val="22"/>
              </w:rPr>
              <w:t>го из подразделений стро</w:t>
            </w:r>
            <w:r w:rsidR="003D40CE" w:rsidRPr="00FF3F0B">
              <w:rPr>
                <w:sz w:val="22"/>
                <w:szCs w:val="22"/>
              </w:rPr>
              <w:t>и</w:t>
            </w:r>
            <w:r w:rsidR="003D40CE" w:rsidRPr="00FF3F0B">
              <w:rPr>
                <w:sz w:val="22"/>
                <w:szCs w:val="22"/>
              </w:rPr>
              <w:t>тельной организации</w:t>
            </w:r>
          </w:p>
        </w:tc>
      </w:tr>
      <w:tr w:rsidR="005C5BD1" w:rsidRPr="00FF3F0B">
        <w:tc>
          <w:tcPr>
            <w:tcW w:w="3936" w:type="dxa"/>
            <w:shd w:val="clear" w:color="auto" w:fill="auto"/>
          </w:tcPr>
          <w:p w:rsidR="005C5BD1" w:rsidRPr="00FF3F0B" w:rsidRDefault="005C5BD1"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5"/>
              <w:jc w:val="both"/>
              <w:rPr>
                <w:sz w:val="22"/>
                <w:szCs w:val="22"/>
              </w:rPr>
            </w:pPr>
            <w:r w:rsidRPr="00FF3F0B">
              <w:rPr>
                <w:sz w:val="22"/>
                <w:szCs w:val="22"/>
              </w:rPr>
              <w:t>Совершенствование  первичных пр</w:t>
            </w:r>
            <w:r w:rsidRPr="00FF3F0B">
              <w:rPr>
                <w:sz w:val="22"/>
                <w:szCs w:val="22"/>
              </w:rPr>
              <w:t>о</w:t>
            </w:r>
            <w:r w:rsidRPr="00FF3F0B">
              <w:rPr>
                <w:sz w:val="22"/>
                <w:szCs w:val="22"/>
              </w:rPr>
              <w:t>фессиональных навыков в составе бр</w:t>
            </w:r>
            <w:r w:rsidRPr="00FF3F0B">
              <w:rPr>
                <w:sz w:val="22"/>
                <w:szCs w:val="22"/>
              </w:rPr>
              <w:t>и</w:t>
            </w:r>
            <w:r w:rsidRPr="00FF3F0B">
              <w:rPr>
                <w:sz w:val="22"/>
                <w:szCs w:val="22"/>
              </w:rPr>
              <w:t>гады  строительно-монтажной орган</w:t>
            </w:r>
            <w:r w:rsidRPr="00FF3F0B">
              <w:rPr>
                <w:sz w:val="22"/>
                <w:szCs w:val="22"/>
              </w:rPr>
              <w:t>и</w:t>
            </w:r>
            <w:r w:rsidRPr="00FF3F0B">
              <w:rPr>
                <w:sz w:val="22"/>
                <w:szCs w:val="22"/>
              </w:rPr>
              <w:t>зации</w:t>
            </w:r>
          </w:p>
        </w:tc>
        <w:tc>
          <w:tcPr>
            <w:tcW w:w="1275" w:type="dxa"/>
            <w:shd w:val="clear" w:color="auto" w:fill="auto"/>
          </w:tcPr>
          <w:p w:rsidR="005C5BD1" w:rsidRPr="00FF3F0B" w:rsidRDefault="005C5BD1" w:rsidP="00FF3F0B">
            <w:pPr>
              <w:jc w:val="center"/>
              <w:rPr>
                <w:sz w:val="22"/>
                <w:szCs w:val="22"/>
              </w:rPr>
            </w:pPr>
            <w:r w:rsidRPr="00FF3F0B">
              <w:rPr>
                <w:sz w:val="22"/>
                <w:szCs w:val="22"/>
              </w:rPr>
              <w:t>ПК 2.1-2.4</w:t>
            </w:r>
          </w:p>
        </w:tc>
        <w:tc>
          <w:tcPr>
            <w:tcW w:w="1134" w:type="dxa"/>
            <w:shd w:val="clear" w:color="auto" w:fill="auto"/>
          </w:tcPr>
          <w:p w:rsidR="005C5BD1" w:rsidRPr="00FF3F0B" w:rsidRDefault="00FF3F0B" w:rsidP="00FF3F0B">
            <w:pPr>
              <w:rPr>
                <w:sz w:val="22"/>
                <w:szCs w:val="22"/>
              </w:rPr>
            </w:pPr>
            <w:r>
              <w:rPr>
                <w:sz w:val="22"/>
                <w:szCs w:val="22"/>
              </w:rPr>
              <w:t>ОК 1-12</w:t>
            </w:r>
          </w:p>
        </w:tc>
        <w:tc>
          <w:tcPr>
            <w:tcW w:w="3292" w:type="dxa"/>
            <w:shd w:val="clear" w:color="auto" w:fill="auto"/>
          </w:tcPr>
          <w:p w:rsidR="005C5BD1" w:rsidRPr="00FF3F0B" w:rsidRDefault="005C5BD1" w:rsidP="00FF3F0B">
            <w:pPr>
              <w:rPr>
                <w:b/>
                <w:sz w:val="22"/>
                <w:szCs w:val="22"/>
              </w:rPr>
            </w:pPr>
            <w:r w:rsidRPr="00FF3F0B">
              <w:rPr>
                <w:b/>
                <w:sz w:val="22"/>
                <w:szCs w:val="22"/>
              </w:rPr>
              <w:t>Практический опыт</w:t>
            </w:r>
          </w:p>
          <w:p w:rsidR="005C5BD1" w:rsidRPr="00FF3F0B" w:rsidRDefault="005C5BD1" w:rsidP="00FF3F0B">
            <w:pPr>
              <w:jc w:val="both"/>
              <w:rPr>
                <w:sz w:val="22"/>
                <w:szCs w:val="22"/>
              </w:rPr>
            </w:pPr>
            <w:r w:rsidRPr="00FF3F0B">
              <w:rPr>
                <w:sz w:val="22"/>
                <w:szCs w:val="22"/>
              </w:rPr>
              <w:t>- работы в составе бригады;</w:t>
            </w:r>
          </w:p>
          <w:p w:rsidR="005C5BD1" w:rsidRPr="00FF3F0B" w:rsidRDefault="005C5BD1" w:rsidP="00FF3F0B">
            <w:pPr>
              <w:rPr>
                <w:b/>
                <w:sz w:val="22"/>
                <w:szCs w:val="22"/>
              </w:rPr>
            </w:pPr>
            <w:r w:rsidRPr="00FF3F0B">
              <w:rPr>
                <w:b/>
                <w:sz w:val="22"/>
                <w:szCs w:val="22"/>
              </w:rPr>
              <w:t>Умения</w:t>
            </w:r>
          </w:p>
          <w:p w:rsidR="005C5BD1" w:rsidRPr="00FF3F0B" w:rsidRDefault="005C5BD1" w:rsidP="00FF3F0B">
            <w:pPr>
              <w:rPr>
                <w:sz w:val="22"/>
                <w:szCs w:val="22"/>
              </w:rPr>
            </w:pPr>
            <w:r w:rsidRPr="00FF3F0B">
              <w:rPr>
                <w:b/>
                <w:sz w:val="22"/>
                <w:szCs w:val="22"/>
              </w:rPr>
              <w:t>-</w:t>
            </w:r>
            <w:r w:rsidRPr="00FF3F0B">
              <w:rPr>
                <w:sz w:val="22"/>
                <w:szCs w:val="22"/>
              </w:rPr>
              <w:t xml:space="preserve"> выполнения первичных пр</w:t>
            </w:r>
            <w:r w:rsidRPr="00FF3F0B">
              <w:rPr>
                <w:sz w:val="22"/>
                <w:szCs w:val="22"/>
              </w:rPr>
              <w:t>о</w:t>
            </w:r>
            <w:r w:rsidRPr="00FF3F0B">
              <w:rPr>
                <w:sz w:val="22"/>
                <w:szCs w:val="22"/>
              </w:rPr>
              <w:t>фессиональных навыков в с</w:t>
            </w:r>
            <w:r w:rsidRPr="00FF3F0B">
              <w:rPr>
                <w:sz w:val="22"/>
                <w:szCs w:val="22"/>
              </w:rPr>
              <w:t>о</w:t>
            </w:r>
            <w:r w:rsidRPr="00FF3F0B">
              <w:rPr>
                <w:sz w:val="22"/>
                <w:szCs w:val="22"/>
              </w:rPr>
              <w:t>ставе бригады  строител</w:t>
            </w:r>
            <w:r w:rsidRPr="00FF3F0B">
              <w:rPr>
                <w:sz w:val="22"/>
                <w:szCs w:val="22"/>
              </w:rPr>
              <w:t>ь</w:t>
            </w:r>
            <w:r w:rsidRPr="00FF3F0B">
              <w:rPr>
                <w:sz w:val="22"/>
                <w:szCs w:val="22"/>
              </w:rPr>
              <w:t>но-монтажной о</w:t>
            </w:r>
            <w:r w:rsidRPr="00FF3F0B">
              <w:rPr>
                <w:sz w:val="22"/>
                <w:szCs w:val="22"/>
              </w:rPr>
              <w:t>р</w:t>
            </w:r>
            <w:r w:rsidRPr="00FF3F0B">
              <w:rPr>
                <w:sz w:val="22"/>
                <w:szCs w:val="22"/>
              </w:rPr>
              <w:t>ганизации</w:t>
            </w:r>
          </w:p>
        </w:tc>
      </w:tr>
      <w:tr w:rsidR="005C5BD1" w:rsidRPr="00FF3F0B">
        <w:tc>
          <w:tcPr>
            <w:tcW w:w="3936" w:type="dxa"/>
            <w:shd w:val="clear" w:color="auto" w:fill="auto"/>
          </w:tcPr>
          <w:p w:rsidR="005C5BD1" w:rsidRPr="00FF3F0B" w:rsidRDefault="005C5BD1"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5"/>
              <w:jc w:val="both"/>
              <w:rPr>
                <w:sz w:val="22"/>
                <w:szCs w:val="22"/>
              </w:rPr>
            </w:pPr>
            <w:r w:rsidRPr="00FF3F0B">
              <w:rPr>
                <w:sz w:val="22"/>
                <w:szCs w:val="22"/>
              </w:rPr>
              <w:t>Изучение технической и производс</w:t>
            </w:r>
            <w:r w:rsidRPr="00FF3F0B">
              <w:rPr>
                <w:sz w:val="22"/>
                <w:szCs w:val="22"/>
              </w:rPr>
              <w:t>т</w:t>
            </w:r>
            <w:r w:rsidRPr="00FF3F0B">
              <w:rPr>
                <w:sz w:val="22"/>
                <w:szCs w:val="22"/>
              </w:rPr>
              <w:t>венной документации на объекте, пр</w:t>
            </w:r>
            <w:r w:rsidRPr="00FF3F0B">
              <w:rPr>
                <w:sz w:val="22"/>
                <w:szCs w:val="22"/>
              </w:rPr>
              <w:t>а</w:t>
            </w:r>
            <w:r w:rsidRPr="00FF3F0B">
              <w:rPr>
                <w:sz w:val="22"/>
                <w:szCs w:val="22"/>
              </w:rPr>
              <w:t>вил ее оформления и использ</w:t>
            </w:r>
            <w:r w:rsidRPr="00FF3F0B">
              <w:rPr>
                <w:sz w:val="22"/>
                <w:szCs w:val="22"/>
              </w:rPr>
              <w:t>о</w:t>
            </w:r>
            <w:r w:rsidRPr="00FF3F0B">
              <w:rPr>
                <w:sz w:val="22"/>
                <w:szCs w:val="22"/>
              </w:rPr>
              <w:t>вания при организации строител</w:t>
            </w:r>
            <w:r w:rsidRPr="00FF3F0B">
              <w:rPr>
                <w:sz w:val="22"/>
                <w:szCs w:val="22"/>
              </w:rPr>
              <w:t>ь</w:t>
            </w:r>
            <w:r w:rsidRPr="00FF3F0B">
              <w:rPr>
                <w:sz w:val="22"/>
                <w:szCs w:val="22"/>
              </w:rPr>
              <w:t>но-монтажных работ</w:t>
            </w:r>
          </w:p>
        </w:tc>
        <w:tc>
          <w:tcPr>
            <w:tcW w:w="1275" w:type="dxa"/>
            <w:shd w:val="clear" w:color="auto" w:fill="auto"/>
          </w:tcPr>
          <w:p w:rsidR="005C5BD1" w:rsidRPr="00FF3F0B" w:rsidRDefault="005C5BD1" w:rsidP="00FF3F0B">
            <w:pPr>
              <w:jc w:val="center"/>
              <w:rPr>
                <w:sz w:val="22"/>
                <w:szCs w:val="22"/>
              </w:rPr>
            </w:pPr>
            <w:r w:rsidRPr="00FF3F0B">
              <w:rPr>
                <w:sz w:val="22"/>
                <w:szCs w:val="22"/>
              </w:rPr>
              <w:t>ПК 2.1-2.4</w:t>
            </w:r>
          </w:p>
        </w:tc>
        <w:tc>
          <w:tcPr>
            <w:tcW w:w="1134" w:type="dxa"/>
            <w:shd w:val="clear" w:color="auto" w:fill="auto"/>
          </w:tcPr>
          <w:p w:rsidR="005C5BD1" w:rsidRPr="00FF3F0B" w:rsidRDefault="00FF3F0B" w:rsidP="00FF3F0B">
            <w:pPr>
              <w:rPr>
                <w:sz w:val="22"/>
                <w:szCs w:val="22"/>
              </w:rPr>
            </w:pPr>
            <w:r>
              <w:rPr>
                <w:sz w:val="22"/>
                <w:szCs w:val="22"/>
              </w:rPr>
              <w:t>ОК 1-12</w:t>
            </w:r>
          </w:p>
        </w:tc>
        <w:tc>
          <w:tcPr>
            <w:tcW w:w="3292" w:type="dxa"/>
            <w:shd w:val="clear" w:color="auto" w:fill="auto"/>
          </w:tcPr>
          <w:p w:rsidR="005C5BD1" w:rsidRPr="00FF3F0B" w:rsidRDefault="005C5BD1" w:rsidP="00FF3F0B">
            <w:pPr>
              <w:jc w:val="both"/>
              <w:rPr>
                <w:b/>
                <w:sz w:val="22"/>
                <w:szCs w:val="22"/>
              </w:rPr>
            </w:pPr>
            <w:r w:rsidRPr="00FF3F0B">
              <w:rPr>
                <w:b/>
                <w:sz w:val="22"/>
                <w:szCs w:val="22"/>
              </w:rPr>
              <w:t>Практический опыт</w:t>
            </w:r>
          </w:p>
          <w:p w:rsidR="005C5BD1" w:rsidRPr="00FF3F0B" w:rsidRDefault="005C5BD1" w:rsidP="00FF3F0B">
            <w:pPr>
              <w:jc w:val="both"/>
              <w:rPr>
                <w:sz w:val="22"/>
                <w:szCs w:val="22"/>
              </w:rPr>
            </w:pPr>
            <w:r w:rsidRPr="00FF3F0B">
              <w:rPr>
                <w:b/>
                <w:sz w:val="22"/>
                <w:szCs w:val="22"/>
              </w:rPr>
              <w:t>-</w:t>
            </w:r>
            <w:r w:rsidRPr="00FF3F0B">
              <w:rPr>
                <w:sz w:val="22"/>
                <w:szCs w:val="22"/>
              </w:rPr>
              <w:t>оформления технической и производственной документ</w:t>
            </w:r>
            <w:r w:rsidRPr="00FF3F0B">
              <w:rPr>
                <w:sz w:val="22"/>
                <w:szCs w:val="22"/>
              </w:rPr>
              <w:t>а</w:t>
            </w:r>
            <w:r w:rsidRPr="00FF3F0B">
              <w:rPr>
                <w:sz w:val="22"/>
                <w:szCs w:val="22"/>
              </w:rPr>
              <w:t>ции на об</w:t>
            </w:r>
            <w:r w:rsidRPr="00FF3F0B">
              <w:rPr>
                <w:sz w:val="22"/>
                <w:szCs w:val="22"/>
              </w:rPr>
              <w:t>ъ</w:t>
            </w:r>
            <w:r w:rsidRPr="00FF3F0B">
              <w:rPr>
                <w:sz w:val="22"/>
                <w:szCs w:val="22"/>
              </w:rPr>
              <w:t>екте;</w:t>
            </w:r>
          </w:p>
          <w:p w:rsidR="005C5BD1" w:rsidRPr="00FF3F0B" w:rsidRDefault="005C5BD1" w:rsidP="00FF3F0B">
            <w:pPr>
              <w:jc w:val="both"/>
              <w:rPr>
                <w:b/>
                <w:sz w:val="22"/>
                <w:szCs w:val="22"/>
              </w:rPr>
            </w:pPr>
            <w:r w:rsidRPr="00FF3F0B">
              <w:rPr>
                <w:sz w:val="22"/>
                <w:szCs w:val="22"/>
              </w:rPr>
              <w:t>- правил ее оформления и и</w:t>
            </w:r>
            <w:r w:rsidRPr="00FF3F0B">
              <w:rPr>
                <w:sz w:val="22"/>
                <w:szCs w:val="22"/>
              </w:rPr>
              <w:t>с</w:t>
            </w:r>
            <w:r w:rsidRPr="00FF3F0B">
              <w:rPr>
                <w:sz w:val="22"/>
                <w:szCs w:val="22"/>
              </w:rPr>
              <w:t>польз</w:t>
            </w:r>
            <w:r w:rsidRPr="00FF3F0B">
              <w:rPr>
                <w:sz w:val="22"/>
                <w:szCs w:val="22"/>
              </w:rPr>
              <w:t>о</w:t>
            </w:r>
            <w:r w:rsidRPr="00FF3F0B">
              <w:rPr>
                <w:sz w:val="22"/>
                <w:szCs w:val="22"/>
              </w:rPr>
              <w:t>вания при организации строительно-монтажных р</w:t>
            </w:r>
            <w:r w:rsidRPr="00FF3F0B">
              <w:rPr>
                <w:sz w:val="22"/>
                <w:szCs w:val="22"/>
              </w:rPr>
              <w:t>а</w:t>
            </w:r>
            <w:r w:rsidRPr="00FF3F0B">
              <w:rPr>
                <w:sz w:val="22"/>
                <w:szCs w:val="22"/>
              </w:rPr>
              <w:t>бот</w:t>
            </w:r>
          </w:p>
          <w:p w:rsidR="005C5BD1" w:rsidRPr="00FF3F0B" w:rsidRDefault="005C5BD1" w:rsidP="00FF3F0B">
            <w:pPr>
              <w:jc w:val="both"/>
              <w:rPr>
                <w:b/>
                <w:sz w:val="22"/>
                <w:szCs w:val="22"/>
              </w:rPr>
            </w:pPr>
            <w:r w:rsidRPr="00FF3F0B">
              <w:rPr>
                <w:b/>
                <w:sz w:val="22"/>
                <w:szCs w:val="22"/>
              </w:rPr>
              <w:t>Умения</w:t>
            </w:r>
          </w:p>
          <w:p w:rsidR="005C5BD1" w:rsidRPr="00FF3F0B" w:rsidRDefault="005C5BD1" w:rsidP="00FF3F0B">
            <w:pPr>
              <w:jc w:val="both"/>
              <w:rPr>
                <w:sz w:val="22"/>
                <w:szCs w:val="22"/>
              </w:rPr>
            </w:pPr>
            <w:r w:rsidRPr="00FF3F0B">
              <w:rPr>
                <w:sz w:val="22"/>
                <w:szCs w:val="22"/>
              </w:rPr>
              <w:t>- оформлять техническую и производственную документ</w:t>
            </w:r>
            <w:r w:rsidRPr="00FF3F0B">
              <w:rPr>
                <w:sz w:val="22"/>
                <w:szCs w:val="22"/>
              </w:rPr>
              <w:t>а</w:t>
            </w:r>
            <w:r w:rsidRPr="00FF3F0B">
              <w:rPr>
                <w:sz w:val="22"/>
                <w:szCs w:val="22"/>
              </w:rPr>
              <w:t>цию на об</w:t>
            </w:r>
            <w:r w:rsidRPr="00FF3F0B">
              <w:rPr>
                <w:sz w:val="22"/>
                <w:szCs w:val="22"/>
              </w:rPr>
              <w:t>ъ</w:t>
            </w:r>
            <w:r w:rsidRPr="00FF3F0B">
              <w:rPr>
                <w:sz w:val="22"/>
                <w:szCs w:val="22"/>
              </w:rPr>
              <w:t>екте;</w:t>
            </w:r>
          </w:p>
          <w:p w:rsidR="005C5BD1" w:rsidRPr="00FF3F0B" w:rsidRDefault="005C5BD1" w:rsidP="00FF3F0B">
            <w:pPr>
              <w:jc w:val="both"/>
              <w:rPr>
                <w:sz w:val="22"/>
                <w:szCs w:val="22"/>
              </w:rPr>
            </w:pPr>
            <w:r w:rsidRPr="00FF3F0B">
              <w:rPr>
                <w:sz w:val="22"/>
                <w:szCs w:val="22"/>
              </w:rPr>
              <w:t xml:space="preserve">- использовать документацию </w:t>
            </w:r>
          </w:p>
          <w:p w:rsidR="005C5BD1" w:rsidRPr="00FF3F0B" w:rsidRDefault="005C5BD1" w:rsidP="00FF3F0B">
            <w:pPr>
              <w:jc w:val="both"/>
              <w:rPr>
                <w:b/>
                <w:sz w:val="22"/>
                <w:szCs w:val="22"/>
              </w:rPr>
            </w:pPr>
            <w:r w:rsidRPr="00FF3F0B">
              <w:rPr>
                <w:sz w:val="22"/>
                <w:szCs w:val="22"/>
              </w:rPr>
              <w:t>при организации строител</w:t>
            </w:r>
            <w:r w:rsidRPr="00FF3F0B">
              <w:rPr>
                <w:sz w:val="22"/>
                <w:szCs w:val="22"/>
              </w:rPr>
              <w:t>ь</w:t>
            </w:r>
            <w:r w:rsidRPr="00FF3F0B">
              <w:rPr>
                <w:sz w:val="22"/>
                <w:szCs w:val="22"/>
              </w:rPr>
              <w:t>но-монтажных р</w:t>
            </w:r>
            <w:r w:rsidRPr="00FF3F0B">
              <w:rPr>
                <w:sz w:val="22"/>
                <w:szCs w:val="22"/>
              </w:rPr>
              <w:t>а</w:t>
            </w:r>
            <w:r w:rsidRPr="00FF3F0B">
              <w:rPr>
                <w:sz w:val="22"/>
                <w:szCs w:val="22"/>
              </w:rPr>
              <w:t>бот</w:t>
            </w:r>
          </w:p>
        </w:tc>
      </w:tr>
      <w:tr w:rsidR="00FF3F0B" w:rsidRPr="00FF3F0B">
        <w:tc>
          <w:tcPr>
            <w:tcW w:w="3936" w:type="dxa"/>
            <w:shd w:val="clear" w:color="auto" w:fill="auto"/>
          </w:tcPr>
          <w:p w:rsidR="00FF3F0B" w:rsidRPr="00FF3F0B" w:rsidRDefault="00FF3F0B"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5"/>
              <w:jc w:val="both"/>
              <w:rPr>
                <w:sz w:val="22"/>
                <w:szCs w:val="22"/>
              </w:rPr>
            </w:pPr>
            <w:r w:rsidRPr="00FF3F0B">
              <w:rPr>
                <w:sz w:val="22"/>
                <w:szCs w:val="22"/>
              </w:rPr>
              <w:t>Изучение системы оценки и ко</w:t>
            </w:r>
            <w:r w:rsidRPr="00FF3F0B">
              <w:rPr>
                <w:sz w:val="22"/>
                <w:szCs w:val="22"/>
              </w:rPr>
              <w:t>н</w:t>
            </w:r>
            <w:r w:rsidRPr="00FF3F0B">
              <w:rPr>
                <w:sz w:val="22"/>
                <w:szCs w:val="22"/>
              </w:rPr>
              <w:t>троля качества работ на объе</w:t>
            </w:r>
            <w:r w:rsidRPr="00FF3F0B">
              <w:rPr>
                <w:sz w:val="22"/>
                <w:szCs w:val="22"/>
              </w:rPr>
              <w:t>к</w:t>
            </w:r>
            <w:r w:rsidRPr="00FF3F0B">
              <w:rPr>
                <w:sz w:val="22"/>
                <w:szCs w:val="22"/>
              </w:rPr>
              <w:t>те,  проведение контроля качества и оценки выполне</w:t>
            </w:r>
            <w:r w:rsidRPr="00FF3F0B">
              <w:rPr>
                <w:sz w:val="22"/>
                <w:szCs w:val="22"/>
              </w:rPr>
              <w:t>н</w:t>
            </w:r>
            <w:r w:rsidRPr="00FF3F0B">
              <w:rPr>
                <w:sz w:val="22"/>
                <w:szCs w:val="22"/>
              </w:rPr>
              <w:t>ных строительно-монтажных работ</w:t>
            </w:r>
          </w:p>
        </w:tc>
        <w:tc>
          <w:tcPr>
            <w:tcW w:w="1275" w:type="dxa"/>
            <w:shd w:val="clear" w:color="auto" w:fill="auto"/>
          </w:tcPr>
          <w:p w:rsidR="00FF3F0B" w:rsidRPr="00FF3F0B" w:rsidRDefault="00FF3F0B" w:rsidP="00FF3F0B">
            <w:pPr>
              <w:jc w:val="center"/>
              <w:rPr>
                <w:sz w:val="22"/>
                <w:szCs w:val="22"/>
              </w:rPr>
            </w:pPr>
            <w:r w:rsidRPr="00FF3F0B">
              <w:rPr>
                <w:sz w:val="22"/>
                <w:szCs w:val="22"/>
              </w:rPr>
              <w:t>ПК 2.1-2.4</w:t>
            </w:r>
          </w:p>
        </w:tc>
        <w:tc>
          <w:tcPr>
            <w:tcW w:w="1134" w:type="dxa"/>
            <w:shd w:val="clear" w:color="auto" w:fill="auto"/>
          </w:tcPr>
          <w:p w:rsidR="00FF3F0B" w:rsidRDefault="00FF3F0B" w:rsidP="00FF3F0B">
            <w:r w:rsidRPr="00B97F85">
              <w:rPr>
                <w:sz w:val="22"/>
                <w:szCs w:val="22"/>
              </w:rPr>
              <w:t>ОК 1-12</w:t>
            </w:r>
          </w:p>
        </w:tc>
        <w:tc>
          <w:tcPr>
            <w:tcW w:w="3292" w:type="dxa"/>
            <w:shd w:val="clear" w:color="auto" w:fill="auto"/>
          </w:tcPr>
          <w:p w:rsidR="00FF3F0B" w:rsidRPr="00FF3F0B" w:rsidRDefault="00FF3F0B" w:rsidP="00FF3F0B">
            <w:pPr>
              <w:rPr>
                <w:b/>
                <w:sz w:val="22"/>
                <w:szCs w:val="22"/>
              </w:rPr>
            </w:pPr>
            <w:r w:rsidRPr="00FF3F0B">
              <w:rPr>
                <w:b/>
                <w:sz w:val="22"/>
                <w:szCs w:val="22"/>
              </w:rPr>
              <w:t>Практический опыт</w:t>
            </w:r>
          </w:p>
          <w:p w:rsidR="00FF3F0B" w:rsidRPr="00FF3F0B" w:rsidRDefault="00FF3F0B" w:rsidP="00FF3F0B">
            <w:pPr>
              <w:jc w:val="both"/>
              <w:rPr>
                <w:sz w:val="22"/>
                <w:szCs w:val="22"/>
              </w:rPr>
            </w:pPr>
            <w:r w:rsidRPr="00FF3F0B">
              <w:rPr>
                <w:sz w:val="22"/>
                <w:szCs w:val="22"/>
              </w:rPr>
              <w:t>- оценки и контроля качества работ на объекте;</w:t>
            </w:r>
          </w:p>
          <w:p w:rsidR="00FF3F0B" w:rsidRPr="00FF3F0B" w:rsidRDefault="00FF3F0B" w:rsidP="00FF3F0B">
            <w:pPr>
              <w:jc w:val="both"/>
              <w:rPr>
                <w:sz w:val="22"/>
                <w:szCs w:val="22"/>
              </w:rPr>
            </w:pPr>
            <w:r w:rsidRPr="00FF3F0B">
              <w:rPr>
                <w:sz w:val="22"/>
                <w:szCs w:val="22"/>
              </w:rPr>
              <w:t>-проведения контроля кач</w:t>
            </w:r>
            <w:r w:rsidRPr="00FF3F0B">
              <w:rPr>
                <w:sz w:val="22"/>
                <w:szCs w:val="22"/>
              </w:rPr>
              <w:t>е</w:t>
            </w:r>
            <w:r w:rsidRPr="00FF3F0B">
              <w:rPr>
                <w:sz w:val="22"/>
                <w:szCs w:val="22"/>
              </w:rPr>
              <w:t>ства и оценки выполненных стро</w:t>
            </w:r>
            <w:r w:rsidRPr="00FF3F0B">
              <w:rPr>
                <w:sz w:val="22"/>
                <w:szCs w:val="22"/>
              </w:rPr>
              <w:t>и</w:t>
            </w:r>
            <w:r w:rsidRPr="00FF3F0B">
              <w:rPr>
                <w:sz w:val="22"/>
                <w:szCs w:val="22"/>
              </w:rPr>
              <w:t>тельно-монтажных р</w:t>
            </w:r>
            <w:r w:rsidRPr="00FF3F0B">
              <w:rPr>
                <w:sz w:val="22"/>
                <w:szCs w:val="22"/>
              </w:rPr>
              <w:t>а</w:t>
            </w:r>
            <w:r w:rsidRPr="00FF3F0B">
              <w:rPr>
                <w:sz w:val="22"/>
                <w:szCs w:val="22"/>
              </w:rPr>
              <w:t>бот</w:t>
            </w:r>
          </w:p>
          <w:p w:rsidR="00FF3F0B" w:rsidRPr="00FF3F0B" w:rsidRDefault="00FF3F0B" w:rsidP="00FF3F0B">
            <w:pPr>
              <w:rPr>
                <w:b/>
                <w:sz w:val="22"/>
                <w:szCs w:val="22"/>
              </w:rPr>
            </w:pPr>
            <w:r w:rsidRPr="00FF3F0B">
              <w:rPr>
                <w:b/>
                <w:sz w:val="22"/>
                <w:szCs w:val="22"/>
              </w:rPr>
              <w:t>Умения</w:t>
            </w:r>
          </w:p>
          <w:p w:rsidR="00FF3F0B" w:rsidRPr="00FF3F0B" w:rsidRDefault="00FF3F0B" w:rsidP="00FF3F0B">
            <w:pPr>
              <w:jc w:val="both"/>
              <w:rPr>
                <w:sz w:val="22"/>
                <w:szCs w:val="22"/>
              </w:rPr>
            </w:pPr>
            <w:r w:rsidRPr="00FF3F0B">
              <w:rPr>
                <w:b/>
                <w:sz w:val="22"/>
                <w:szCs w:val="22"/>
              </w:rPr>
              <w:t xml:space="preserve">- </w:t>
            </w:r>
            <w:r w:rsidRPr="00FF3F0B">
              <w:rPr>
                <w:sz w:val="22"/>
                <w:szCs w:val="22"/>
              </w:rPr>
              <w:t>оценивать</w:t>
            </w:r>
            <w:r w:rsidRPr="00FF3F0B">
              <w:rPr>
                <w:b/>
                <w:sz w:val="22"/>
                <w:szCs w:val="22"/>
              </w:rPr>
              <w:t xml:space="preserve"> </w:t>
            </w:r>
            <w:r w:rsidRPr="00FF3F0B">
              <w:rPr>
                <w:sz w:val="22"/>
                <w:szCs w:val="22"/>
              </w:rPr>
              <w:t>и контролировать качество работ на об</w:t>
            </w:r>
            <w:r w:rsidRPr="00FF3F0B">
              <w:rPr>
                <w:sz w:val="22"/>
                <w:szCs w:val="22"/>
              </w:rPr>
              <w:t>ъ</w:t>
            </w:r>
            <w:r w:rsidRPr="00FF3F0B">
              <w:rPr>
                <w:sz w:val="22"/>
                <w:szCs w:val="22"/>
              </w:rPr>
              <w:t>екте;</w:t>
            </w:r>
          </w:p>
          <w:p w:rsidR="00FF3F0B" w:rsidRPr="00FF3F0B" w:rsidRDefault="00FF3F0B" w:rsidP="00FF3F0B">
            <w:pPr>
              <w:jc w:val="both"/>
              <w:rPr>
                <w:sz w:val="22"/>
                <w:szCs w:val="22"/>
              </w:rPr>
            </w:pPr>
            <w:r w:rsidRPr="00FF3F0B">
              <w:rPr>
                <w:sz w:val="22"/>
                <w:szCs w:val="22"/>
              </w:rPr>
              <w:t>- проводить контроль качес</w:t>
            </w:r>
            <w:r w:rsidRPr="00FF3F0B">
              <w:rPr>
                <w:sz w:val="22"/>
                <w:szCs w:val="22"/>
              </w:rPr>
              <w:t>т</w:t>
            </w:r>
            <w:r w:rsidRPr="00FF3F0B">
              <w:rPr>
                <w:sz w:val="22"/>
                <w:szCs w:val="22"/>
              </w:rPr>
              <w:t>ва и оценку выполненных стро</w:t>
            </w:r>
            <w:r w:rsidRPr="00FF3F0B">
              <w:rPr>
                <w:sz w:val="22"/>
                <w:szCs w:val="22"/>
              </w:rPr>
              <w:t>и</w:t>
            </w:r>
            <w:r w:rsidRPr="00FF3F0B">
              <w:rPr>
                <w:sz w:val="22"/>
                <w:szCs w:val="22"/>
              </w:rPr>
              <w:t>тельно-монтажных р</w:t>
            </w:r>
            <w:r w:rsidRPr="00FF3F0B">
              <w:rPr>
                <w:sz w:val="22"/>
                <w:szCs w:val="22"/>
              </w:rPr>
              <w:t>а</w:t>
            </w:r>
            <w:r w:rsidRPr="00FF3F0B">
              <w:rPr>
                <w:sz w:val="22"/>
                <w:szCs w:val="22"/>
              </w:rPr>
              <w:t>бот</w:t>
            </w:r>
          </w:p>
        </w:tc>
      </w:tr>
      <w:tr w:rsidR="00FF3F0B" w:rsidRPr="00FF3F0B">
        <w:tc>
          <w:tcPr>
            <w:tcW w:w="3936" w:type="dxa"/>
            <w:shd w:val="clear" w:color="auto" w:fill="auto"/>
          </w:tcPr>
          <w:p w:rsidR="00FF3F0B" w:rsidRPr="00FF3F0B" w:rsidRDefault="00FF3F0B"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5"/>
              <w:jc w:val="both"/>
              <w:rPr>
                <w:sz w:val="22"/>
                <w:szCs w:val="22"/>
              </w:rPr>
            </w:pPr>
            <w:r w:rsidRPr="00FF3F0B">
              <w:rPr>
                <w:sz w:val="22"/>
                <w:szCs w:val="22"/>
              </w:rPr>
              <w:t xml:space="preserve">Изучение </w:t>
            </w:r>
          </w:p>
          <w:p w:rsidR="00FF3F0B" w:rsidRPr="00FF3F0B" w:rsidRDefault="00FF3F0B" w:rsidP="00FF3F0B">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6"/>
              <w:jc w:val="both"/>
              <w:rPr>
                <w:sz w:val="22"/>
                <w:szCs w:val="22"/>
              </w:rPr>
            </w:pPr>
            <w:r w:rsidRPr="00FF3F0B">
              <w:rPr>
                <w:sz w:val="22"/>
                <w:szCs w:val="22"/>
              </w:rPr>
              <w:t>- организации строительной пл</w:t>
            </w:r>
            <w:r w:rsidRPr="00FF3F0B">
              <w:rPr>
                <w:sz w:val="22"/>
                <w:szCs w:val="22"/>
              </w:rPr>
              <w:t>о</w:t>
            </w:r>
            <w:r w:rsidRPr="00FF3F0B">
              <w:rPr>
                <w:sz w:val="22"/>
                <w:szCs w:val="22"/>
              </w:rPr>
              <w:t xml:space="preserve">щадки, ее оснащения, </w:t>
            </w:r>
          </w:p>
          <w:p w:rsidR="00FF3F0B" w:rsidRPr="00FF3F0B" w:rsidRDefault="00FF3F0B" w:rsidP="00FF3F0B">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6"/>
              <w:jc w:val="both"/>
              <w:rPr>
                <w:sz w:val="22"/>
                <w:szCs w:val="22"/>
              </w:rPr>
            </w:pPr>
            <w:r w:rsidRPr="00FF3F0B">
              <w:rPr>
                <w:sz w:val="22"/>
                <w:szCs w:val="22"/>
              </w:rPr>
              <w:t>- обеспечения снабж</w:t>
            </w:r>
            <w:r w:rsidRPr="00FF3F0B">
              <w:rPr>
                <w:sz w:val="22"/>
                <w:szCs w:val="22"/>
              </w:rPr>
              <w:t>е</w:t>
            </w:r>
            <w:r w:rsidRPr="00FF3F0B">
              <w:rPr>
                <w:sz w:val="22"/>
                <w:szCs w:val="22"/>
              </w:rPr>
              <w:t>ния,</w:t>
            </w:r>
          </w:p>
          <w:p w:rsidR="00FF3F0B" w:rsidRPr="00FF3F0B" w:rsidRDefault="00FF3F0B" w:rsidP="00FF3F0B">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6"/>
              <w:jc w:val="both"/>
              <w:rPr>
                <w:sz w:val="22"/>
                <w:szCs w:val="22"/>
              </w:rPr>
            </w:pPr>
            <w:r w:rsidRPr="00FF3F0B">
              <w:rPr>
                <w:sz w:val="22"/>
                <w:szCs w:val="22"/>
              </w:rPr>
              <w:t>-оформления технической документ</w:t>
            </w:r>
            <w:r w:rsidRPr="00FF3F0B">
              <w:rPr>
                <w:sz w:val="22"/>
                <w:szCs w:val="22"/>
              </w:rPr>
              <w:t>а</w:t>
            </w:r>
            <w:r w:rsidRPr="00FF3F0B">
              <w:rPr>
                <w:sz w:val="22"/>
                <w:szCs w:val="22"/>
              </w:rPr>
              <w:t xml:space="preserve">ции, </w:t>
            </w:r>
          </w:p>
          <w:p w:rsidR="00FF3F0B" w:rsidRPr="00FF3F0B" w:rsidRDefault="00FF3F0B" w:rsidP="00FF3F0B">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6"/>
              <w:jc w:val="both"/>
              <w:rPr>
                <w:sz w:val="22"/>
                <w:szCs w:val="22"/>
              </w:rPr>
            </w:pPr>
            <w:r w:rsidRPr="00FF3F0B">
              <w:rPr>
                <w:sz w:val="22"/>
                <w:szCs w:val="22"/>
              </w:rPr>
              <w:t xml:space="preserve"> -размещения машин и механизмов на пл</w:t>
            </w:r>
            <w:r w:rsidRPr="00FF3F0B">
              <w:rPr>
                <w:sz w:val="22"/>
                <w:szCs w:val="22"/>
              </w:rPr>
              <w:t>о</w:t>
            </w:r>
            <w:r w:rsidRPr="00FF3F0B">
              <w:rPr>
                <w:sz w:val="22"/>
                <w:szCs w:val="22"/>
              </w:rPr>
              <w:t xml:space="preserve">щадке, </w:t>
            </w:r>
          </w:p>
          <w:p w:rsidR="00FF3F0B" w:rsidRPr="00FF3F0B" w:rsidRDefault="00FF3F0B" w:rsidP="00FF3F0B">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6"/>
              <w:jc w:val="both"/>
              <w:rPr>
                <w:sz w:val="22"/>
                <w:szCs w:val="22"/>
              </w:rPr>
            </w:pPr>
            <w:r w:rsidRPr="00FF3F0B">
              <w:rPr>
                <w:sz w:val="22"/>
                <w:szCs w:val="22"/>
              </w:rPr>
              <w:t xml:space="preserve">- состав </w:t>
            </w:r>
            <w:proofErr w:type="spellStart"/>
            <w:r w:rsidRPr="00FF3F0B">
              <w:rPr>
                <w:sz w:val="22"/>
                <w:szCs w:val="22"/>
              </w:rPr>
              <w:t>нормоко</w:t>
            </w:r>
            <w:r w:rsidRPr="00FF3F0B">
              <w:rPr>
                <w:sz w:val="22"/>
                <w:szCs w:val="22"/>
              </w:rPr>
              <w:t>м</w:t>
            </w:r>
            <w:r w:rsidRPr="00FF3F0B">
              <w:rPr>
                <w:sz w:val="22"/>
                <w:szCs w:val="22"/>
              </w:rPr>
              <w:t>плекта</w:t>
            </w:r>
            <w:proofErr w:type="spellEnd"/>
            <w:r w:rsidRPr="00FF3F0B">
              <w:rPr>
                <w:sz w:val="22"/>
                <w:szCs w:val="22"/>
              </w:rPr>
              <w:t xml:space="preserve">, </w:t>
            </w:r>
          </w:p>
          <w:p w:rsidR="00FF3F0B" w:rsidRPr="00FF3F0B" w:rsidRDefault="00FF3F0B"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5"/>
              <w:jc w:val="both"/>
              <w:rPr>
                <w:sz w:val="22"/>
                <w:szCs w:val="22"/>
              </w:rPr>
            </w:pPr>
            <w:r w:rsidRPr="00FF3F0B">
              <w:rPr>
                <w:sz w:val="22"/>
                <w:szCs w:val="22"/>
              </w:rPr>
              <w:t>- техники  безопасн</w:t>
            </w:r>
            <w:r w:rsidRPr="00FF3F0B">
              <w:rPr>
                <w:sz w:val="22"/>
                <w:szCs w:val="22"/>
              </w:rPr>
              <w:t>о</w:t>
            </w:r>
            <w:r w:rsidRPr="00FF3F0B">
              <w:rPr>
                <w:sz w:val="22"/>
                <w:szCs w:val="22"/>
              </w:rPr>
              <w:t>сти</w:t>
            </w:r>
          </w:p>
        </w:tc>
        <w:tc>
          <w:tcPr>
            <w:tcW w:w="1275" w:type="dxa"/>
            <w:shd w:val="clear" w:color="auto" w:fill="auto"/>
          </w:tcPr>
          <w:p w:rsidR="00FF3F0B" w:rsidRPr="00FF3F0B" w:rsidRDefault="00FF3F0B" w:rsidP="00FF3F0B">
            <w:pPr>
              <w:jc w:val="center"/>
              <w:rPr>
                <w:sz w:val="22"/>
                <w:szCs w:val="22"/>
              </w:rPr>
            </w:pPr>
            <w:r w:rsidRPr="00FF3F0B">
              <w:rPr>
                <w:sz w:val="22"/>
                <w:szCs w:val="22"/>
              </w:rPr>
              <w:t>ПК 2.1-2.4</w:t>
            </w:r>
          </w:p>
        </w:tc>
        <w:tc>
          <w:tcPr>
            <w:tcW w:w="1134" w:type="dxa"/>
            <w:shd w:val="clear" w:color="auto" w:fill="auto"/>
          </w:tcPr>
          <w:p w:rsidR="00FF3F0B" w:rsidRDefault="00FF3F0B" w:rsidP="00FF3F0B">
            <w:r w:rsidRPr="00B97F85">
              <w:rPr>
                <w:sz w:val="22"/>
                <w:szCs w:val="22"/>
              </w:rPr>
              <w:t>ОК 1-12</w:t>
            </w:r>
          </w:p>
        </w:tc>
        <w:tc>
          <w:tcPr>
            <w:tcW w:w="3292" w:type="dxa"/>
            <w:shd w:val="clear" w:color="auto" w:fill="auto"/>
          </w:tcPr>
          <w:p w:rsidR="00FF3F0B" w:rsidRPr="00FF3F0B" w:rsidRDefault="00FF3F0B" w:rsidP="00FF3F0B">
            <w:pPr>
              <w:rPr>
                <w:b/>
                <w:sz w:val="22"/>
                <w:szCs w:val="22"/>
              </w:rPr>
            </w:pPr>
            <w:r w:rsidRPr="00FF3F0B">
              <w:rPr>
                <w:b/>
                <w:sz w:val="22"/>
                <w:szCs w:val="22"/>
              </w:rPr>
              <w:t>Практический опыт</w:t>
            </w:r>
          </w:p>
          <w:p w:rsidR="00FF3F0B" w:rsidRPr="00FF3F0B" w:rsidRDefault="00FF3F0B" w:rsidP="00FF3F0B">
            <w:pPr>
              <w:rPr>
                <w:sz w:val="22"/>
                <w:szCs w:val="22"/>
              </w:rPr>
            </w:pPr>
            <w:r w:rsidRPr="00FF3F0B">
              <w:rPr>
                <w:b/>
                <w:sz w:val="22"/>
                <w:szCs w:val="22"/>
              </w:rPr>
              <w:t xml:space="preserve">- </w:t>
            </w:r>
            <w:r w:rsidRPr="00FF3F0B">
              <w:rPr>
                <w:sz w:val="22"/>
                <w:szCs w:val="22"/>
              </w:rPr>
              <w:t>планирования</w:t>
            </w:r>
            <w:r w:rsidRPr="00FF3F0B">
              <w:rPr>
                <w:b/>
                <w:sz w:val="22"/>
                <w:szCs w:val="22"/>
              </w:rPr>
              <w:t xml:space="preserve"> </w:t>
            </w:r>
            <w:r w:rsidRPr="00FF3F0B">
              <w:rPr>
                <w:sz w:val="22"/>
                <w:szCs w:val="22"/>
              </w:rPr>
              <w:t>организации строительной площадки;</w:t>
            </w:r>
          </w:p>
          <w:p w:rsidR="00FF3F0B" w:rsidRPr="00FF3F0B" w:rsidRDefault="00FF3F0B" w:rsidP="00FF3F0B">
            <w:pPr>
              <w:rPr>
                <w:sz w:val="22"/>
                <w:szCs w:val="22"/>
              </w:rPr>
            </w:pPr>
            <w:r w:rsidRPr="00FF3F0B">
              <w:rPr>
                <w:sz w:val="22"/>
                <w:szCs w:val="22"/>
              </w:rPr>
              <w:t>-обеспечение  снабжения;</w:t>
            </w:r>
          </w:p>
          <w:p w:rsidR="00FF3F0B" w:rsidRPr="00FF3F0B" w:rsidRDefault="00FF3F0B" w:rsidP="00FF3F0B">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6"/>
              <w:rPr>
                <w:sz w:val="22"/>
                <w:szCs w:val="22"/>
              </w:rPr>
            </w:pPr>
            <w:r w:rsidRPr="00FF3F0B">
              <w:rPr>
                <w:sz w:val="22"/>
                <w:szCs w:val="22"/>
              </w:rPr>
              <w:t>-оформления технической д</w:t>
            </w:r>
            <w:r w:rsidRPr="00FF3F0B">
              <w:rPr>
                <w:sz w:val="22"/>
                <w:szCs w:val="22"/>
              </w:rPr>
              <w:t>о</w:t>
            </w:r>
            <w:r w:rsidRPr="00FF3F0B">
              <w:rPr>
                <w:sz w:val="22"/>
                <w:szCs w:val="22"/>
              </w:rPr>
              <w:t>куме</w:t>
            </w:r>
            <w:r w:rsidRPr="00FF3F0B">
              <w:rPr>
                <w:sz w:val="22"/>
                <w:szCs w:val="22"/>
              </w:rPr>
              <w:t>н</w:t>
            </w:r>
            <w:r w:rsidRPr="00FF3F0B">
              <w:rPr>
                <w:sz w:val="22"/>
                <w:szCs w:val="22"/>
              </w:rPr>
              <w:t xml:space="preserve">тации; </w:t>
            </w:r>
          </w:p>
          <w:p w:rsidR="00FF3F0B" w:rsidRPr="00FF3F0B" w:rsidRDefault="00FF3F0B" w:rsidP="00FF3F0B">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6"/>
              <w:rPr>
                <w:sz w:val="22"/>
                <w:szCs w:val="22"/>
              </w:rPr>
            </w:pPr>
            <w:r w:rsidRPr="00FF3F0B">
              <w:rPr>
                <w:sz w:val="22"/>
                <w:szCs w:val="22"/>
              </w:rPr>
              <w:t xml:space="preserve"> -ознакомления с размещен</w:t>
            </w:r>
            <w:r w:rsidRPr="00FF3F0B">
              <w:rPr>
                <w:sz w:val="22"/>
                <w:szCs w:val="22"/>
              </w:rPr>
              <w:t>и</w:t>
            </w:r>
            <w:r w:rsidRPr="00FF3F0B">
              <w:rPr>
                <w:sz w:val="22"/>
                <w:szCs w:val="22"/>
              </w:rPr>
              <w:t>ем машин и механизмов на пл</w:t>
            </w:r>
            <w:r w:rsidRPr="00FF3F0B">
              <w:rPr>
                <w:sz w:val="22"/>
                <w:szCs w:val="22"/>
              </w:rPr>
              <w:t>о</w:t>
            </w:r>
            <w:r w:rsidRPr="00FF3F0B">
              <w:rPr>
                <w:sz w:val="22"/>
                <w:szCs w:val="22"/>
              </w:rPr>
              <w:t xml:space="preserve">щадке; </w:t>
            </w:r>
          </w:p>
          <w:p w:rsidR="00FF3F0B" w:rsidRPr="00FF3F0B" w:rsidRDefault="00FF3F0B" w:rsidP="00FF3F0B">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6"/>
              <w:rPr>
                <w:sz w:val="22"/>
                <w:szCs w:val="22"/>
              </w:rPr>
            </w:pPr>
            <w:r w:rsidRPr="00FF3F0B">
              <w:rPr>
                <w:sz w:val="22"/>
                <w:szCs w:val="22"/>
              </w:rPr>
              <w:t xml:space="preserve">-знания состава </w:t>
            </w:r>
            <w:proofErr w:type="spellStart"/>
            <w:r w:rsidRPr="00FF3F0B">
              <w:rPr>
                <w:sz w:val="22"/>
                <w:szCs w:val="22"/>
              </w:rPr>
              <w:t>нормокомпле</w:t>
            </w:r>
            <w:r w:rsidRPr="00FF3F0B">
              <w:rPr>
                <w:sz w:val="22"/>
                <w:szCs w:val="22"/>
              </w:rPr>
              <w:t>к</w:t>
            </w:r>
            <w:r w:rsidRPr="00FF3F0B">
              <w:rPr>
                <w:sz w:val="22"/>
                <w:szCs w:val="22"/>
              </w:rPr>
              <w:t>та</w:t>
            </w:r>
            <w:proofErr w:type="spellEnd"/>
            <w:r w:rsidRPr="00FF3F0B">
              <w:rPr>
                <w:sz w:val="22"/>
                <w:szCs w:val="22"/>
              </w:rPr>
              <w:t xml:space="preserve">; </w:t>
            </w:r>
          </w:p>
          <w:p w:rsidR="00FF3F0B" w:rsidRPr="00FF3F0B" w:rsidRDefault="00FF3F0B" w:rsidP="00FF3F0B">
            <w:pPr>
              <w:rPr>
                <w:sz w:val="22"/>
                <w:szCs w:val="22"/>
              </w:rPr>
            </w:pPr>
            <w:r w:rsidRPr="00FF3F0B">
              <w:rPr>
                <w:sz w:val="22"/>
                <w:szCs w:val="22"/>
              </w:rPr>
              <w:t>- обеспечения техники  безопа</w:t>
            </w:r>
            <w:r w:rsidRPr="00FF3F0B">
              <w:rPr>
                <w:sz w:val="22"/>
                <w:szCs w:val="22"/>
              </w:rPr>
              <w:t>с</w:t>
            </w:r>
            <w:r w:rsidRPr="00FF3F0B">
              <w:rPr>
                <w:sz w:val="22"/>
                <w:szCs w:val="22"/>
              </w:rPr>
              <w:t>ности</w:t>
            </w:r>
          </w:p>
          <w:p w:rsidR="00FF3F0B" w:rsidRPr="00FF3F0B" w:rsidRDefault="00FF3F0B" w:rsidP="00FF3F0B">
            <w:pPr>
              <w:rPr>
                <w:b/>
                <w:sz w:val="22"/>
                <w:szCs w:val="22"/>
              </w:rPr>
            </w:pPr>
            <w:r w:rsidRPr="00FF3F0B">
              <w:rPr>
                <w:b/>
                <w:sz w:val="22"/>
                <w:szCs w:val="22"/>
              </w:rPr>
              <w:t>Умения</w:t>
            </w:r>
          </w:p>
          <w:p w:rsidR="00FF3F0B" w:rsidRPr="00FF3F0B" w:rsidRDefault="00FF3F0B" w:rsidP="00FF3F0B">
            <w:pPr>
              <w:rPr>
                <w:b/>
                <w:sz w:val="22"/>
                <w:szCs w:val="22"/>
              </w:rPr>
            </w:pPr>
            <w:r w:rsidRPr="00FF3F0B">
              <w:rPr>
                <w:sz w:val="22"/>
                <w:szCs w:val="22"/>
              </w:rPr>
              <w:t>- оформления технической д</w:t>
            </w:r>
            <w:r w:rsidRPr="00FF3F0B">
              <w:rPr>
                <w:sz w:val="22"/>
                <w:szCs w:val="22"/>
              </w:rPr>
              <w:t>о</w:t>
            </w:r>
            <w:r w:rsidRPr="00FF3F0B">
              <w:rPr>
                <w:sz w:val="22"/>
                <w:szCs w:val="22"/>
              </w:rPr>
              <w:t>кументации</w:t>
            </w:r>
          </w:p>
        </w:tc>
      </w:tr>
      <w:tr w:rsidR="005C5BD1" w:rsidRPr="00FF3F0B">
        <w:tc>
          <w:tcPr>
            <w:tcW w:w="3936" w:type="dxa"/>
            <w:shd w:val="clear" w:color="auto" w:fill="auto"/>
          </w:tcPr>
          <w:p w:rsidR="005C5BD1" w:rsidRPr="00FF3F0B" w:rsidRDefault="005C5BD1" w:rsidP="00FF3F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5"/>
              <w:jc w:val="both"/>
              <w:rPr>
                <w:sz w:val="22"/>
                <w:szCs w:val="22"/>
              </w:rPr>
            </w:pPr>
            <w:r w:rsidRPr="00FF3F0B">
              <w:rPr>
                <w:sz w:val="22"/>
                <w:szCs w:val="22"/>
              </w:rPr>
              <w:t>Производство стро</w:t>
            </w:r>
            <w:r w:rsidRPr="00FF3F0B">
              <w:rPr>
                <w:sz w:val="22"/>
                <w:szCs w:val="22"/>
              </w:rPr>
              <w:t>и</w:t>
            </w:r>
            <w:r w:rsidRPr="00FF3F0B">
              <w:rPr>
                <w:sz w:val="22"/>
                <w:szCs w:val="22"/>
              </w:rPr>
              <w:t>тельно-монтажных работ на рабочем месте в составе бр</w:t>
            </w:r>
            <w:r w:rsidRPr="00FF3F0B">
              <w:rPr>
                <w:sz w:val="22"/>
                <w:szCs w:val="22"/>
              </w:rPr>
              <w:t>и</w:t>
            </w:r>
            <w:r w:rsidRPr="00FF3F0B">
              <w:rPr>
                <w:sz w:val="22"/>
                <w:szCs w:val="22"/>
              </w:rPr>
              <w:t>гады в соответствии с полученным квалификационным разрядом, с и</w:t>
            </w:r>
            <w:r w:rsidRPr="00FF3F0B">
              <w:rPr>
                <w:sz w:val="22"/>
                <w:szCs w:val="22"/>
              </w:rPr>
              <w:t>с</w:t>
            </w:r>
            <w:r w:rsidRPr="00FF3F0B">
              <w:rPr>
                <w:sz w:val="22"/>
                <w:szCs w:val="22"/>
              </w:rPr>
              <w:t>пользованием документации, прим</w:t>
            </w:r>
            <w:r w:rsidRPr="00FF3F0B">
              <w:rPr>
                <w:sz w:val="22"/>
                <w:szCs w:val="22"/>
              </w:rPr>
              <w:t>е</w:t>
            </w:r>
            <w:r w:rsidRPr="00FF3F0B">
              <w:rPr>
                <w:sz w:val="22"/>
                <w:szCs w:val="22"/>
              </w:rPr>
              <w:t>няемой при организации р</w:t>
            </w:r>
            <w:r w:rsidRPr="00FF3F0B">
              <w:rPr>
                <w:sz w:val="22"/>
                <w:szCs w:val="22"/>
              </w:rPr>
              <w:t>а</w:t>
            </w:r>
            <w:r w:rsidRPr="00FF3F0B">
              <w:rPr>
                <w:sz w:val="22"/>
                <w:szCs w:val="22"/>
              </w:rPr>
              <w:t>бот</w:t>
            </w:r>
          </w:p>
        </w:tc>
        <w:tc>
          <w:tcPr>
            <w:tcW w:w="1275" w:type="dxa"/>
            <w:shd w:val="clear" w:color="auto" w:fill="auto"/>
          </w:tcPr>
          <w:p w:rsidR="005C5BD1" w:rsidRPr="00FF3F0B" w:rsidRDefault="005C5BD1" w:rsidP="00FF3F0B">
            <w:pPr>
              <w:jc w:val="center"/>
              <w:rPr>
                <w:sz w:val="22"/>
                <w:szCs w:val="22"/>
              </w:rPr>
            </w:pPr>
            <w:r w:rsidRPr="00FF3F0B">
              <w:rPr>
                <w:sz w:val="22"/>
                <w:szCs w:val="22"/>
              </w:rPr>
              <w:t>ПК 2.1-2.4</w:t>
            </w:r>
          </w:p>
        </w:tc>
        <w:tc>
          <w:tcPr>
            <w:tcW w:w="1134" w:type="dxa"/>
            <w:shd w:val="clear" w:color="auto" w:fill="auto"/>
          </w:tcPr>
          <w:p w:rsidR="005C5BD1" w:rsidRPr="00FF3F0B" w:rsidRDefault="00FF3F0B" w:rsidP="00FF3F0B">
            <w:pPr>
              <w:rPr>
                <w:sz w:val="22"/>
                <w:szCs w:val="22"/>
              </w:rPr>
            </w:pPr>
            <w:r>
              <w:rPr>
                <w:sz w:val="22"/>
                <w:szCs w:val="22"/>
              </w:rPr>
              <w:t>ОК 1-12</w:t>
            </w:r>
          </w:p>
        </w:tc>
        <w:tc>
          <w:tcPr>
            <w:tcW w:w="3292" w:type="dxa"/>
            <w:shd w:val="clear" w:color="auto" w:fill="auto"/>
          </w:tcPr>
          <w:p w:rsidR="005C5BD1" w:rsidRPr="00FF3F0B" w:rsidRDefault="005C5BD1" w:rsidP="00FF3F0B">
            <w:pPr>
              <w:rPr>
                <w:b/>
                <w:sz w:val="22"/>
                <w:szCs w:val="22"/>
              </w:rPr>
            </w:pPr>
            <w:r w:rsidRPr="00FF3F0B">
              <w:rPr>
                <w:b/>
                <w:sz w:val="22"/>
                <w:szCs w:val="22"/>
              </w:rPr>
              <w:t>Практический опыт</w:t>
            </w:r>
          </w:p>
          <w:p w:rsidR="005C5BD1" w:rsidRPr="00FF3F0B" w:rsidRDefault="005C5BD1" w:rsidP="00FF3F0B">
            <w:pPr>
              <w:rPr>
                <w:sz w:val="22"/>
                <w:szCs w:val="22"/>
              </w:rPr>
            </w:pPr>
            <w:r w:rsidRPr="00FF3F0B">
              <w:rPr>
                <w:sz w:val="22"/>
                <w:szCs w:val="22"/>
              </w:rPr>
              <w:t>- работы на рабочем месте в с</w:t>
            </w:r>
            <w:r w:rsidRPr="00FF3F0B">
              <w:rPr>
                <w:sz w:val="22"/>
                <w:szCs w:val="22"/>
              </w:rPr>
              <w:t>о</w:t>
            </w:r>
            <w:r w:rsidRPr="00FF3F0B">
              <w:rPr>
                <w:sz w:val="22"/>
                <w:szCs w:val="22"/>
              </w:rPr>
              <w:t>ставе бригады в соответс</w:t>
            </w:r>
            <w:r w:rsidRPr="00FF3F0B">
              <w:rPr>
                <w:sz w:val="22"/>
                <w:szCs w:val="22"/>
              </w:rPr>
              <w:t>т</w:t>
            </w:r>
            <w:r w:rsidRPr="00FF3F0B">
              <w:rPr>
                <w:sz w:val="22"/>
                <w:szCs w:val="22"/>
              </w:rPr>
              <w:t>вии с полученным квалификацио</w:t>
            </w:r>
            <w:r w:rsidRPr="00FF3F0B">
              <w:rPr>
                <w:sz w:val="22"/>
                <w:szCs w:val="22"/>
              </w:rPr>
              <w:t>н</w:t>
            </w:r>
            <w:r w:rsidRPr="00FF3F0B">
              <w:rPr>
                <w:sz w:val="22"/>
                <w:szCs w:val="22"/>
              </w:rPr>
              <w:t>ным разрядом, с использован</w:t>
            </w:r>
            <w:r w:rsidRPr="00FF3F0B">
              <w:rPr>
                <w:sz w:val="22"/>
                <w:szCs w:val="22"/>
              </w:rPr>
              <w:t>и</w:t>
            </w:r>
            <w:r w:rsidRPr="00FF3F0B">
              <w:rPr>
                <w:sz w:val="22"/>
                <w:szCs w:val="22"/>
              </w:rPr>
              <w:t>ем документации, применяемой при организации р</w:t>
            </w:r>
            <w:r w:rsidRPr="00FF3F0B">
              <w:rPr>
                <w:sz w:val="22"/>
                <w:szCs w:val="22"/>
              </w:rPr>
              <w:t>а</w:t>
            </w:r>
            <w:r w:rsidRPr="00FF3F0B">
              <w:rPr>
                <w:sz w:val="22"/>
                <w:szCs w:val="22"/>
              </w:rPr>
              <w:t>бот</w:t>
            </w:r>
          </w:p>
          <w:p w:rsidR="005C5BD1" w:rsidRPr="00FF3F0B" w:rsidRDefault="005C5BD1" w:rsidP="00FF3F0B">
            <w:pPr>
              <w:rPr>
                <w:b/>
                <w:sz w:val="22"/>
                <w:szCs w:val="22"/>
              </w:rPr>
            </w:pPr>
            <w:r w:rsidRPr="00FF3F0B">
              <w:rPr>
                <w:b/>
                <w:sz w:val="22"/>
                <w:szCs w:val="22"/>
              </w:rPr>
              <w:t>Умения</w:t>
            </w:r>
          </w:p>
          <w:p w:rsidR="005C5BD1" w:rsidRPr="00FF3F0B" w:rsidRDefault="005C5BD1" w:rsidP="00FF3F0B">
            <w:pPr>
              <w:rPr>
                <w:sz w:val="22"/>
                <w:szCs w:val="22"/>
              </w:rPr>
            </w:pPr>
            <w:r w:rsidRPr="00FF3F0B">
              <w:rPr>
                <w:b/>
                <w:sz w:val="22"/>
                <w:szCs w:val="22"/>
              </w:rPr>
              <w:t xml:space="preserve">- </w:t>
            </w:r>
            <w:r w:rsidRPr="00FF3F0B">
              <w:rPr>
                <w:sz w:val="22"/>
                <w:szCs w:val="22"/>
              </w:rPr>
              <w:t>использовать документ</w:t>
            </w:r>
            <w:r w:rsidRPr="00FF3F0B">
              <w:rPr>
                <w:sz w:val="22"/>
                <w:szCs w:val="22"/>
              </w:rPr>
              <w:t>а</w:t>
            </w:r>
            <w:r w:rsidRPr="00FF3F0B">
              <w:rPr>
                <w:sz w:val="22"/>
                <w:szCs w:val="22"/>
              </w:rPr>
              <w:t>цию, применяемую при орг</w:t>
            </w:r>
            <w:r w:rsidRPr="00FF3F0B">
              <w:rPr>
                <w:sz w:val="22"/>
                <w:szCs w:val="22"/>
              </w:rPr>
              <w:t>а</w:t>
            </w:r>
            <w:r w:rsidRPr="00FF3F0B">
              <w:rPr>
                <w:sz w:val="22"/>
                <w:szCs w:val="22"/>
              </w:rPr>
              <w:t>низации р</w:t>
            </w:r>
            <w:r w:rsidRPr="00FF3F0B">
              <w:rPr>
                <w:sz w:val="22"/>
                <w:szCs w:val="22"/>
              </w:rPr>
              <w:t>а</w:t>
            </w:r>
            <w:r w:rsidRPr="00FF3F0B">
              <w:rPr>
                <w:sz w:val="22"/>
                <w:szCs w:val="22"/>
              </w:rPr>
              <w:t>бот</w:t>
            </w:r>
          </w:p>
        </w:tc>
      </w:tr>
    </w:tbl>
    <w:p w:rsidR="00295E2D" w:rsidRDefault="00295E2D" w:rsidP="00021095"/>
    <w:p w:rsidR="00021095" w:rsidRDefault="00021095" w:rsidP="00021095">
      <w:pPr>
        <w:pStyle w:val="2"/>
        <w:spacing w:before="0" w:after="0"/>
        <w:rPr>
          <w:rFonts w:ascii="Times New Roman" w:hAnsi="Times New Roman"/>
          <w:b w:val="0"/>
          <w:iCs w:val="0"/>
          <w:sz w:val="24"/>
          <w:szCs w:val="24"/>
        </w:rPr>
      </w:pPr>
      <w:r w:rsidRPr="001A5264">
        <w:rPr>
          <w:rFonts w:ascii="Times New Roman" w:hAnsi="Times New Roman"/>
          <w:i w:val="0"/>
          <w:iCs w:val="0"/>
          <w:sz w:val="24"/>
          <w:szCs w:val="24"/>
        </w:rPr>
        <w:t xml:space="preserve">3.2.2. Форма аттестационного листа по практике </w:t>
      </w:r>
      <w:r w:rsidRPr="001A5264">
        <w:rPr>
          <w:rFonts w:ascii="Times New Roman" w:hAnsi="Times New Roman"/>
          <w:b w:val="0"/>
          <w:iCs w:val="0"/>
          <w:sz w:val="24"/>
          <w:szCs w:val="24"/>
        </w:rPr>
        <w:t>(заполняется на каждого обучающ</w:t>
      </w:r>
      <w:r w:rsidRPr="001A5264">
        <w:rPr>
          <w:rFonts w:ascii="Times New Roman" w:hAnsi="Times New Roman"/>
          <w:b w:val="0"/>
          <w:iCs w:val="0"/>
          <w:sz w:val="24"/>
          <w:szCs w:val="24"/>
        </w:rPr>
        <w:t>е</w:t>
      </w:r>
      <w:r w:rsidRPr="001A5264">
        <w:rPr>
          <w:rFonts w:ascii="Times New Roman" w:hAnsi="Times New Roman"/>
          <w:b w:val="0"/>
          <w:iCs w:val="0"/>
          <w:sz w:val="24"/>
          <w:szCs w:val="24"/>
        </w:rPr>
        <w:t>гося)</w:t>
      </w:r>
    </w:p>
    <w:p w:rsidR="0025441B" w:rsidRDefault="005C5BD1" w:rsidP="008F372B">
      <w:pPr>
        <w:pBdr>
          <w:top w:val="single" w:sz="4" w:space="1" w:color="auto"/>
          <w:left w:val="single" w:sz="4" w:space="4" w:color="auto"/>
          <w:bottom w:val="single" w:sz="4" w:space="1" w:color="auto"/>
          <w:right w:val="single" w:sz="4" w:space="9" w:color="auto"/>
        </w:pBdr>
        <w:ind w:firstLine="709"/>
        <w:jc w:val="center"/>
        <w:rPr>
          <w:b/>
          <w:iCs/>
          <w:caps/>
        </w:rPr>
      </w:pPr>
      <w:r>
        <w:rPr>
          <w:b/>
          <w:iCs/>
          <w:caps/>
        </w:rPr>
        <w:t>ОГБПОУ</w:t>
      </w:r>
      <w:r w:rsidR="0025441B">
        <w:rPr>
          <w:b/>
          <w:iCs/>
          <w:caps/>
        </w:rPr>
        <w:t xml:space="preserve"> « Смоленский строительный колледж»</w:t>
      </w:r>
    </w:p>
    <w:p w:rsidR="0025441B" w:rsidRDefault="0025441B" w:rsidP="008F372B">
      <w:pPr>
        <w:pBdr>
          <w:top w:val="single" w:sz="4" w:space="1" w:color="auto"/>
          <w:left w:val="single" w:sz="4" w:space="4" w:color="auto"/>
          <w:bottom w:val="single" w:sz="4" w:space="1" w:color="auto"/>
          <w:right w:val="single" w:sz="4" w:space="9" w:color="auto"/>
        </w:pBdr>
        <w:ind w:firstLine="709"/>
        <w:jc w:val="center"/>
        <w:rPr>
          <w:b/>
          <w:iCs/>
          <w:caps/>
        </w:rPr>
      </w:pPr>
    </w:p>
    <w:p w:rsidR="00BD1398" w:rsidRDefault="00BD1398" w:rsidP="008F372B">
      <w:pPr>
        <w:pBdr>
          <w:top w:val="single" w:sz="4" w:space="1" w:color="auto"/>
          <w:left w:val="single" w:sz="4" w:space="4" w:color="auto"/>
          <w:bottom w:val="single" w:sz="4" w:space="1" w:color="auto"/>
          <w:right w:val="single" w:sz="4" w:space="9" w:color="auto"/>
        </w:pBdr>
        <w:ind w:firstLine="709"/>
        <w:jc w:val="center"/>
        <w:rPr>
          <w:b/>
          <w:caps/>
        </w:rPr>
      </w:pPr>
      <w:r>
        <w:rPr>
          <w:b/>
          <w:iCs/>
          <w:caps/>
        </w:rPr>
        <w:t>аттестационный лист по практике</w:t>
      </w:r>
    </w:p>
    <w:p w:rsidR="00BD1398" w:rsidRDefault="00BD1398" w:rsidP="008F372B">
      <w:pPr>
        <w:pBdr>
          <w:top w:val="single" w:sz="4" w:space="1" w:color="auto"/>
          <w:left w:val="single" w:sz="4" w:space="4" w:color="auto"/>
          <w:bottom w:val="single" w:sz="4" w:space="1" w:color="auto"/>
          <w:right w:val="single" w:sz="4" w:space="9" w:color="auto"/>
        </w:pBdr>
        <w:jc w:val="center"/>
      </w:pPr>
      <w:r>
        <w:t>_________________________________________________________________</w:t>
      </w:r>
    </w:p>
    <w:p w:rsidR="00BD1398" w:rsidRDefault="00BD1398" w:rsidP="008F372B">
      <w:pPr>
        <w:pBdr>
          <w:top w:val="single" w:sz="4" w:space="1" w:color="auto"/>
          <w:left w:val="single" w:sz="4" w:space="4" w:color="auto"/>
          <w:bottom w:val="single" w:sz="4" w:space="1" w:color="auto"/>
          <w:right w:val="single" w:sz="4" w:space="9" w:color="auto"/>
        </w:pBdr>
        <w:jc w:val="center"/>
        <w:rPr>
          <w:i/>
        </w:rPr>
      </w:pPr>
      <w:r>
        <w:rPr>
          <w:i/>
        </w:rPr>
        <w:t>ФИО</w:t>
      </w:r>
    </w:p>
    <w:p w:rsidR="00BD1398" w:rsidRDefault="00BD1398" w:rsidP="008F372B">
      <w:pPr>
        <w:pBdr>
          <w:top w:val="single" w:sz="4" w:space="1" w:color="auto"/>
          <w:left w:val="single" w:sz="4" w:space="4" w:color="auto"/>
          <w:bottom w:val="single" w:sz="4" w:space="1" w:color="auto"/>
          <w:right w:val="single" w:sz="4" w:space="9" w:color="auto"/>
        </w:pBdr>
        <w:jc w:val="center"/>
      </w:pPr>
      <w:r>
        <w:t>обучающийся(</w:t>
      </w:r>
      <w:proofErr w:type="spellStart"/>
      <w:r>
        <w:t>аяся</w:t>
      </w:r>
      <w:proofErr w:type="spellEnd"/>
      <w:r>
        <w:t>) на _____ курсе по специальности СПО</w:t>
      </w:r>
    </w:p>
    <w:p w:rsidR="00BD1398" w:rsidRDefault="00BD1398" w:rsidP="008F372B">
      <w:pPr>
        <w:pBdr>
          <w:top w:val="single" w:sz="4" w:space="1" w:color="auto"/>
          <w:left w:val="single" w:sz="4" w:space="4" w:color="auto"/>
          <w:bottom w:val="single" w:sz="4" w:space="1" w:color="auto"/>
          <w:right w:val="single" w:sz="4" w:space="9" w:color="auto"/>
        </w:pBdr>
        <w:rPr>
          <w:u w:val="single"/>
        </w:rPr>
      </w:pPr>
    </w:p>
    <w:p w:rsidR="00BD1398" w:rsidRDefault="005C5BD1" w:rsidP="008F372B">
      <w:pPr>
        <w:pBdr>
          <w:top w:val="single" w:sz="4" w:space="1" w:color="auto"/>
          <w:left w:val="single" w:sz="4" w:space="4" w:color="auto"/>
          <w:bottom w:val="single" w:sz="4" w:space="1" w:color="auto"/>
          <w:right w:val="single" w:sz="4" w:space="9" w:color="auto"/>
        </w:pBdr>
        <w:jc w:val="center"/>
        <w:rPr>
          <w:u w:val="single"/>
        </w:rPr>
      </w:pPr>
      <w:r>
        <w:rPr>
          <w:u w:val="single"/>
        </w:rPr>
        <w:t>08.02.01</w:t>
      </w:r>
      <w:r w:rsidR="00BD1398">
        <w:rPr>
          <w:u w:val="single"/>
        </w:rPr>
        <w:t xml:space="preserve"> Строительство и эксплуата</w:t>
      </w:r>
      <w:r w:rsidR="00B63B2F">
        <w:rPr>
          <w:u w:val="single"/>
        </w:rPr>
        <w:t>ция зданий и сооружений (углубленная</w:t>
      </w:r>
      <w:r w:rsidR="00BD1398">
        <w:rPr>
          <w:u w:val="single"/>
        </w:rPr>
        <w:t xml:space="preserve"> подготовка)</w:t>
      </w:r>
    </w:p>
    <w:p w:rsidR="00BD1398" w:rsidRDefault="00BD1398" w:rsidP="008F372B">
      <w:pPr>
        <w:pBdr>
          <w:top w:val="single" w:sz="4" w:space="1" w:color="auto"/>
          <w:left w:val="single" w:sz="4" w:space="4" w:color="auto"/>
          <w:bottom w:val="single" w:sz="4" w:space="1" w:color="auto"/>
          <w:right w:val="single" w:sz="4" w:space="9" w:color="auto"/>
        </w:pBdr>
        <w:jc w:val="center"/>
        <w:rPr>
          <w:b/>
          <w:sz w:val="20"/>
          <w:szCs w:val="20"/>
        </w:rPr>
      </w:pPr>
      <w:r>
        <w:t>успешно прошел(ла) производственную практику по профессиональному модулю</w:t>
      </w:r>
    </w:p>
    <w:p w:rsidR="00B63B2F" w:rsidRDefault="00BD1398" w:rsidP="00B63B2F">
      <w:pPr>
        <w:pBdr>
          <w:top w:val="single" w:sz="4" w:space="1" w:color="auto"/>
          <w:left w:val="single" w:sz="4" w:space="4" w:color="auto"/>
          <w:bottom w:val="single" w:sz="4" w:space="1" w:color="auto"/>
          <w:right w:val="single" w:sz="4" w:space="9" w:color="auto"/>
        </w:pBdr>
        <w:jc w:val="center"/>
        <w:rPr>
          <w:b/>
          <w:color w:val="000000"/>
          <w:u w:val="single"/>
        </w:rPr>
      </w:pPr>
      <w:r w:rsidRPr="008665E4">
        <w:rPr>
          <w:b/>
          <w:color w:val="000000"/>
          <w:u w:val="single"/>
        </w:rPr>
        <w:t xml:space="preserve">ПП 02. </w:t>
      </w:r>
      <w:r w:rsidR="00B63B2F" w:rsidRPr="00B63B2F">
        <w:rPr>
          <w:b/>
          <w:color w:val="000000"/>
          <w:u w:val="single"/>
        </w:rPr>
        <w:t xml:space="preserve">Выполнение технологических процессов на объекте капитального </w:t>
      </w:r>
    </w:p>
    <w:p w:rsidR="00BD1398" w:rsidRPr="008665E4" w:rsidRDefault="00B63B2F" w:rsidP="00B63B2F">
      <w:pPr>
        <w:pBdr>
          <w:top w:val="single" w:sz="4" w:space="1" w:color="auto"/>
          <w:left w:val="single" w:sz="4" w:space="4" w:color="auto"/>
          <w:bottom w:val="single" w:sz="4" w:space="1" w:color="auto"/>
          <w:right w:val="single" w:sz="4" w:space="9" w:color="auto"/>
        </w:pBdr>
        <w:jc w:val="center"/>
        <w:rPr>
          <w:b/>
          <w:color w:val="000000"/>
          <w:u w:val="single"/>
        </w:rPr>
      </w:pPr>
      <w:r w:rsidRPr="00B63B2F">
        <w:rPr>
          <w:b/>
          <w:color w:val="000000"/>
          <w:u w:val="single"/>
        </w:rPr>
        <w:t>строительств</w:t>
      </w:r>
    </w:p>
    <w:p w:rsidR="00BD1398" w:rsidRDefault="00BD1398" w:rsidP="008F372B">
      <w:pPr>
        <w:pBdr>
          <w:top w:val="single" w:sz="4" w:space="1" w:color="auto"/>
          <w:left w:val="single" w:sz="4" w:space="4" w:color="auto"/>
          <w:bottom w:val="single" w:sz="4" w:space="1" w:color="auto"/>
          <w:right w:val="single" w:sz="4" w:space="9" w:color="auto"/>
        </w:pBdr>
      </w:pPr>
      <w:r>
        <w:t>в объеме __________час.  с «___»_____20__ г. по «___»_______20__ г.</w:t>
      </w:r>
    </w:p>
    <w:p w:rsidR="00BD1398" w:rsidRDefault="00BD1398" w:rsidP="008F372B">
      <w:pPr>
        <w:pBdr>
          <w:top w:val="single" w:sz="4" w:space="1" w:color="auto"/>
          <w:left w:val="single" w:sz="4" w:space="4" w:color="auto"/>
          <w:bottom w:val="single" w:sz="4" w:space="1" w:color="auto"/>
          <w:right w:val="single" w:sz="4" w:space="9" w:color="auto"/>
        </w:pBdr>
      </w:pPr>
      <w:r>
        <w:t>В организации _______________________________________________________________</w:t>
      </w:r>
    </w:p>
    <w:p w:rsidR="00BD1398" w:rsidRDefault="00BD1398" w:rsidP="008F372B">
      <w:pPr>
        <w:pBdr>
          <w:top w:val="single" w:sz="4" w:space="1" w:color="auto"/>
          <w:left w:val="single" w:sz="4" w:space="4" w:color="auto"/>
          <w:bottom w:val="single" w:sz="4" w:space="1" w:color="auto"/>
          <w:right w:val="single" w:sz="4" w:space="9" w:color="auto"/>
        </w:pBdr>
        <w:rPr>
          <w:u w:val="single"/>
        </w:rPr>
      </w:pPr>
      <w:r>
        <w:t>____________________________________________________________________________</w:t>
      </w:r>
    </w:p>
    <w:p w:rsidR="00BD1398" w:rsidRDefault="00BD1398" w:rsidP="008F372B">
      <w:pPr>
        <w:pBdr>
          <w:top w:val="single" w:sz="4" w:space="1" w:color="auto"/>
          <w:left w:val="single" w:sz="4" w:space="4" w:color="auto"/>
          <w:bottom w:val="single" w:sz="4" w:space="1" w:color="auto"/>
          <w:right w:val="single" w:sz="4" w:space="9" w:color="auto"/>
        </w:pBdr>
        <w:jc w:val="center"/>
        <w:rPr>
          <w:i/>
        </w:rPr>
      </w:pPr>
      <w:r>
        <w:rPr>
          <w:i/>
        </w:rPr>
        <w:t>наименование организации, юридический адрес</w:t>
      </w:r>
    </w:p>
    <w:p w:rsidR="00BD1398" w:rsidRDefault="00BD1398" w:rsidP="008F372B">
      <w:pPr>
        <w:pBdr>
          <w:top w:val="single" w:sz="4" w:space="1" w:color="auto"/>
          <w:left w:val="single" w:sz="4" w:space="4" w:color="auto"/>
          <w:bottom w:val="single" w:sz="4" w:space="1" w:color="auto"/>
          <w:right w:val="single" w:sz="4" w:space="9" w:color="auto"/>
        </w:pBdr>
        <w:jc w:val="both"/>
        <w:rPr>
          <w:b/>
        </w:rPr>
      </w:pPr>
      <w:r>
        <w:rPr>
          <w:b/>
        </w:rPr>
        <w:t>Виды и качество выполнения работ</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3"/>
        <w:gridCol w:w="4253"/>
      </w:tblGrid>
      <w:tr w:rsidR="00BD1398">
        <w:tc>
          <w:tcPr>
            <w:tcW w:w="5353" w:type="dxa"/>
            <w:tcBorders>
              <w:top w:val="single" w:sz="4" w:space="0" w:color="auto"/>
              <w:left w:val="single" w:sz="4" w:space="0" w:color="auto"/>
              <w:bottom w:val="single" w:sz="4" w:space="0" w:color="auto"/>
              <w:right w:val="single" w:sz="4" w:space="0" w:color="auto"/>
            </w:tcBorders>
            <w:vAlign w:val="center"/>
          </w:tcPr>
          <w:p w:rsidR="00BD1398" w:rsidRDefault="00BD1398" w:rsidP="002B1E02">
            <w:pPr>
              <w:jc w:val="center"/>
            </w:pPr>
            <w:r>
              <w:t>Виды и объем работ, выполненных</w:t>
            </w:r>
          </w:p>
          <w:p w:rsidR="00BD1398" w:rsidRDefault="00BD1398" w:rsidP="002B1E02">
            <w:pPr>
              <w:jc w:val="center"/>
            </w:pPr>
            <w:r>
              <w:t>обучающимся во время практики</w:t>
            </w:r>
          </w:p>
        </w:tc>
        <w:tc>
          <w:tcPr>
            <w:tcW w:w="4253" w:type="dxa"/>
            <w:tcBorders>
              <w:top w:val="single" w:sz="4" w:space="0" w:color="auto"/>
              <w:left w:val="single" w:sz="4" w:space="0" w:color="auto"/>
              <w:bottom w:val="single" w:sz="4" w:space="0" w:color="auto"/>
              <w:right w:val="single" w:sz="4" w:space="0" w:color="auto"/>
            </w:tcBorders>
            <w:vAlign w:val="center"/>
          </w:tcPr>
          <w:p w:rsidR="003D40CE" w:rsidRDefault="00BD1398" w:rsidP="002B1E02">
            <w:pPr>
              <w:jc w:val="center"/>
            </w:pPr>
            <w:r>
              <w:t>Качество выполнения работ в соотве</w:t>
            </w:r>
            <w:r>
              <w:t>т</w:t>
            </w:r>
            <w:r>
              <w:t>ствии с технологией и (или) требов</w:t>
            </w:r>
            <w:r>
              <w:t>а</w:t>
            </w:r>
            <w:r>
              <w:t xml:space="preserve">ниями организации, в которой </w:t>
            </w:r>
          </w:p>
          <w:p w:rsidR="00BD1398" w:rsidRDefault="00BD1398" w:rsidP="002B1E02">
            <w:pPr>
              <w:jc w:val="center"/>
            </w:pPr>
            <w:r>
              <w:t>прох</w:t>
            </w:r>
            <w:r>
              <w:t>о</w:t>
            </w:r>
            <w:r>
              <w:t>дила практика</w:t>
            </w:r>
          </w:p>
        </w:tc>
      </w:tr>
      <w:tr w:rsidR="00BD1398">
        <w:tc>
          <w:tcPr>
            <w:tcW w:w="5353" w:type="dxa"/>
            <w:tcBorders>
              <w:top w:val="single" w:sz="4" w:space="0" w:color="auto"/>
              <w:left w:val="single" w:sz="4" w:space="0" w:color="auto"/>
              <w:bottom w:val="single" w:sz="4" w:space="0" w:color="auto"/>
              <w:right w:val="single" w:sz="4" w:space="0" w:color="auto"/>
            </w:tcBorders>
          </w:tcPr>
          <w:p w:rsidR="00BD1398" w:rsidRDefault="00BD1398" w:rsidP="000E63DF">
            <w:pPr>
              <w:jc w:val="both"/>
            </w:pPr>
            <w:r>
              <w:t>Ознакомление с местом практики: получение и</w:t>
            </w:r>
            <w:r>
              <w:t>н</w:t>
            </w:r>
            <w:r>
              <w:t>структажа по технике безопасности, изучение безопасных приемов и методов работ на рабочем месте.</w:t>
            </w:r>
          </w:p>
        </w:tc>
        <w:tc>
          <w:tcPr>
            <w:tcW w:w="4253" w:type="dxa"/>
            <w:tcBorders>
              <w:top w:val="single" w:sz="4" w:space="0" w:color="auto"/>
              <w:left w:val="single" w:sz="4" w:space="0" w:color="auto"/>
              <w:bottom w:val="single" w:sz="4" w:space="0" w:color="auto"/>
              <w:right w:val="single" w:sz="4" w:space="0" w:color="auto"/>
            </w:tcBorders>
          </w:tcPr>
          <w:p w:rsidR="00BD1398" w:rsidRDefault="00BD1398" w:rsidP="000E63DF">
            <w:pPr>
              <w:jc w:val="both"/>
            </w:pPr>
          </w:p>
        </w:tc>
      </w:tr>
      <w:tr w:rsidR="00BD1398">
        <w:tc>
          <w:tcPr>
            <w:tcW w:w="5353" w:type="dxa"/>
            <w:tcBorders>
              <w:top w:val="single" w:sz="4" w:space="0" w:color="auto"/>
              <w:left w:val="single" w:sz="4" w:space="0" w:color="auto"/>
              <w:bottom w:val="single" w:sz="4" w:space="0" w:color="auto"/>
              <w:right w:val="single" w:sz="4" w:space="0" w:color="auto"/>
            </w:tcBorders>
          </w:tcPr>
          <w:p w:rsidR="00BD1398" w:rsidRDefault="00BD1398" w:rsidP="000E63DF">
            <w:pPr>
              <w:jc w:val="both"/>
            </w:pPr>
            <w:r>
              <w:t>Изучение структуры и функций строительной организации</w:t>
            </w:r>
          </w:p>
        </w:tc>
        <w:tc>
          <w:tcPr>
            <w:tcW w:w="4253" w:type="dxa"/>
            <w:tcBorders>
              <w:top w:val="single" w:sz="4" w:space="0" w:color="auto"/>
              <w:left w:val="single" w:sz="4" w:space="0" w:color="auto"/>
              <w:bottom w:val="single" w:sz="4" w:space="0" w:color="auto"/>
              <w:right w:val="single" w:sz="4" w:space="0" w:color="auto"/>
            </w:tcBorders>
          </w:tcPr>
          <w:p w:rsidR="00BD1398" w:rsidRDefault="00BD1398" w:rsidP="000E63DF">
            <w:pPr>
              <w:jc w:val="both"/>
            </w:pPr>
          </w:p>
        </w:tc>
      </w:tr>
      <w:tr w:rsidR="00BD1398">
        <w:tc>
          <w:tcPr>
            <w:tcW w:w="5353" w:type="dxa"/>
            <w:tcBorders>
              <w:top w:val="single" w:sz="4" w:space="0" w:color="auto"/>
              <w:left w:val="single" w:sz="4" w:space="0" w:color="auto"/>
              <w:bottom w:val="single" w:sz="4" w:space="0" w:color="auto"/>
              <w:right w:val="single" w:sz="4" w:space="0" w:color="auto"/>
            </w:tcBorders>
          </w:tcPr>
          <w:p w:rsidR="00BD1398" w:rsidRDefault="00BD1398" w:rsidP="000E63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5"/>
            </w:pPr>
            <w:r>
              <w:t>Совершенствование  первичных профессионал</w:t>
            </w:r>
            <w:r>
              <w:t>ь</w:t>
            </w:r>
            <w:r>
              <w:t>ных навыков в составе бригады  строительно-монтажной организации</w:t>
            </w:r>
          </w:p>
        </w:tc>
        <w:tc>
          <w:tcPr>
            <w:tcW w:w="4253" w:type="dxa"/>
            <w:tcBorders>
              <w:top w:val="single" w:sz="4" w:space="0" w:color="auto"/>
              <w:left w:val="single" w:sz="4" w:space="0" w:color="auto"/>
              <w:bottom w:val="single" w:sz="4" w:space="0" w:color="auto"/>
              <w:right w:val="single" w:sz="4" w:space="0" w:color="auto"/>
            </w:tcBorders>
          </w:tcPr>
          <w:p w:rsidR="00BD1398" w:rsidRDefault="00BD1398" w:rsidP="000E63DF">
            <w:pPr>
              <w:jc w:val="both"/>
            </w:pPr>
          </w:p>
        </w:tc>
      </w:tr>
      <w:tr w:rsidR="00BD1398">
        <w:tc>
          <w:tcPr>
            <w:tcW w:w="5353" w:type="dxa"/>
            <w:tcBorders>
              <w:top w:val="single" w:sz="4" w:space="0" w:color="auto"/>
              <w:left w:val="single" w:sz="4" w:space="0" w:color="auto"/>
              <w:bottom w:val="single" w:sz="4" w:space="0" w:color="auto"/>
              <w:right w:val="single" w:sz="4" w:space="0" w:color="auto"/>
            </w:tcBorders>
          </w:tcPr>
          <w:p w:rsidR="00BD1398" w:rsidRDefault="00BD1398" w:rsidP="000E63DF">
            <w:pPr>
              <w:jc w:val="both"/>
            </w:pPr>
            <w:r>
              <w:t>Изучение технической и производственной д</w:t>
            </w:r>
            <w:r>
              <w:t>о</w:t>
            </w:r>
            <w:r>
              <w:t>кументации на объекте, правил ее оформления и использования при организации строительно-монтажных работ</w:t>
            </w:r>
          </w:p>
        </w:tc>
        <w:tc>
          <w:tcPr>
            <w:tcW w:w="4253" w:type="dxa"/>
            <w:tcBorders>
              <w:top w:val="single" w:sz="4" w:space="0" w:color="auto"/>
              <w:left w:val="single" w:sz="4" w:space="0" w:color="auto"/>
              <w:bottom w:val="single" w:sz="4" w:space="0" w:color="auto"/>
              <w:right w:val="single" w:sz="4" w:space="0" w:color="auto"/>
            </w:tcBorders>
          </w:tcPr>
          <w:p w:rsidR="00BD1398" w:rsidRDefault="00BD1398" w:rsidP="000E63DF">
            <w:pPr>
              <w:jc w:val="both"/>
            </w:pPr>
          </w:p>
        </w:tc>
      </w:tr>
      <w:tr w:rsidR="00BD1398">
        <w:tc>
          <w:tcPr>
            <w:tcW w:w="5353" w:type="dxa"/>
            <w:tcBorders>
              <w:top w:val="single" w:sz="4" w:space="0" w:color="auto"/>
              <w:left w:val="single" w:sz="4" w:space="0" w:color="auto"/>
              <w:bottom w:val="single" w:sz="4" w:space="0" w:color="auto"/>
              <w:right w:val="single" w:sz="4" w:space="0" w:color="auto"/>
            </w:tcBorders>
          </w:tcPr>
          <w:p w:rsidR="00BD1398" w:rsidRDefault="00BD1398" w:rsidP="000E63DF">
            <w:pPr>
              <w:jc w:val="both"/>
            </w:pPr>
            <w:r>
              <w:t>Изучение системы оценки и контроля качества работ на объекте,  проведение контроля качества и оценки выполненных строительно-монтажных работ</w:t>
            </w:r>
          </w:p>
        </w:tc>
        <w:tc>
          <w:tcPr>
            <w:tcW w:w="4253" w:type="dxa"/>
            <w:tcBorders>
              <w:top w:val="single" w:sz="4" w:space="0" w:color="auto"/>
              <w:left w:val="single" w:sz="4" w:space="0" w:color="auto"/>
              <w:bottom w:val="single" w:sz="4" w:space="0" w:color="auto"/>
              <w:right w:val="single" w:sz="4" w:space="0" w:color="auto"/>
            </w:tcBorders>
          </w:tcPr>
          <w:p w:rsidR="00BD1398" w:rsidRDefault="00BD1398" w:rsidP="000E63DF">
            <w:pPr>
              <w:jc w:val="both"/>
            </w:pPr>
          </w:p>
        </w:tc>
      </w:tr>
      <w:tr w:rsidR="00BD1398">
        <w:tc>
          <w:tcPr>
            <w:tcW w:w="5353" w:type="dxa"/>
            <w:tcBorders>
              <w:top w:val="single" w:sz="4" w:space="0" w:color="auto"/>
              <w:left w:val="single" w:sz="4" w:space="0" w:color="auto"/>
              <w:bottom w:val="single" w:sz="4" w:space="0" w:color="auto"/>
              <w:right w:val="single" w:sz="4" w:space="0" w:color="auto"/>
            </w:tcBorders>
          </w:tcPr>
          <w:p w:rsidR="00BD1398" w:rsidRDefault="00BD1398" w:rsidP="000E63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5"/>
            </w:pPr>
            <w:r>
              <w:t xml:space="preserve">Изучение </w:t>
            </w:r>
          </w:p>
          <w:p w:rsidR="00BD1398" w:rsidRDefault="00BD1398" w:rsidP="000E63DF">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6"/>
            </w:pPr>
            <w:r>
              <w:t>- организации строительной площадки, ее осн</w:t>
            </w:r>
            <w:r>
              <w:t>а</w:t>
            </w:r>
            <w:r>
              <w:t xml:space="preserve">щения, </w:t>
            </w:r>
          </w:p>
          <w:p w:rsidR="00BD1398" w:rsidRDefault="00BD1398" w:rsidP="000E63DF">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6"/>
            </w:pPr>
            <w:r>
              <w:t>- обеспечения снабжения,</w:t>
            </w:r>
          </w:p>
          <w:p w:rsidR="00BD1398" w:rsidRDefault="00BD1398" w:rsidP="000E63DF">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6"/>
            </w:pPr>
            <w:r>
              <w:t xml:space="preserve">- оформления технической документации, </w:t>
            </w:r>
          </w:p>
          <w:p w:rsidR="00BD1398" w:rsidRDefault="00BD1398" w:rsidP="000E63DF">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6"/>
            </w:pPr>
            <w:r>
              <w:t xml:space="preserve"> -размещения машин и механизмов на площадке, </w:t>
            </w:r>
          </w:p>
          <w:p w:rsidR="00BD1398" w:rsidRDefault="00BD1398" w:rsidP="000E63DF">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6"/>
            </w:pPr>
            <w:r>
              <w:t xml:space="preserve">- состав </w:t>
            </w:r>
            <w:proofErr w:type="spellStart"/>
            <w:r>
              <w:t>нормокомплекта</w:t>
            </w:r>
            <w:proofErr w:type="spellEnd"/>
            <w:r>
              <w:t xml:space="preserve">, </w:t>
            </w:r>
          </w:p>
          <w:p w:rsidR="00BD1398" w:rsidRDefault="00BD1398" w:rsidP="000E63DF">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6"/>
            </w:pPr>
            <w:r>
              <w:t>- техники  безопасности</w:t>
            </w:r>
          </w:p>
        </w:tc>
        <w:tc>
          <w:tcPr>
            <w:tcW w:w="4253" w:type="dxa"/>
            <w:tcBorders>
              <w:top w:val="single" w:sz="4" w:space="0" w:color="auto"/>
              <w:left w:val="single" w:sz="4" w:space="0" w:color="auto"/>
              <w:bottom w:val="single" w:sz="4" w:space="0" w:color="auto"/>
              <w:right w:val="single" w:sz="4" w:space="0" w:color="auto"/>
            </w:tcBorders>
          </w:tcPr>
          <w:p w:rsidR="00BD1398" w:rsidRDefault="00BD1398" w:rsidP="000E63DF">
            <w:pPr>
              <w:jc w:val="both"/>
            </w:pPr>
          </w:p>
        </w:tc>
      </w:tr>
      <w:tr w:rsidR="00BD1398">
        <w:tc>
          <w:tcPr>
            <w:tcW w:w="5353" w:type="dxa"/>
            <w:tcBorders>
              <w:top w:val="single" w:sz="4" w:space="0" w:color="auto"/>
              <w:left w:val="single" w:sz="4" w:space="0" w:color="auto"/>
              <w:bottom w:val="single" w:sz="4" w:space="0" w:color="auto"/>
              <w:right w:val="single" w:sz="4" w:space="0" w:color="auto"/>
            </w:tcBorders>
          </w:tcPr>
          <w:p w:rsidR="00BD1398" w:rsidRDefault="00BD1398" w:rsidP="000E63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5"/>
            </w:pPr>
            <w:r>
              <w:t>Производство строительно-монтажных</w:t>
            </w:r>
          </w:p>
          <w:p w:rsidR="00BD1398" w:rsidRDefault="00BD1398" w:rsidP="000E63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5"/>
            </w:pPr>
            <w:r>
              <w:t>работ на рабочем месте в составе бригады в соо</w:t>
            </w:r>
            <w:r>
              <w:t>т</w:t>
            </w:r>
            <w:r>
              <w:t>ветствии полученным квалификационным разр</w:t>
            </w:r>
            <w:r>
              <w:t>я</w:t>
            </w:r>
            <w:r>
              <w:t>дом, с использованием документации, применя</w:t>
            </w:r>
            <w:r>
              <w:t>е</w:t>
            </w:r>
            <w:r>
              <w:t>мой при организации работ</w:t>
            </w:r>
          </w:p>
        </w:tc>
        <w:tc>
          <w:tcPr>
            <w:tcW w:w="4253" w:type="dxa"/>
            <w:tcBorders>
              <w:top w:val="single" w:sz="4" w:space="0" w:color="auto"/>
              <w:left w:val="single" w:sz="4" w:space="0" w:color="auto"/>
              <w:bottom w:val="single" w:sz="4" w:space="0" w:color="auto"/>
              <w:right w:val="single" w:sz="4" w:space="0" w:color="auto"/>
            </w:tcBorders>
          </w:tcPr>
          <w:p w:rsidR="00BD1398" w:rsidRDefault="00BD1398" w:rsidP="000E63DF">
            <w:pPr>
              <w:jc w:val="both"/>
            </w:pPr>
          </w:p>
        </w:tc>
      </w:tr>
      <w:tr w:rsidR="00BD1398">
        <w:tc>
          <w:tcPr>
            <w:tcW w:w="5353" w:type="dxa"/>
            <w:tcBorders>
              <w:top w:val="single" w:sz="4" w:space="0" w:color="auto"/>
              <w:left w:val="single" w:sz="4" w:space="0" w:color="auto"/>
              <w:bottom w:val="single" w:sz="4" w:space="0" w:color="auto"/>
              <w:right w:val="single" w:sz="4" w:space="0" w:color="auto"/>
            </w:tcBorders>
          </w:tcPr>
          <w:p w:rsidR="00BD1398" w:rsidRDefault="00BD1398" w:rsidP="000E63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5"/>
            </w:pPr>
            <w:r>
              <w:t>Обобщение материалов практики</w:t>
            </w:r>
          </w:p>
        </w:tc>
        <w:tc>
          <w:tcPr>
            <w:tcW w:w="4253" w:type="dxa"/>
            <w:tcBorders>
              <w:top w:val="single" w:sz="4" w:space="0" w:color="auto"/>
              <w:left w:val="single" w:sz="4" w:space="0" w:color="auto"/>
              <w:bottom w:val="single" w:sz="4" w:space="0" w:color="auto"/>
              <w:right w:val="single" w:sz="4" w:space="0" w:color="auto"/>
            </w:tcBorders>
          </w:tcPr>
          <w:p w:rsidR="00BD1398" w:rsidRDefault="00BD1398" w:rsidP="000E63DF">
            <w:pPr>
              <w:jc w:val="both"/>
            </w:pPr>
          </w:p>
        </w:tc>
      </w:tr>
      <w:tr w:rsidR="00BD1398">
        <w:trPr>
          <w:trHeight w:val="3974"/>
        </w:trPr>
        <w:tc>
          <w:tcPr>
            <w:tcW w:w="9606" w:type="dxa"/>
            <w:gridSpan w:val="2"/>
            <w:tcBorders>
              <w:top w:val="single" w:sz="4" w:space="0" w:color="auto"/>
              <w:left w:val="single" w:sz="4" w:space="0" w:color="auto"/>
              <w:bottom w:val="single" w:sz="4" w:space="0" w:color="auto"/>
              <w:right w:val="single" w:sz="4" w:space="0" w:color="auto"/>
            </w:tcBorders>
          </w:tcPr>
          <w:p w:rsidR="00BD1398" w:rsidRDefault="00BD1398" w:rsidP="000E63DF">
            <w:pPr>
              <w:pBdr>
                <w:top w:val="single" w:sz="4" w:space="1" w:color="auto"/>
                <w:left w:val="single" w:sz="4" w:space="4" w:color="auto"/>
                <w:bottom w:val="single" w:sz="4" w:space="31" w:color="auto"/>
                <w:right w:val="single" w:sz="4" w:space="4" w:color="auto"/>
              </w:pBdr>
            </w:pPr>
            <w:r>
              <w:rPr>
                <w:b/>
              </w:rPr>
              <w:t>Характеристика</w:t>
            </w:r>
            <w:r w:rsidR="00B63B2F">
              <w:rPr>
                <w:b/>
              </w:rPr>
              <w:t xml:space="preserve"> профессиональной деятельности </w:t>
            </w:r>
            <w:r>
              <w:rPr>
                <w:b/>
              </w:rPr>
              <w:t>обучающегося за время произво</w:t>
            </w:r>
            <w:r>
              <w:rPr>
                <w:b/>
              </w:rPr>
              <w:t>д</w:t>
            </w:r>
            <w:r>
              <w:rPr>
                <w:b/>
              </w:rPr>
              <w:t xml:space="preserve">ственной   практики </w:t>
            </w:r>
            <w:r>
              <w:t>___________________________________________________________________________</w:t>
            </w:r>
          </w:p>
          <w:p w:rsidR="00BD1398" w:rsidRDefault="00BD1398" w:rsidP="000E63DF">
            <w:pPr>
              <w:pBdr>
                <w:top w:val="single" w:sz="4" w:space="1" w:color="auto"/>
                <w:left w:val="single" w:sz="4" w:space="4" w:color="auto"/>
                <w:bottom w:val="single" w:sz="4" w:space="31" w:color="auto"/>
                <w:right w:val="single" w:sz="4" w:space="4" w:color="auto"/>
              </w:pBdr>
              <w:jc w:val="both"/>
            </w:pPr>
            <w:r>
              <w:t>___________________________________________________________________________</w:t>
            </w:r>
          </w:p>
          <w:p w:rsidR="00BD1398" w:rsidRDefault="00BD1398" w:rsidP="000E63DF">
            <w:pPr>
              <w:pBdr>
                <w:top w:val="single" w:sz="4" w:space="1" w:color="auto"/>
                <w:left w:val="single" w:sz="4" w:space="4" w:color="auto"/>
                <w:bottom w:val="single" w:sz="4" w:space="31" w:color="auto"/>
                <w:right w:val="single" w:sz="4" w:space="4" w:color="auto"/>
              </w:pBdr>
              <w:jc w:val="both"/>
            </w:pPr>
            <w:r>
              <w:t>___________________________________________________________________________</w:t>
            </w:r>
          </w:p>
          <w:p w:rsidR="00BD1398" w:rsidRDefault="00BD1398" w:rsidP="000E63DF">
            <w:pPr>
              <w:pBdr>
                <w:top w:val="single" w:sz="4" w:space="1" w:color="auto"/>
                <w:left w:val="single" w:sz="4" w:space="4" w:color="auto"/>
                <w:bottom w:val="single" w:sz="4" w:space="31" w:color="auto"/>
                <w:right w:val="single" w:sz="4" w:space="4" w:color="auto"/>
              </w:pBdr>
              <w:jc w:val="both"/>
            </w:pPr>
          </w:p>
          <w:p w:rsidR="00BD1398" w:rsidRDefault="00BD1398" w:rsidP="000E63DF">
            <w:pPr>
              <w:pBdr>
                <w:top w:val="single" w:sz="4" w:space="1" w:color="auto"/>
                <w:left w:val="single" w:sz="4" w:space="4" w:color="auto"/>
                <w:bottom w:val="single" w:sz="4" w:space="31" w:color="auto"/>
                <w:right w:val="single" w:sz="4" w:space="4" w:color="auto"/>
              </w:pBdr>
              <w:jc w:val="both"/>
              <w:rPr>
                <w:b/>
              </w:rPr>
            </w:pPr>
            <w:r>
              <w:t>Оценка _______________________________________________________</w:t>
            </w:r>
            <w:r>
              <w:rPr>
                <w:b/>
              </w:rPr>
              <w:t xml:space="preserve"> </w:t>
            </w:r>
          </w:p>
          <w:p w:rsidR="00BD1398" w:rsidRDefault="00BD1398" w:rsidP="000E63DF">
            <w:pPr>
              <w:pBdr>
                <w:top w:val="single" w:sz="4" w:space="1" w:color="auto"/>
                <w:left w:val="single" w:sz="4" w:space="4" w:color="auto"/>
                <w:bottom w:val="single" w:sz="4" w:space="31" w:color="auto"/>
                <w:right w:val="single" w:sz="4" w:space="4" w:color="auto"/>
              </w:pBdr>
              <w:jc w:val="both"/>
            </w:pPr>
          </w:p>
          <w:p w:rsidR="00BD1398" w:rsidRDefault="00BD1398" w:rsidP="000E63DF">
            <w:pPr>
              <w:pBdr>
                <w:top w:val="single" w:sz="4" w:space="1" w:color="auto"/>
                <w:left w:val="single" w:sz="4" w:space="4" w:color="auto"/>
                <w:bottom w:val="single" w:sz="4" w:space="31" w:color="auto"/>
                <w:right w:val="single" w:sz="4" w:space="4" w:color="auto"/>
              </w:pBdr>
              <w:jc w:val="both"/>
            </w:pPr>
            <w:r>
              <w:t xml:space="preserve">Дата «___»_______20___ </w:t>
            </w:r>
            <w:r>
              <w:tab/>
            </w:r>
            <w:r>
              <w:tab/>
            </w:r>
            <w:r>
              <w:tab/>
              <w:t xml:space="preserve"> Подпись руководителя практики </w:t>
            </w:r>
          </w:p>
          <w:p w:rsidR="00BD1398" w:rsidRDefault="00BD1398" w:rsidP="000E63DF">
            <w:pPr>
              <w:pBdr>
                <w:top w:val="single" w:sz="4" w:space="1" w:color="auto"/>
                <w:left w:val="single" w:sz="4" w:space="4" w:color="auto"/>
                <w:bottom w:val="single" w:sz="4" w:space="31" w:color="auto"/>
                <w:right w:val="single" w:sz="4" w:space="4" w:color="auto"/>
              </w:pBdr>
              <w:jc w:val="right"/>
            </w:pPr>
            <w:r>
              <w:t>___________________/ ФИО, должность</w:t>
            </w:r>
          </w:p>
          <w:p w:rsidR="00BD1398" w:rsidRDefault="00BD1398" w:rsidP="000E63DF">
            <w:pPr>
              <w:pBdr>
                <w:top w:val="single" w:sz="4" w:space="1" w:color="auto"/>
                <w:left w:val="single" w:sz="4" w:space="4" w:color="auto"/>
                <w:bottom w:val="single" w:sz="4" w:space="31" w:color="auto"/>
                <w:right w:val="single" w:sz="4" w:space="4" w:color="auto"/>
              </w:pBdr>
              <w:ind w:firstLine="708"/>
              <w:jc w:val="right"/>
            </w:pPr>
            <w:r>
              <w:t>Подпись ответственного лица организации (базы практики)</w:t>
            </w:r>
          </w:p>
          <w:p w:rsidR="00BD1398" w:rsidRDefault="00BD1398" w:rsidP="000E63DF">
            <w:pPr>
              <w:pBdr>
                <w:top w:val="single" w:sz="4" w:space="1" w:color="auto"/>
                <w:left w:val="single" w:sz="4" w:space="4" w:color="auto"/>
                <w:bottom w:val="single" w:sz="4" w:space="31" w:color="auto"/>
                <w:right w:val="single" w:sz="4" w:space="4" w:color="auto"/>
              </w:pBdr>
              <w:jc w:val="right"/>
            </w:pPr>
            <w:r>
              <w:t>___________________/ ФИО, должность</w:t>
            </w:r>
          </w:p>
          <w:p w:rsidR="00BD1398" w:rsidRDefault="00BD1398" w:rsidP="000E63DF">
            <w:pPr>
              <w:pBdr>
                <w:top w:val="single" w:sz="4" w:space="1" w:color="auto"/>
                <w:left w:val="single" w:sz="4" w:space="4" w:color="auto"/>
                <w:bottom w:val="single" w:sz="4" w:space="31" w:color="auto"/>
                <w:right w:val="single" w:sz="4" w:space="4" w:color="auto"/>
              </w:pBdr>
              <w:jc w:val="right"/>
            </w:pPr>
          </w:p>
          <w:p w:rsidR="00BD1398" w:rsidRDefault="00BD1398" w:rsidP="000E63DF">
            <w:pPr>
              <w:pBdr>
                <w:top w:val="single" w:sz="4" w:space="1" w:color="auto"/>
                <w:left w:val="single" w:sz="4" w:space="4" w:color="auto"/>
                <w:bottom w:val="single" w:sz="4" w:space="31" w:color="auto"/>
                <w:right w:val="single" w:sz="4" w:space="4" w:color="auto"/>
              </w:pBdr>
            </w:pPr>
            <w:r>
              <w:t>М.П.</w:t>
            </w:r>
          </w:p>
        </w:tc>
      </w:tr>
    </w:tbl>
    <w:p w:rsidR="00BD1398" w:rsidRPr="00BD1398" w:rsidRDefault="00BD1398" w:rsidP="00BD1398"/>
    <w:p w:rsidR="00A47651" w:rsidRPr="00EC3560" w:rsidRDefault="00A47651" w:rsidP="00A47651">
      <w:pPr>
        <w:pStyle w:val="1"/>
        <w:spacing w:before="0" w:after="0"/>
        <w:rPr>
          <w:rFonts w:ascii="Times New Roman" w:hAnsi="Times New Roman"/>
          <w:kern w:val="0"/>
          <w:sz w:val="24"/>
          <w:szCs w:val="24"/>
        </w:rPr>
      </w:pPr>
      <w:bookmarkStart w:id="18" w:name="_Toc307291370"/>
      <w:bookmarkEnd w:id="17"/>
      <w:r w:rsidRPr="00EC3560">
        <w:rPr>
          <w:rFonts w:ascii="Times New Roman" w:hAnsi="Times New Roman"/>
          <w:kern w:val="0"/>
          <w:sz w:val="24"/>
          <w:szCs w:val="24"/>
          <w:lang w:val="en-US"/>
        </w:rPr>
        <w:t>IV</w:t>
      </w:r>
      <w:r w:rsidRPr="00EC3560">
        <w:rPr>
          <w:rFonts w:ascii="Times New Roman" w:hAnsi="Times New Roman"/>
          <w:kern w:val="0"/>
          <w:sz w:val="24"/>
          <w:szCs w:val="24"/>
        </w:rPr>
        <w:t>. Контрольно-оценочные материалы для экзамена (квалификационного)</w:t>
      </w:r>
    </w:p>
    <w:p w:rsidR="00A47651" w:rsidRPr="00EC3560" w:rsidRDefault="00A47651" w:rsidP="00A47651">
      <w:pPr>
        <w:pStyle w:val="2"/>
        <w:spacing w:before="0" w:after="0"/>
        <w:jc w:val="both"/>
        <w:rPr>
          <w:rFonts w:ascii="Times New Roman" w:hAnsi="Times New Roman"/>
          <w:i w:val="0"/>
          <w:iCs w:val="0"/>
          <w:sz w:val="24"/>
          <w:szCs w:val="24"/>
        </w:rPr>
      </w:pPr>
      <w:r w:rsidRPr="00EC3560">
        <w:rPr>
          <w:rFonts w:ascii="Times New Roman" w:hAnsi="Times New Roman"/>
          <w:i w:val="0"/>
          <w:iCs w:val="0"/>
          <w:sz w:val="24"/>
          <w:szCs w:val="24"/>
        </w:rPr>
        <w:t>4.1. Формы проведения экзамена (квалификационного)</w:t>
      </w:r>
    </w:p>
    <w:p w:rsidR="00F132BE" w:rsidRPr="00EC3560" w:rsidRDefault="00F132BE" w:rsidP="00A47651">
      <w:pPr>
        <w:ind w:firstLine="720"/>
        <w:jc w:val="both"/>
      </w:pPr>
    </w:p>
    <w:p w:rsidR="00A47651" w:rsidRPr="00EC3560" w:rsidRDefault="007A4540" w:rsidP="00A47651">
      <w:pPr>
        <w:jc w:val="both"/>
      </w:pPr>
      <w:r w:rsidRPr="00EC3560">
        <w:t xml:space="preserve">Экзамен (квалификационный) ориентирован на проверку </w:t>
      </w:r>
      <w:proofErr w:type="spellStart"/>
      <w:r w:rsidRPr="00EC3560">
        <w:t>сформированности</w:t>
      </w:r>
      <w:proofErr w:type="spellEnd"/>
      <w:r w:rsidRPr="00EC3560">
        <w:t xml:space="preserve"> компете</w:t>
      </w:r>
      <w:r w:rsidRPr="00EC3560">
        <w:t>н</w:t>
      </w:r>
      <w:r w:rsidRPr="00EC3560">
        <w:t xml:space="preserve">ций и предусматривает использование портфеля достижений. </w:t>
      </w:r>
      <w:r w:rsidR="00A47651" w:rsidRPr="00EC3560">
        <w:t>Элементы портфеля дост</w:t>
      </w:r>
      <w:r w:rsidR="00A47651" w:rsidRPr="00EC3560">
        <w:t>и</w:t>
      </w:r>
      <w:r w:rsidR="00A47651" w:rsidRPr="00EC3560">
        <w:t>жений:</w:t>
      </w:r>
    </w:p>
    <w:p w:rsidR="007A4540" w:rsidRPr="00EC3560" w:rsidRDefault="007A4540" w:rsidP="00A47651">
      <w:pPr>
        <w:jc w:val="both"/>
        <w:rPr>
          <w:b/>
        </w:rPr>
      </w:pPr>
      <w:r w:rsidRPr="00EC3560">
        <w:rPr>
          <w:b/>
        </w:rPr>
        <w:t>Элементы портфеля достижений:</w:t>
      </w:r>
    </w:p>
    <w:p w:rsidR="00A47651" w:rsidRPr="00EC3560" w:rsidRDefault="00A47651" w:rsidP="00A47651">
      <w:pPr>
        <w:jc w:val="both"/>
      </w:pPr>
      <w:r w:rsidRPr="00EC3560">
        <w:t>- экзаменационн</w:t>
      </w:r>
      <w:r w:rsidR="00103EDB" w:rsidRPr="00EC3560">
        <w:t xml:space="preserve">ая </w:t>
      </w:r>
      <w:r w:rsidRPr="00EC3560">
        <w:t>ведомост</w:t>
      </w:r>
      <w:r w:rsidR="00103EDB" w:rsidRPr="00EC3560">
        <w:t>ь</w:t>
      </w:r>
      <w:r w:rsidRPr="00EC3560">
        <w:t xml:space="preserve"> промежуточной аттестации по МДК.02.01 </w:t>
      </w:r>
      <w:r w:rsidR="00EB52DE" w:rsidRPr="00EC3560">
        <w:rPr>
          <w:sz w:val="22"/>
          <w:szCs w:val="22"/>
        </w:rPr>
        <w:t>Организация те</w:t>
      </w:r>
      <w:r w:rsidR="00EB52DE" w:rsidRPr="00EC3560">
        <w:rPr>
          <w:sz w:val="22"/>
          <w:szCs w:val="22"/>
        </w:rPr>
        <w:t>х</w:t>
      </w:r>
      <w:r w:rsidR="00EB52DE" w:rsidRPr="00EC3560">
        <w:rPr>
          <w:sz w:val="22"/>
          <w:szCs w:val="22"/>
        </w:rPr>
        <w:t>нологических процессов при производстве строительно-монтажных, в том числе отделочных р</w:t>
      </w:r>
      <w:r w:rsidR="00EB52DE" w:rsidRPr="00EC3560">
        <w:rPr>
          <w:sz w:val="22"/>
          <w:szCs w:val="22"/>
        </w:rPr>
        <w:t>а</w:t>
      </w:r>
      <w:r w:rsidR="00EB52DE" w:rsidRPr="00EC3560">
        <w:rPr>
          <w:sz w:val="22"/>
          <w:szCs w:val="22"/>
        </w:rPr>
        <w:t>бот</w:t>
      </w:r>
      <w:r w:rsidR="00103EDB" w:rsidRPr="00EC3560">
        <w:t>;</w:t>
      </w:r>
    </w:p>
    <w:p w:rsidR="00A47651" w:rsidRPr="00EC3560" w:rsidRDefault="00103EDB" w:rsidP="00A47651">
      <w:pPr>
        <w:jc w:val="both"/>
      </w:pPr>
      <w:r w:rsidRPr="00EC3560">
        <w:t xml:space="preserve">- </w:t>
      </w:r>
      <w:r w:rsidR="00A50905" w:rsidRPr="00EC3560">
        <w:t xml:space="preserve">результаты </w:t>
      </w:r>
      <w:r w:rsidR="001040A0" w:rsidRPr="00EC3560">
        <w:t>письменного опроса</w:t>
      </w:r>
      <w:r w:rsidR="00A50905" w:rsidRPr="00EC3560">
        <w:t xml:space="preserve"> в рамках промежуточной аттестации по </w:t>
      </w:r>
      <w:r w:rsidR="002C2621" w:rsidRPr="00EC3560">
        <w:t>МДК.02.02 Учет и контроль технологических пр</w:t>
      </w:r>
      <w:r w:rsidR="002C2621" w:rsidRPr="00EC3560">
        <w:t>о</w:t>
      </w:r>
      <w:r w:rsidR="002C2621" w:rsidRPr="00EC3560">
        <w:t>цессов</w:t>
      </w:r>
      <w:r w:rsidRPr="00EC3560">
        <w:t>;</w:t>
      </w:r>
    </w:p>
    <w:p w:rsidR="00A47651" w:rsidRPr="00EC3560" w:rsidRDefault="00A47651" w:rsidP="00A47651">
      <w:pPr>
        <w:jc w:val="both"/>
      </w:pPr>
      <w:r w:rsidRPr="00EC3560">
        <w:t>- аттестационны</w:t>
      </w:r>
      <w:r w:rsidR="002C2621" w:rsidRPr="00EC3560">
        <w:t>й</w:t>
      </w:r>
      <w:r w:rsidRPr="00EC3560">
        <w:t xml:space="preserve"> лист</w:t>
      </w:r>
      <w:r w:rsidR="002C2621" w:rsidRPr="00EC3560">
        <w:t xml:space="preserve"> </w:t>
      </w:r>
      <w:r w:rsidRPr="00EC3560">
        <w:t xml:space="preserve"> по</w:t>
      </w:r>
      <w:r w:rsidR="002C2621" w:rsidRPr="00EC3560">
        <w:t xml:space="preserve"> производственной </w:t>
      </w:r>
      <w:r w:rsidRPr="00EC3560">
        <w:t>практике</w:t>
      </w:r>
      <w:r w:rsidR="002C2621" w:rsidRPr="00EC3560">
        <w:t>;</w:t>
      </w:r>
    </w:p>
    <w:p w:rsidR="00C87DD8" w:rsidRPr="00EC3560" w:rsidRDefault="00C87DD8" w:rsidP="00A47651">
      <w:pPr>
        <w:jc w:val="both"/>
      </w:pPr>
      <w:r w:rsidRPr="00EC3560">
        <w:t>- дневник практики;</w:t>
      </w:r>
    </w:p>
    <w:p w:rsidR="00C87DD8" w:rsidRPr="00EC3560" w:rsidRDefault="00C87DD8" w:rsidP="00A47651">
      <w:pPr>
        <w:jc w:val="both"/>
      </w:pPr>
      <w:r w:rsidRPr="00EC3560">
        <w:t>- результаты освоения элементов программы профессионального модуля обучающим</w:t>
      </w:r>
      <w:r w:rsidRPr="00EC3560">
        <w:t>и</w:t>
      </w:r>
      <w:r w:rsidRPr="00EC3560">
        <w:t>ся, представленные в сводной ведомости</w:t>
      </w:r>
      <w:r w:rsidR="007A4540" w:rsidRPr="00EC3560">
        <w:t>.</w:t>
      </w:r>
    </w:p>
    <w:p w:rsidR="007A4540" w:rsidRPr="00EC3560" w:rsidRDefault="007A4540" w:rsidP="00A47651">
      <w:pPr>
        <w:jc w:val="both"/>
      </w:pPr>
    </w:p>
    <w:p w:rsidR="007A4540" w:rsidRPr="00EC3560" w:rsidRDefault="007A4540" w:rsidP="007A4540">
      <w:pPr>
        <w:jc w:val="both"/>
      </w:pPr>
      <w:r w:rsidRPr="00EC3560">
        <w:t>Итоговая оценка формируется на осн</w:t>
      </w:r>
      <w:r w:rsidR="001040A0" w:rsidRPr="00EC3560">
        <w:t>ование проверки уровня освоения</w:t>
      </w:r>
      <w:r w:rsidRPr="00EC3560">
        <w:t xml:space="preserve"> следующих пр</w:t>
      </w:r>
      <w:r w:rsidRPr="00EC3560">
        <w:t>о</w:t>
      </w:r>
      <w:r w:rsidRPr="00EC3560">
        <w:t>фессиональных  компетенций:</w:t>
      </w:r>
    </w:p>
    <w:p w:rsidR="007A4540" w:rsidRPr="00EC3560" w:rsidRDefault="007A4540" w:rsidP="007A4540">
      <w:pPr>
        <w:jc w:val="both"/>
      </w:pPr>
    </w:p>
    <w:tbl>
      <w:tblPr>
        <w:tblW w:w="5000" w:type="pct"/>
        <w:tblLook w:val="00A0" w:firstRow="1" w:lastRow="0" w:firstColumn="1" w:lastColumn="0" w:noHBand="0" w:noVBand="0"/>
      </w:tblPr>
      <w:tblGrid>
        <w:gridCol w:w="1191"/>
        <w:gridCol w:w="8304"/>
      </w:tblGrid>
      <w:tr w:rsidR="00EC3560" w:rsidRPr="00EB52DE">
        <w:tc>
          <w:tcPr>
            <w:tcW w:w="627" w:type="pct"/>
          </w:tcPr>
          <w:p w:rsidR="00EB52DE" w:rsidRPr="00EB52DE" w:rsidRDefault="00EB52DE" w:rsidP="00EB52DE">
            <w:pPr>
              <w:keepNext/>
              <w:jc w:val="both"/>
              <w:outlineLvl w:val="1"/>
              <w:rPr>
                <w:rFonts w:cs="Arial"/>
                <w:bCs/>
                <w:iCs/>
              </w:rPr>
            </w:pPr>
            <w:r w:rsidRPr="00EB52DE">
              <w:rPr>
                <w:rFonts w:cs="Arial"/>
                <w:bCs/>
              </w:rPr>
              <w:t>ПК 2.1.</w:t>
            </w:r>
          </w:p>
        </w:tc>
        <w:tc>
          <w:tcPr>
            <w:tcW w:w="4373" w:type="pct"/>
          </w:tcPr>
          <w:p w:rsidR="00EB52DE" w:rsidRPr="00EB52DE" w:rsidRDefault="00EB52DE" w:rsidP="00EB52DE">
            <w:pPr>
              <w:keepNext/>
              <w:jc w:val="both"/>
              <w:outlineLvl w:val="1"/>
              <w:rPr>
                <w:rFonts w:cs="Arial"/>
                <w:bCs/>
                <w:iCs/>
              </w:rPr>
            </w:pPr>
            <w:r w:rsidRPr="00EB52DE">
              <w:rPr>
                <w:rFonts w:cs="Arial"/>
                <w:bCs/>
                <w:iCs/>
              </w:rPr>
              <w:t>Выполнять подготовительные работы на строительной площадке</w:t>
            </w:r>
          </w:p>
        </w:tc>
      </w:tr>
      <w:tr w:rsidR="00EC3560" w:rsidRPr="00EB52DE">
        <w:tc>
          <w:tcPr>
            <w:tcW w:w="627" w:type="pct"/>
          </w:tcPr>
          <w:p w:rsidR="00EB52DE" w:rsidRPr="00EB52DE" w:rsidRDefault="00EB52DE" w:rsidP="00EB52DE">
            <w:pPr>
              <w:keepNext/>
              <w:jc w:val="both"/>
              <w:outlineLvl w:val="1"/>
              <w:rPr>
                <w:rFonts w:cs="Arial"/>
                <w:bCs/>
                <w:iCs/>
              </w:rPr>
            </w:pPr>
            <w:r w:rsidRPr="00EB52DE">
              <w:rPr>
                <w:rFonts w:cs="Arial"/>
                <w:bCs/>
              </w:rPr>
              <w:t>ПК 2.2</w:t>
            </w:r>
          </w:p>
        </w:tc>
        <w:tc>
          <w:tcPr>
            <w:tcW w:w="4373" w:type="pct"/>
          </w:tcPr>
          <w:p w:rsidR="00EB52DE" w:rsidRPr="00EB52DE" w:rsidRDefault="00EB52DE" w:rsidP="00EB52DE">
            <w:pPr>
              <w:keepNext/>
              <w:jc w:val="both"/>
              <w:outlineLvl w:val="1"/>
              <w:rPr>
                <w:rFonts w:cs="Arial"/>
                <w:bCs/>
                <w:iCs/>
              </w:rPr>
            </w:pPr>
            <w:r w:rsidRPr="00EB52DE">
              <w:rPr>
                <w:rFonts w:cs="Arial"/>
                <w:bCs/>
                <w:iCs/>
              </w:rPr>
              <w:t>Выполнять строительно-монтажные, в том числе отделочные работы на об</w:t>
            </w:r>
            <w:r w:rsidRPr="00EB52DE">
              <w:rPr>
                <w:rFonts w:cs="Arial"/>
                <w:bCs/>
                <w:iCs/>
              </w:rPr>
              <w:t>ъ</w:t>
            </w:r>
            <w:r w:rsidRPr="00EB52DE">
              <w:rPr>
                <w:rFonts w:cs="Arial"/>
                <w:bCs/>
                <w:iCs/>
              </w:rPr>
              <w:t>екте капитального строительства</w:t>
            </w:r>
          </w:p>
        </w:tc>
      </w:tr>
      <w:tr w:rsidR="00EC3560" w:rsidRPr="00EB52DE">
        <w:tc>
          <w:tcPr>
            <w:tcW w:w="627" w:type="pct"/>
          </w:tcPr>
          <w:p w:rsidR="00EB52DE" w:rsidRPr="00EB52DE" w:rsidRDefault="00EB52DE" w:rsidP="00EB52DE">
            <w:pPr>
              <w:keepNext/>
              <w:jc w:val="both"/>
              <w:outlineLvl w:val="1"/>
              <w:rPr>
                <w:rFonts w:cs="Arial"/>
                <w:bCs/>
                <w:iCs/>
              </w:rPr>
            </w:pPr>
            <w:r w:rsidRPr="00EB52DE">
              <w:rPr>
                <w:rFonts w:cs="Arial"/>
                <w:bCs/>
              </w:rPr>
              <w:t xml:space="preserve">ПК 2.3 </w:t>
            </w:r>
          </w:p>
        </w:tc>
        <w:tc>
          <w:tcPr>
            <w:tcW w:w="4373" w:type="pct"/>
          </w:tcPr>
          <w:p w:rsidR="00EB52DE" w:rsidRPr="00EB52DE" w:rsidRDefault="00EB52DE" w:rsidP="00EB52DE">
            <w:pPr>
              <w:keepNext/>
              <w:jc w:val="both"/>
              <w:outlineLvl w:val="1"/>
              <w:rPr>
                <w:rFonts w:cs="Arial"/>
                <w:bCs/>
                <w:iCs/>
              </w:rPr>
            </w:pPr>
            <w:r w:rsidRPr="00EB52DE">
              <w:rPr>
                <w:rFonts w:cs="Arial"/>
                <w:bCs/>
                <w:iCs/>
              </w:rPr>
              <w:t>Проводить оперативный учет объемов выполняемых работ и расходов мат</w:t>
            </w:r>
            <w:r w:rsidRPr="00EB52DE">
              <w:rPr>
                <w:rFonts w:cs="Arial"/>
                <w:bCs/>
                <w:iCs/>
              </w:rPr>
              <w:t>е</w:t>
            </w:r>
            <w:r w:rsidRPr="00EB52DE">
              <w:rPr>
                <w:rFonts w:cs="Arial"/>
                <w:bCs/>
                <w:iCs/>
              </w:rPr>
              <w:t>риальных ресурсов</w:t>
            </w:r>
          </w:p>
        </w:tc>
      </w:tr>
      <w:tr w:rsidR="00EC3560" w:rsidRPr="00EB52DE">
        <w:tc>
          <w:tcPr>
            <w:tcW w:w="627" w:type="pct"/>
          </w:tcPr>
          <w:p w:rsidR="00EB52DE" w:rsidRPr="00EB52DE" w:rsidRDefault="00EB52DE" w:rsidP="00EB52DE">
            <w:pPr>
              <w:keepNext/>
              <w:jc w:val="both"/>
              <w:outlineLvl w:val="1"/>
              <w:rPr>
                <w:rFonts w:cs="Arial"/>
                <w:bCs/>
              </w:rPr>
            </w:pPr>
            <w:r w:rsidRPr="00EB52DE">
              <w:rPr>
                <w:rFonts w:cs="Arial"/>
                <w:bCs/>
              </w:rPr>
              <w:t>ПК 2.4</w:t>
            </w:r>
          </w:p>
        </w:tc>
        <w:tc>
          <w:tcPr>
            <w:tcW w:w="4373" w:type="pct"/>
          </w:tcPr>
          <w:p w:rsidR="00EB52DE" w:rsidRPr="00EB52DE" w:rsidRDefault="00EB52DE" w:rsidP="00EB52DE">
            <w:pPr>
              <w:keepNext/>
              <w:jc w:val="both"/>
              <w:outlineLvl w:val="1"/>
              <w:rPr>
                <w:rFonts w:cs="Arial"/>
                <w:bCs/>
              </w:rPr>
            </w:pPr>
            <w:r w:rsidRPr="00EB52DE">
              <w:rPr>
                <w:rFonts w:cs="Arial"/>
                <w:bCs/>
              </w:rPr>
              <w:t>Осуществлять мероприятия по контролю качества выполняемых работ и ра</w:t>
            </w:r>
            <w:r w:rsidRPr="00EB52DE">
              <w:rPr>
                <w:rFonts w:cs="Arial"/>
                <w:bCs/>
              </w:rPr>
              <w:t>с</w:t>
            </w:r>
            <w:r w:rsidRPr="00EB52DE">
              <w:rPr>
                <w:rFonts w:cs="Arial"/>
                <w:bCs/>
              </w:rPr>
              <w:t>ходуемых материалов</w:t>
            </w:r>
          </w:p>
        </w:tc>
      </w:tr>
    </w:tbl>
    <w:p w:rsidR="007A4540" w:rsidRPr="00EC3560" w:rsidRDefault="007A4540" w:rsidP="007A45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lang w:eastAsia="en-US"/>
        </w:rPr>
      </w:pPr>
      <w:r w:rsidRPr="00EC3560">
        <w:rPr>
          <w:rFonts w:eastAsia="Calibri"/>
          <w:lang w:eastAsia="en-US"/>
        </w:rPr>
        <w:tab/>
        <w:t xml:space="preserve">                                                                                                                                                                                                                                                                                                </w:t>
      </w:r>
    </w:p>
    <w:p w:rsidR="007A4540" w:rsidRDefault="007A4540" w:rsidP="007A4540">
      <w:pPr>
        <w:jc w:val="both"/>
      </w:pPr>
      <w:r w:rsidRPr="00EC3560">
        <w:t xml:space="preserve">Проверка осуществляется в форме собеседования с использованием портфеля </w:t>
      </w:r>
      <w:proofErr w:type="spellStart"/>
      <w:r w:rsidRPr="00EC3560">
        <w:t>достиже-ний</w:t>
      </w:r>
      <w:proofErr w:type="spellEnd"/>
      <w:r w:rsidRPr="00EC3560">
        <w:t>.</w:t>
      </w:r>
    </w:p>
    <w:p w:rsidR="00C439C9" w:rsidRPr="00EC3560" w:rsidRDefault="00C439C9" w:rsidP="007A4540">
      <w:pPr>
        <w:jc w:val="both"/>
      </w:pPr>
    </w:p>
    <w:p w:rsidR="00B848DA" w:rsidRPr="007F18CD" w:rsidRDefault="00B848DA" w:rsidP="006E2F44">
      <w:pPr>
        <w:pStyle w:val="2"/>
        <w:spacing w:before="0" w:after="0"/>
        <w:jc w:val="both"/>
        <w:rPr>
          <w:rFonts w:ascii="Times New Roman" w:hAnsi="Times New Roman"/>
          <w:b w:val="0"/>
          <w:iCs w:val="0"/>
          <w:sz w:val="24"/>
          <w:szCs w:val="24"/>
        </w:rPr>
      </w:pPr>
      <w:bookmarkStart w:id="19" w:name="_Toc307291372"/>
      <w:bookmarkEnd w:id="18"/>
      <w:r w:rsidRPr="007F18CD">
        <w:rPr>
          <w:rFonts w:ascii="Times New Roman" w:hAnsi="Times New Roman"/>
          <w:i w:val="0"/>
          <w:iCs w:val="0"/>
          <w:sz w:val="24"/>
          <w:szCs w:val="24"/>
        </w:rPr>
        <w:t xml:space="preserve">4.2. Форма оценочной ведомости </w:t>
      </w:r>
      <w:r w:rsidRPr="007F18CD">
        <w:rPr>
          <w:rFonts w:ascii="Times New Roman" w:hAnsi="Times New Roman"/>
          <w:b w:val="0"/>
          <w:iCs w:val="0"/>
          <w:sz w:val="24"/>
          <w:szCs w:val="24"/>
        </w:rPr>
        <w:t>(заполняется на каждого обучающегося)</w:t>
      </w:r>
      <w:bookmarkEnd w:id="19"/>
    </w:p>
    <w:p w:rsidR="00067F66" w:rsidRDefault="00067F66" w:rsidP="006E2F44">
      <w:pPr>
        <w:rPr>
          <w:i/>
        </w:rPr>
      </w:pPr>
      <w:r w:rsidRPr="007F18CD">
        <w:rPr>
          <w:i/>
        </w:rPr>
        <w:t xml:space="preserve">Все части ведомости до пункта «Итоги экзамена (квалификационного)» должны быть заполнены до начала </w:t>
      </w:r>
      <w:r w:rsidRPr="00976C38">
        <w:rPr>
          <w:i/>
        </w:rPr>
        <w:t>очной части экзамена (квалификационного)</w:t>
      </w:r>
    </w:p>
    <w:p w:rsidR="00EF279E" w:rsidRPr="007F18CD" w:rsidRDefault="00EF279E" w:rsidP="006E2F44">
      <w:pPr>
        <w:rPr>
          <w:i/>
        </w:rPr>
      </w:pPr>
    </w:p>
    <w:p w:rsidR="00C65276" w:rsidRDefault="005C5BD1" w:rsidP="00C65276">
      <w:pPr>
        <w:pBdr>
          <w:top w:val="single" w:sz="4" w:space="1" w:color="auto"/>
          <w:left w:val="single" w:sz="4" w:space="4" w:color="auto"/>
          <w:bottom w:val="single" w:sz="4" w:space="1" w:color="auto"/>
          <w:right w:val="single" w:sz="4" w:space="4" w:color="auto"/>
        </w:pBdr>
        <w:ind w:firstLine="709"/>
        <w:jc w:val="center"/>
        <w:rPr>
          <w:b/>
          <w:iCs/>
          <w:caps/>
        </w:rPr>
      </w:pPr>
      <w:r>
        <w:rPr>
          <w:b/>
          <w:iCs/>
          <w:caps/>
        </w:rPr>
        <w:t>ОГБПОУ</w:t>
      </w:r>
      <w:r w:rsidR="00C65276">
        <w:rPr>
          <w:b/>
          <w:iCs/>
          <w:caps/>
        </w:rPr>
        <w:t xml:space="preserve"> « </w:t>
      </w:r>
      <w:r w:rsidR="00C65276" w:rsidRPr="00C65276">
        <w:rPr>
          <w:b/>
          <w:iCs/>
          <w:smallCaps/>
        </w:rPr>
        <w:t>Смоленский строительный колледж</w:t>
      </w:r>
      <w:r w:rsidR="00C65276">
        <w:rPr>
          <w:b/>
          <w:iCs/>
          <w:caps/>
        </w:rPr>
        <w:t>»</w:t>
      </w:r>
    </w:p>
    <w:p w:rsidR="00EA20A0" w:rsidRPr="007F18CD" w:rsidRDefault="00563E60" w:rsidP="006E2F44">
      <w:pPr>
        <w:pBdr>
          <w:top w:val="single" w:sz="4" w:space="1" w:color="auto"/>
          <w:left w:val="single" w:sz="4" w:space="4" w:color="auto"/>
          <w:bottom w:val="single" w:sz="4" w:space="1" w:color="auto"/>
          <w:right w:val="single" w:sz="4" w:space="4" w:color="auto"/>
        </w:pBdr>
        <w:jc w:val="center"/>
        <w:rPr>
          <w:b/>
          <w:caps/>
        </w:rPr>
      </w:pPr>
      <w:r w:rsidRPr="007F18CD">
        <w:rPr>
          <w:b/>
          <w:caps/>
        </w:rPr>
        <w:t xml:space="preserve">оценочная ведомость </w:t>
      </w:r>
    </w:p>
    <w:p w:rsidR="00C86B14" w:rsidRDefault="00563E60" w:rsidP="006E2F44">
      <w:pPr>
        <w:pBdr>
          <w:top w:val="single" w:sz="4" w:space="1" w:color="auto"/>
          <w:left w:val="single" w:sz="4" w:space="4" w:color="auto"/>
          <w:bottom w:val="single" w:sz="4" w:space="1" w:color="auto"/>
          <w:right w:val="single" w:sz="4" w:space="4" w:color="auto"/>
        </w:pBdr>
        <w:jc w:val="center"/>
        <w:rPr>
          <w:i/>
          <w:caps/>
        </w:rPr>
      </w:pPr>
      <w:r w:rsidRPr="007F18CD">
        <w:rPr>
          <w:b/>
          <w:caps/>
        </w:rPr>
        <w:t>по профессиональному модулю</w:t>
      </w:r>
      <w:r w:rsidR="00EB52DE">
        <w:rPr>
          <w:b/>
          <w:caps/>
        </w:rPr>
        <w:t xml:space="preserve"> </w:t>
      </w:r>
      <w:r w:rsidR="00C86B14">
        <w:rPr>
          <w:i/>
          <w:caps/>
        </w:rPr>
        <w:t>________________________________________________________________</w:t>
      </w:r>
    </w:p>
    <w:p w:rsidR="00B848DA" w:rsidRPr="007F18CD" w:rsidRDefault="00B848DA" w:rsidP="006E2F44">
      <w:pPr>
        <w:pBdr>
          <w:top w:val="single" w:sz="4" w:space="1" w:color="auto"/>
          <w:left w:val="single" w:sz="4" w:space="4" w:color="auto"/>
          <w:bottom w:val="single" w:sz="4" w:space="1" w:color="auto"/>
          <w:right w:val="single" w:sz="4" w:space="4" w:color="auto"/>
        </w:pBdr>
        <w:jc w:val="center"/>
        <w:rPr>
          <w:i/>
          <w:caps/>
        </w:rPr>
      </w:pPr>
      <w:r w:rsidRPr="007F18CD">
        <w:rPr>
          <w:i/>
          <w:caps/>
        </w:rPr>
        <w:t>ФИО</w:t>
      </w:r>
    </w:p>
    <w:p w:rsidR="00B848DA" w:rsidRPr="007F18CD" w:rsidRDefault="000E63DF" w:rsidP="000E63DF">
      <w:pPr>
        <w:pBdr>
          <w:top w:val="single" w:sz="4" w:space="1" w:color="auto"/>
          <w:left w:val="single" w:sz="4" w:space="4" w:color="auto"/>
          <w:bottom w:val="single" w:sz="4" w:space="1" w:color="auto"/>
          <w:right w:val="single" w:sz="4" w:space="4" w:color="auto"/>
        </w:pBdr>
        <w:jc w:val="center"/>
      </w:pPr>
      <w:r>
        <w:t>о</w:t>
      </w:r>
      <w:r w:rsidR="00563E60" w:rsidRPr="007F18CD">
        <w:t>бучающийся</w:t>
      </w:r>
      <w:r w:rsidR="00745500">
        <w:t xml:space="preserve"> </w:t>
      </w:r>
      <w:r w:rsidR="00977868" w:rsidRPr="007F18CD">
        <w:t>(</w:t>
      </w:r>
      <w:proofErr w:type="spellStart"/>
      <w:r w:rsidR="00977868" w:rsidRPr="007F18CD">
        <w:t>аяся</w:t>
      </w:r>
      <w:proofErr w:type="spellEnd"/>
      <w:r w:rsidR="00977868" w:rsidRPr="007F18CD">
        <w:t>)</w:t>
      </w:r>
      <w:r w:rsidR="00563E60" w:rsidRPr="007F18CD">
        <w:t xml:space="preserve"> на _</w:t>
      </w:r>
      <w:r w:rsidR="00977868" w:rsidRPr="007F18CD">
        <w:t>_</w:t>
      </w:r>
      <w:r w:rsidR="00563E60" w:rsidRPr="007F18CD">
        <w:t>___ курсе по специальности СПО</w:t>
      </w:r>
    </w:p>
    <w:p w:rsidR="00C86B14" w:rsidRDefault="00C86B14" w:rsidP="006E2F44">
      <w:pPr>
        <w:pBdr>
          <w:top w:val="single" w:sz="4" w:space="1" w:color="auto"/>
          <w:left w:val="single" w:sz="4" w:space="4" w:color="auto"/>
          <w:bottom w:val="single" w:sz="4" w:space="1" w:color="auto"/>
          <w:right w:val="single" w:sz="4" w:space="4" w:color="auto"/>
        </w:pBdr>
        <w:jc w:val="center"/>
        <w:rPr>
          <w:u w:val="single"/>
        </w:rPr>
      </w:pPr>
    </w:p>
    <w:p w:rsidR="00563E60" w:rsidRPr="007F18CD" w:rsidRDefault="005C5BD1" w:rsidP="006E2F44">
      <w:pPr>
        <w:pBdr>
          <w:top w:val="single" w:sz="4" w:space="1" w:color="auto"/>
          <w:left w:val="single" w:sz="4" w:space="4" w:color="auto"/>
          <w:bottom w:val="single" w:sz="4" w:space="1" w:color="auto"/>
          <w:right w:val="single" w:sz="4" w:space="4" w:color="auto"/>
        </w:pBdr>
        <w:jc w:val="center"/>
        <w:rPr>
          <w:u w:val="single"/>
        </w:rPr>
      </w:pPr>
      <w:r>
        <w:rPr>
          <w:u w:val="single"/>
        </w:rPr>
        <w:t>08.02.01</w:t>
      </w:r>
      <w:r w:rsidR="00B91B35" w:rsidRPr="007F18CD">
        <w:rPr>
          <w:u w:val="single"/>
        </w:rPr>
        <w:t xml:space="preserve"> Строительство и эксплуатация зданий и сооружений</w:t>
      </w:r>
      <w:r w:rsidR="00B848DA" w:rsidRPr="007F18CD">
        <w:rPr>
          <w:u w:val="single"/>
        </w:rPr>
        <w:t xml:space="preserve">   </w:t>
      </w:r>
    </w:p>
    <w:p w:rsidR="0086661D" w:rsidRPr="007F18CD" w:rsidRDefault="00EB52DE" w:rsidP="006E2F44">
      <w:pPr>
        <w:pBdr>
          <w:top w:val="single" w:sz="4" w:space="1" w:color="auto"/>
          <w:left w:val="single" w:sz="4" w:space="4" w:color="auto"/>
          <w:bottom w:val="single" w:sz="4" w:space="1" w:color="auto"/>
          <w:right w:val="single" w:sz="4" w:space="4" w:color="auto"/>
        </w:pBdr>
        <w:jc w:val="center"/>
      </w:pPr>
      <w:r>
        <w:t xml:space="preserve">углубленная </w:t>
      </w:r>
      <w:r w:rsidR="00B91B35" w:rsidRPr="007F18CD">
        <w:t xml:space="preserve"> </w:t>
      </w:r>
      <w:r w:rsidR="0086661D" w:rsidRPr="007F18CD">
        <w:t xml:space="preserve"> подготовк</w:t>
      </w:r>
      <w:r w:rsidR="00032EED">
        <w:t>а</w:t>
      </w:r>
    </w:p>
    <w:p w:rsidR="00563E60" w:rsidRPr="007F18CD" w:rsidRDefault="00563E60" w:rsidP="00C86B14">
      <w:pPr>
        <w:pBdr>
          <w:top w:val="single" w:sz="4" w:space="1" w:color="auto"/>
          <w:left w:val="single" w:sz="4" w:space="4" w:color="auto"/>
          <w:bottom w:val="single" w:sz="4" w:space="1" w:color="auto"/>
          <w:right w:val="single" w:sz="4" w:space="4" w:color="auto"/>
        </w:pBdr>
        <w:jc w:val="center"/>
      </w:pPr>
      <w:r w:rsidRPr="007F18CD">
        <w:t>освоил(а) программу профессионального модуля</w:t>
      </w:r>
    </w:p>
    <w:p w:rsidR="00EB52DE" w:rsidRPr="00EB52DE" w:rsidRDefault="00232FBF" w:rsidP="00EB52DE">
      <w:pPr>
        <w:pBdr>
          <w:top w:val="single" w:sz="4" w:space="1" w:color="auto"/>
          <w:left w:val="single" w:sz="4" w:space="4" w:color="auto"/>
          <w:bottom w:val="single" w:sz="4" w:space="1" w:color="auto"/>
          <w:right w:val="single" w:sz="4" w:space="9" w:color="auto"/>
        </w:pBdr>
        <w:jc w:val="center"/>
        <w:rPr>
          <w:b/>
          <w:color w:val="000000"/>
        </w:rPr>
      </w:pPr>
      <w:r w:rsidRPr="00232FBF">
        <w:rPr>
          <w:b/>
          <w:color w:val="000000"/>
        </w:rPr>
        <w:t xml:space="preserve">ПМ.02 </w:t>
      </w:r>
      <w:r w:rsidR="00EB52DE" w:rsidRPr="00EB52DE">
        <w:rPr>
          <w:b/>
          <w:color w:val="000000"/>
        </w:rPr>
        <w:t xml:space="preserve">Выполнение технологических процессов на объекте капитального </w:t>
      </w:r>
    </w:p>
    <w:p w:rsidR="00EB52DE" w:rsidRPr="00EB52DE" w:rsidRDefault="00EB52DE" w:rsidP="00EB52DE">
      <w:pPr>
        <w:pBdr>
          <w:top w:val="single" w:sz="4" w:space="1" w:color="auto"/>
          <w:left w:val="single" w:sz="4" w:space="4" w:color="auto"/>
          <w:bottom w:val="single" w:sz="4" w:space="1" w:color="auto"/>
          <w:right w:val="single" w:sz="4" w:space="9" w:color="auto"/>
        </w:pBdr>
        <w:jc w:val="center"/>
        <w:rPr>
          <w:b/>
          <w:color w:val="000000"/>
        </w:rPr>
      </w:pPr>
      <w:r w:rsidRPr="00EB52DE">
        <w:rPr>
          <w:b/>
          <w:color w:val="000000"/>
        </w:rPr>
        <w:t>строительств</w:t>
      </w:r>
    </w:p>
    <w:p w:rsidR="00232FBF" w:rsidRPr="00232FBF" w:rsidRDefault="00232FBF" w:rsidP="006E2F44">
      <w:pPr>
        <w:pBdr>
          <w:top w:val="single" w:sz="4" w:space="1" w:color="auto"/>
          <w:left w:val="single" w:sz="4" w:space="4" w:color="auto"/>
          <w:bottom w:val="single" w:sz="4" w:space="1" w:color="auto"/>
          <w:right w:val="single" w:sz="4" w:space="4" w:color="auto"/>
        </w:pBdr>
        <w:ind w:firstLine="708"/>
        <w:jc w:val="center"/>
        <w:rPr>
          <w:i/>
        </w:rPr>
      </w:pPr>
    </w:p>
    <w:p w:rsidR="00563E60" w:rsidRPr="007F18CD" w:rsidRDefault="00563E60" w:rsidP="006E2F44">
      <w:pPr>
        <w:pBdr>
          <w:top w:val="single" w:sz="4" w:space="1" w:color="auto"/>
          <w:left w:val="single" w:sz="4" w:space="4" w:color="auto"/>
          <w:bottom w:val="single" w:sz="4" w:space="1" w:color="auto"/>
          <w:right w:val="single" w:sz="4" w:space="4" w:color="auto"/>
        </w:pBdr>
      </w:pPr>
      <w:r w:rsidRPr="007F18CD">
        <w:t>в объеме ______ час. с «__</w:t>
      </w:r>
      <w:r w:rsidR="00977868" w:rsidRPr="007F18CD">
        <w:t>_</w:t>
      </w:r>
      <w:r w:rsidRPr="007F18CD">
        <w:t>»._____.20__ г. по «___»_______.20__ г.</w:t>
      </w:r>
    </w:p>
    <w:p w:rsidR="0044479E" w:rsidRDefault="00563E60" w:rsidP="006E2F44">
      <w:pPr>
        <w:pBdr>
          <w:top w:val="single" w:sz="4" w:space="1" w:color="auto"/>
          <w:left w:val="single" w:sz="4" w:space="4" w:color="auto"/>
          <w:bottom w:val="single" w:sz="4" w:space="1" w:color="auto"/>
          <w:right w:val="single" w:sz="4" w:space="4" w:color="auto"/>
        </w:pBdr>
        <w:rPr>
          <w:i/>
        </w:rPr>
      </w:pPr>
      <w:r w:rsidRPr="007F18CD">
        <w:t>Результаты промежуточной аттестации по элементам профессионального модуля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2410"/>
        <w:gridCol w:w="1671"/>
        <w:gridCol w:w="2187"/>
      </w:tblGrid>
      <w:tr w:rsidR="00112E26">
        <w:tc>
          <w:tcPr>
            <w:tcW w:w="3227" w:type="dxa"/>
          </w:tcPr>
          <w:p w:rsidR="00112E26" w:rsidRPr="007F18CD" w:rsidRDefault="00112E26" w:rsidP="00371A19">
            <w:pPr>
              <w:jc w:val="center"/>
            </w:pPr>
            <w:r w:rsidRPr="007F18CD">
              <w:t>Элементы модуля</w:t>
            </w:r>
          </w:p>
          <w:p w:rsidR="00112E26" w:rsidRPr="007F18CD" w:rsidRDefault="00112E26" w:rsidP="00371A19">
            <w:pPr>
              <w:jc w:val="center"/>
            </w:pPr>
            <w:r w:rsidRPr="007F18CD">
              <w:t>(код и наименование МДК, код практики)</w:t>
            </w:r>
          </w:p>
        </w:tc>
        <w:tc>
          <w:tcPr>
            <w:tcW w:w="2410" w:type="dxa"/>
          </w:tcPr>
          <w:p w:rsidR="00112E26" w:rsidRPr="007F18CD" w:rsidRDefault="00C629C0" w:rsidP="00371A19">
            <w:pPr>
              <w:jc w:val="center"/>
            </w:pPr>
            <w:r w:rsidRPr="007F18CD">
              <w:t>Формы промежуто</w:t>
            </w:r>
            <w:r w:rsidRPr="007F18CD">
              <w:t>ч</w:t>
            </w:r>
            <w:r w:rsidRPr="007F18CD">
              <w:t>ной аттестации</w:t>
            </w:r>
          </w:p>
        </w:tc>
        <w:tc>
          <w:tcPr>
            <w:tcW w:w="1671" w:type="dxa"/>
          </w:tcPr>
          <w:p w:rsidR="00112E26" w:rsidRPr="007F18CD" w:rsidRDefault="00C629C0" w:rsidP="00371A19">
            <w:pPr>
              <w:jc w:val="center"/>
            </w:pPr>
            <w:r>
              <w:t>Оценка</w:t>
            </w:r>
          </w:p>
        </w:tc>
        <w:tc>
          <w:tcPr>
            <w:tcW w:w="2187" w:type="dxa"/>
          </w:tcPr>
          <w:p w:rsidR="00112E26" w:rsidRPr="007F18CD" w:rsidRDefault="00C629C0" w:rsidP="00371A19">
            <w:pPr>
              <w:jc w:val="center"/>
            </w:pPr>
            <w:r w:rsidRPr="007F18CD">
              <w:t>Итоговая оце</w:t>
            </w:r>
            <w:r w:rsidRPr="007F18CD">
              <w:t>н</w:t>
            </w:r>
            <w:r w:rsidRPr="007F18CD">
              <w:t>ка по результ</w:t>
            </w:r>
            <w:r w:rsidRPr="007F18CD">
              <w:t>а</w:t>
            </w:r>
            <w:r w:rsidRPr="007F18CD">
              <w:t>там контроля освоения пр</w:t>
            </w:r>
            <w:r w:rsidRPr="007F18CD">
              <w:t>о</w:t>
            </w:r>
            <w:r w:rsidRPr="007F18CD">
              <w:t>граммы ПМ</w:t>
            </w:r>
          </w:p>
        </w:tc>
      </w:tr>
      <w:tr w:rsidR="00232FBF">
        <w:tc>
          <w:tcPr>
            <w:tcW w:w="3227" w:type="dxa"/>
            <w:vAlign w:val="center"/>
          </w:tcPr>
          <w:p w:rsidR="00232FBF" w:rsidRPr="000E63DF" w:rsidRDefault="00232FBF" w:rsidP="000E63DF">
            <w:pPr>
              <w:rPr>
                <w:color w:val="000000"/>
              </w:rPr>
            </w:pPr>
            <w:r w:rsidRPr="000E63DF">
              <w:rPr>
                <w:color w:val="000000"/>
              </w:rPr>
              <w:t xml:space="preserve">МДК.02.01 </w:t>
            </w:r>
            <w:r w:rsidR="00EB52DE" w:rsidRPr="00FA2CAB">
              <w:rPr>
                <w:sz w:val="22"/>
                <w:szCs w:val="22"/>
              </w:rPr>
              <w:t>Организация те</w:t>
            </w:r>
            <w:r w:rsidR="00EB52DE" w:rsidRPr="00FA2CAB">
              <w:rPr>
                <w:sz w:val="22"/>
                <w:szCs w:val="22"/>
              </w:rPr>
              <w:t>х</w:t>
            </w:r>
            <w:r w:rsidR="00EB52DE" w:rsidRPr="00FA2CAB">
              <w:rPr>
                <w:sz w:val="22"/>
                <w:szCs w:val="22"/>
              </w:rPr>
              <w:t>нологических процессов при производстве строительно-монтажных, в том числе отд</w:t>
            </w:r>
            <w:r w:rsidR="00EB52DE" w:rsidRPr="00FA2CAB">
              <w:rPr>
                <w:sz w:val="22"/>
                <w:szCs w:val="22"/>
              </w:rPr>
              <w:t>е</w:t>
            </w:r>
            <w:r w:rsidR="00EB52DE" w:rsidRPr="00FA2CAB">
              <w:rPr>
                <w:sz w:val="22"/>
                <w:szCs w:val="22"/>
              </w:rPr>
              <w:t>лочных работ</w:t>
            </w:r>
          </w:p>
        </w:tc>
        <w:tc>
          <w:tcPr>
            <w:tcW w:w="2410" w:type="dxa"/>
            <w:vAlign w:val="center"/>
          </w:tcPr>
          <w:p w:rsidR="00232FBF" w:rsidRPr="00A86761" w:rsidRDefault="00232FBF" w:rsidP="000E63DF">
            <w:pPr>
              <w:jc w:val="center"/>
              <w:rPr>
                <w:bCs/>
                <w:color w:val="000000"/>
              </w:rPr>
            </w:pPr>
            <w:r w:rsidRPr="00A86761">
              <w:rPr>
                <w:bCs/>
                <w:color w:val="000000"/>
              </w:rPr>
              <w:t>экзамен</w:t>
            </w:r>
          </w:p>
        </w:tc>
        <w:tc>
          <w:tcPr>
            <w:tcW w:w="1671" w:type="dxa"/>
            <w:vAlign w:val="center"/>
          </w:tcPr>
          <w:p w:rsidR="00232FBF" w:rsidRPr="007F18CD" w:rsidRDefault="00232FBF" w:rsidP="00261CD1">
            <w:pPr>
              <w:jc w:val="center"/>
            </w:pPr>
          </w:p>
        </w:tc>
        <w:tc>
          <w:tcPr>
            <w:tcW w:w="2187" w:type="dxa"/>
            <w:vMerge w:val="restart"/>
          </w:tcPr>
          <w:p w:rsidR="00232FBF" w:rsidRDefault="00232FBF" w:rsidP="006E2F44"/>
        </w:tc>
      </w:tr>
      <w:tr w:rsidR="00232FBF">
        <w:tc>
          <w:tcPr>
            <w:tcW w:w="3227" w:type="dxa"/>
            <w:vAlign w:val="center"/>
          </w:tcPr>
          <w:p w:rsidR="00232FBF" w:rsidRPr="000E63DF" w:rsidRDefault="00232FBF" w:rsidP="000E63DF">
            <w:pPr>
              <w:rPr>
                <w:color w:val="000000"/>
              </w:rPr>
            </w:pPr>
            <w:r w:rsidRPr="000E63DF">
              <w:rPr>
                <w:color w:val="000000"/>
              </w:rPr>
              <w:t>МДК.02.02 Учет и ко</w:t>
            </w:r>
            <w:r w:rsidRPr="000E63DF">
              <w:rPr>
                <w:color w:val="000000"/>
              </w:rPr>
              <w:t>н</w:t>
            </w:r>
            <w:r w:rsidRPr="000E63DF">
              <w:rPr>
                <w:color w:val="000000"/>
              </w:rPr>
              <w:t>троль технологических проце</w:t>
            </w:r>
            <w:r w:rsidRPr="000E63DF">
              <w:rPr>
                <w:color w:val="000000"/>
              </w:rPr>
              <w:t>с</w:t>
            </w:r>
            <w:r w:rsidRPr="000E63DF">
              <w:rPr>
                <w:color w:val="000000"/>
              </w:rPr>
              <w:t>сов</w:t>
            </w:r>
          </w:p>
        </w:tc>
        <w:tc>
          <w:tcPr>
            <w:tcW w:w="2410" w:type="dxa"/>
            <w:vAlign w:val="center"/>
          </w:tcPr>
          <w:p w:rsidR="00232FBF" w:rsidRPr="00A86761" w:rsidRDefault="00232FBF" w:rsidP="000E63DF">
            <w:pPr>
              <w:jc w:val="center"/>
              <w:rPr>
                <w:color w:val="000000"/>
              </w:rPr>
            </w:pPr>
            <w:r w:rsidRPr="00A86761">
              <w:rPr>
                <w:color w:val="000000"/>
              </w:rPr>
              <w:t>дифференцирова</w:t>
            </w:r>
            <w:r w:rsidRPr="00A86761">
              <w:rPr>
                <w:color w:val="000000"/>
              </w:rPr>
              <w:t>н</w:t>
            </w:r>
            <w:r w:rsidRPr="00A86761">
              <w:rPr>
                <w:color w:val="000000"/>
              </w:rPr>
              <w:t>ный з</w:t>
            </w:r>
            <w:r w:rsidRPr="00A86761">
              <w:rPr>
                <w:color w:val="000000"/>
              </w:rPr>
              <w:t>а</w:t>
            </w:r>
            <w:r w:rsidRPr="00A86761">
              <w:rPr>
                <w:color w:val="000000"/>
              </w:rPr>
              <w:t>чет</w:t>
            </w:r>
          </w:p>
        </w:tc>
        <w:tc>
          <w:tcPr>
            <w:tcW w:w="1671" w:type="dxa"/>
          </w:tcPr>
          <w:p w:rsidR="00232FBF" w:rsidRPr="007F18CD" w:rsidRDefault="00232FBF" w:rsidP="00371A19">
            <w:pPr>
              <w:jc w:val="center"/>
            </w:pPr>
          </w:p>
        </w:tc>
        <w:tc>
          <w:tcPr>
            <w:tcW w:w="2187" w:type="dxa"/>
            <w:vMerge/>
          </w:tcPr>
          <w:p w:rsidR="00232FBF" w:rsidRDefault="00232FBF" w:rsidP="006E2F44"/>
        </w:tc>
      </w:tr>
      <w:tr w:rsidR="00232FBF">
        <w:tc>
          <w:tcPr>
            <w:tcW w:w="3227" w:type="dxa"/>
            <w:vAlign w:val="center"/>
          </w:tcPr>
          <w:p w:rsidR="00232FBF" w:rsidRPr="000E63DF" w:rsidRDefault="00232FBF" w:rsidP="000E63DF">
            <w:pPr>
              <w:rPr>
                <w:color w:val="000000"/>
                <w:lang w:val="en-US"/>
              </w:rPr>
            </w:pPr>
            <w:r w:rsidRPr="000E63DF">
              <w:rPr>
                <w:color w:val="000000"/>
              </w:rPr>
              <w:t>ПП.0</w:t>
            </w:r>
            <w:r w:rsidRPr="000E63DF">
              <w:rPr>
                <w:color w:val="000000"/>
                <w:lang w:val="en-US"/>
              </w:rPr>
              <w:t>2</w:t>
            </w:r>
            <w:r w:rsidRPr="000E63DF">
              <w:rPr>
                <w:color w:val="000000"/>
              </w:rPr>
              <w:t xml:space="preserve"> Производственная практика</w:t>
            </w:r>
          </w:p>
        </w:tc>
        <w:tc>
          <w:tcPr>
            <w:tcW w:w="2410" w:type="dxa"/>
            <w:vAlign w:val="center"/>
          </w:tcPr>
          <w:p w:rsidR="00232FBF" w:rsidRPr="00F72DB1" w:rsidRDefault="00232FBF" w:rsidP="000E63DF">
            <w:pPr>
              <w:jc w:val="center"/>
              <w:rPr>
                <w:color w:val="000000"/>
              </w:rPr>
            </w:pPr>
            <w:r w:rsidRPr="00F72DB1">
              <w:rPr>
                <w:color w:val="000000"/>
              </w:rPr>
              <w:t>дифференцирова</w:t>
            </w:r>
            <w:r w:rsidRPr="00F72DB1">
              <w:rPr>
                <w:color w:val="000000"/>
              </w:rPr>
              <w:t>н</w:t>
            </w:r>
            <w:r w:rsidRPr="00F72DB1">
              <w:rPr>
                <w:color w:val="000000"/>
              </w:rPr>
              <w:t>ный з</w:t>
            </w:r>
            <w:r w:rsidRPr="00F72DB1">
              <w:rPr>
                <w:color w:val="000000"/>
              </w:rPr>
              <w:t>а</w:t>
            </w:r>
            <w:r w:rsidRPr="00F72DB1">
              <w:rPr>
                <w:color w:val="000000"/>
              </w:rPr>
              <w:t>чет</w:t>
            </w:r>
          </w:p>
        </w:tc>
        <w:tc>
          <w:tcPr>
            <w:tcW w:w="1671" w:type="dxa"/>
          </w:tcPr>
          <w:p w:rsidR="00232FBF" w:rsidRPr="007F18CD" w:rsidRDefault="00232FBF" w:rsidP="00371A19">
            <w:pPr>
              <w:jc w:val="center"/>
            </w:pPr>
          </w:p>
        </w:tc>
        <w:tc>
          <w:tcPr>
            <w:tcW w:w="2187" w:type="dxa"/>
            <w:vMerge/>
          </w:tcPr>
          <w:p w:rsidR="00232FBF" w:rsidRDefault="00232FBF" w:rsidP="006E2F44"/>
        </w:tc>
      </w:tr>
    </w:tbl>
    <w:p w:rsidR="00112E26" w:rsidRPr="007F18CD" w:rsidRDefault="00112E26" w:rsidP="00112E26">
      <w:pPr>
        <w:pBdr>
          <w:top w:val="single" w:sz="4" w:space="1" w:color="auto"/>
          <w:left w:val="single" w:sz="4" w:space="4" w:color="auto"/>
          <w:bottom w:val="single" w:sz="4" w:space="1" w:color="auto"/>
          <w:right w:val="single" w:sz="4" w:space="3" w:color="auto"/>
        </w:pBdr>
        <w:rPr>
          <w:b/>
        </w:rPr>
      </w:pPr>
      <w:r w:rsidRPr="007F18CD">
        <w:rPr>
          <w:b/>
        </w:rPr>
        <w:t>Итоги экзамена (квалификационного)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7"/>
        <w:gridCol w:w="4748"/>
      </w:tblGrid>
      <w:tr w:rsidR="00112E26">
        <w:tc>
          <w:tcPr>
            <w:tcW w:w="4747" w:type="dxa"/>
          </w:tcPr>
          <w:p w:rsidR="003D40CE" w:rsidRDefault="00112E26" w:rsidP="00371A19">
            <w:pPr>
              <w:jc w:val="center"/>
            </w:pPr>
            <w:r w:rsidRPr="007F18CD">
              <w:t xml:space="preserve">Коды и наименования проверяемых </w:t>
            </w:r>
          </w:p>
          <w:p w:rsidR="00112E26" w:rsidRPr="00371A19" w:rsidRDefault="00112E26" w:rsidP="00371A19">
            <w:pPr>
              <w:jc w:val="center"/>
              <w:rPr>
                <w:caps/>
              </w:rPr>
            </w:pPr>
            <w:r w:rsidRPr="007F18CD">
              <w:t>комп</w:t>
            </w:r>
            <w:r w:rsidRPr="007F18CD">
              <w:t>е</w:t>
            </w:r>
            <w:r w:rsidRPr="007F18CD">
              <w:t>тенций</w:t>
            </w:r>
          </w:p>
        </w:tc>
        <w:tc>
          <w:tcPr>
            <w:tcW w:w="4748" w:type="dxa"/>
          </w:tcPr>
          <w:p w:rsidR="00112E26" w:rsidRPr="00371A19" w:rsidRDefault="00112E26" w:rsidP="00371A19">
            <w:pPr>
              <w:jc w:val="center"/>
              <w:rPr>
                <w:caps/>
              </w:rPr>
            </w:pPr>
            <w:r w:rsidRPr="007F18CD">
              <w:t xml:space="preserve">Оценка </w:t>
            </w:r>
            <w:r w:rsidRPr="00371A19">
              <w:rPr>
                <w:i/>
              </w:rPr>
              <w:t>(да / нет)</w:t>
            </w:r>
          </w:p>
        </w:tc>
      </w:tr>
      <w:tr w:rsidR="00EB52DE">
        <w:tc>
          <w:tcPr>
            <w:tcW w:w="4747" w:type="dxa"/>
            <w:tcBorders>
              <w:top w:val="single" w:sz="4" w:space="0" w:color="auto"/>
              <w:left w:val="single" w:sz="4" w:space="0" w:color="auto"/>
              <w:bottom w:val="single" w:sz="4" w:space="0" w:color="auto"/>
              <w:right w:val="single" w:sz="4" w:space="0" w:color="auto"/>
            </w:tcBorders>
          </w:tcPr>
          <w:p w:rsidR="00EB52DE" w:rsidRPr="00093B1F" w:rsidRDefault="00EB52DE" w:rsidP="00EB52DE">
            <w:pPr>
              <w:keepNext/>
              <w:jc w:val="both"/>
              <w:outlineLvl w:val="1"/>
              <w:rPr>
                <w:rFonts w:cs="Arial"/>
                <w:bCs/>
                <w:iCs/>
              </w:rPr>
            </w:pPr>
            <w:r>
              <w:rPr>
                <w:rFonts w:cs="Arial"/>
                <w:bCs/>
                <w:iCs/>
              </w:rPr>
              <w:t>ПК1.</w:t>
            </w:r>
            <w:r w:rsidRPr="00093B1F">
              <w:rPr>
                <w:rFonts w:cs="Arial"/>
                <w:bCs/>
                <w:iCs/>
              </w:rPr>
              <w:t>Выполнять подготовительные работы на строительной площадке</w:t>
            </w:r>
          </w:p>
        </w:tc>
        <w:tc>
          <w:tcPr>
            <w:tcW w:w="4748" w:type="dxa"/>
          </w:tcPr>
          <w:p w:rsidR="00EB52DE" w:rsidRPr="007F18CD" w:rsidRDefault="00EB52DE" w:rsidP="00EB52DE">
            <w:pPr>
              <w:jc w:val="center"/>
            </w:pPr>
          </w:p>
        </w:tc>
      </w:tr>
      <w:tr w:rsidR="00EB52DE">
        <w:tc>
          <w:tcPr>
            <w:tcW w:w="4747" w:type="dxa"/>
            <w:tcBorders>
              <w:top w:val="single" w:sz="4" w:space="0" w:color="auto"/>
              <w:left w:val="single" w:sz="4" w:space="0" w:color="auto"/>
              <w:bottom w:val="single" w:sz="4" w:space="0" w:color="auto"/>
              <w:right w:val="single" w:sz="4" w:space="0" w:color="auto"/>
            </w:tcBorders>
          </w:tcPr>
          <w:p w:rsidR="00EB52DE" w:rsidRPr="00093B1F" w:rsidRDefault="00EB52DE" w:rsidP="00EB52DE">
            <w:pPr>
              <w:keepNext/>
              <w:jc w:val="both"/>
              <w:outlineLvl w:val="1"/>
              <w:rPr>
                <w:rFonts w:cs="Arial"/>
                <w:bCs/>
                <w:iCs/>
              </w:rPr>
            </w:pPr>
            <w:r>
              <w:rPr>
                <w:rFonts w:cs="Arial"/>
                <w:bCs/>
                <w:iCs/>
              </w:rPr>
              <w:t>ПК2.</w:t>
            </w:r>
            <w:r w:rsidRPr="00093B1F">
              <w:rPr>
                <w:rFonts w:cs="Arial"/>
                <w:bCs/>
                <w:iCs/>
              </w:rPr>
              <w:t>Выполнять строительно-монтажные, в том числе отделочные работы на объекте капитального строительства</w:t>
            </w:r>
          </w:p>
        </w:tc>
        <w:tc>
          <w:tcPr>
            <w:tcW w:w="4748" w:type="dxa"/>
          </w:tcPr>
          <w:p w:rsidR="00EB52DE" w:rsidRPr="007F18CD" w:rsidRDefault="00EB52DE" w:rsidP="00EB52DE">
            <w:pPr>
              <w:jc w:val="center"/>
            </w:pPr>
          </w:p>
        </w:tc>
      </w:tr>
      <w:tr w:rsidR="00EB52DE">
        <w:tc>
          <w:tcPr>
            <w:tcW w:w="4747" w:type="dxa"/>
            <w:tcBorders>
              <w:top w:val="single" w:sz="4" w:space="0" w:color="auto"/>
              <w:left w:val="single" w:sz="4" w:space="0" w:color="auto"/>
              <w:bottom w:val="single" w:sz="4" w:space="0" w:color="auto"/>
              <w:right w:val="single" w:sz="4" w:space="0" w:color="auto"/>
            </w:tcBorders>
          </w:tcPr>
          <w:p w:rsidR="00EB52DE" w:rsidRPr="00093B1F" w:rsidRDefault="00EB52DE" w:rsidP="00EB52DE">
            <w:pPr>
              <w:keepNext/>
              <w:jc w:val="both"/>
              <w:outlineLvl w:val="1"/>
              <w:rPr>
                <w:rFonts w:cs="Arial"/>
                <w:bCs/>
                <w:iCs/>
              </w:rPr>
            </w:pPr>
            <w:r>
              <w:rPr>
                <w:rFonts w:cs="Arial"/>
                <w:bCs/>
                <w:iCs/>
              </w:rPr>
              <w:t>ПК3.</w:t>
            </w:r>
            <w:r w:rsidRPr="00093B1F">
              <w:rPr>
                <w:rFonts w:cs="Arial"/>
                <w:bCs/>
                <w:iCs/>
              </w:rPr>
              <w:t>Проводить оперативный учет объемов выполняемых работ и расходов материал</w:t>
            </w:r>
            <w:r w:rsidRPr="00093B1F">
              <w:rPr>
                <w:rFonts w:cs="Arial"/>
                <w:bCs/>
                <w:iCs/>
              </w:rPr>
              <w:t>ь</w:t>
            </w:r>
            <w:r w:rsidRPr="00093B1F">
              <w:rPr>
                <w:rFonts w:cs="Arial"/>
                <w:bCs/>
                <w:iCs/>
              </w:rPr>
              <w:t>ных</w:t>
            </w:r>
            <w:r>
              <w:rPr>
                <w:rFonts w:cs="Arial"/>
                <w:bCs/>
                <w:iCs/>
              </w:rPr>
              <w:t xml:space="preserve"> </w:t>
            </w:r>
            <w:r w:rsidRPr="00093B1F">
              <w:rPr>
                <w:rFonts w:cs="Arial"/>
                <w:bCs/>
                <w:iCs/>
              </w:rPr>
              <w:t>ресурсов</w:t>
            </w:r>
          </w:p>
        </w:tc>
        <w:tc>
          <w:tcPr>
            <w:tcW w:w="4748" w:type="dxa"/>
          </w:tcPr>
          <w:p w:rsidR="00EB52DE" w:rsidRPr="007F18CD" w:rsidRDefault="00EB52DE" w:rsidP="00EB52DE">
            <w:pPr>
              <w:jc w:val="center"/>
            </w:pPr>
          </w:p>
        </w:tc>
      </w:tr>
      <w:tr w:rsidR="00EB52DE">
        <w:tc>
          <w:tcPr>
            <w:tcW w:w="4747" w:type="dxa"/>
            <w:tcBorders>
              <w:top w:val="single" w:sz="4" w:space="0" w:color="auto"/>
              <w:left w:val="single" w:sz="4" w:space="0" w:color="auto"/>
              <w:bottom w:val="single" w:sz="4" w:space="0" w:color="auto"/>
              <w:right w:val="single" w:sz="4" w:space="0" w:color="auto"/>
            </w:tcBorders>
          </w:tcPr>
          <w:p w:rsidR="00EB52DE" w:rsidRPr="00093B1F" w:rsidRDefault="00EB52DE" w:rsidP="00EB52DE">
            <w:pPr>
              <w:keepNext/>
              <w:jc w:val="both"/>
              <w:outlineLvl w:val="1"/>
              <w:rPr>
                <w:rFonts w:cs="Arial"/>
                <w:bCs/>
              </w:rPr>
            </w:pPr>
            <w:r>
              <w:rPr>
                <w:rFonts w:cs="Arial"/>
                <w:bCs/>
              </w:rPr>
              <w:t>ПК4.</w:t>
            </w:r>
            <w:r w:rsidRPr="00093B1F">
              <w:rPr>
                <w:rFonts w:cs="Arial"/>
                <w:bCs/>
              </w:rPr>
              <w:t>Осуществлять мероприятия по ко</w:t>
            </w:r>
            <w:r w:rsidRPr="00093B1F">
              <w:rPr>
                <w:rFonts w:cs="Arial"/>
                <w:bCs/>
              </w:rPr>
              <w:t>н</w:t>
            </w:r>
            <w:r w:rsidRPr="00093B1F">
              <w:rPr>
                <w:rFonts w:cs="Arial"/>
                <w:bCs/>
              </w:rPr>
              <w:t>тролю качества выполняемых работ и ра</w:t>
            </w:r>
            <w:r w:rsidRPr="00093B1F">
              <w:rPr>
                <w:rFonts w:cs="Arial"/>
                <w:bCs/>
              </w:rPr>
              <w:t>с</w:t>
            </w:r>
            <w:r w:rsidRPr="00093B1F">
              <w:rPr>
                <w:rFonts w:cs="Arial"/>
                <w:bCs/>
              </w:rPr>
              <w:t>ходуемых</w:t>
            </w:r>
            <w:r>
              <w:rPr>
                <w:rFonts w:cs="Arial"/>
                <w:bCs/>
              </w:rPr>
              <w:t xml:space="preserve"> </w:t>
            </w:r>
            <w:r w:rsidRPr="00093B1F">
              <w:rPr>
                <w:rFonts w:cs="Arial"/>
                <w:bCs/>
              </w:rPr>
              <w:t>материалов</w:t>
            </w:r>
          </w:p>
        </w:tc>
        <w:tc>
          <w:tcPr>
            <w:tcW w:w="4748" w:type="dxa"/>
          </w:tcPr>
          <w:p w:rsidR="00EB52DE" w:rsidRPr="007F18CD" w:rsidRDefault="00EB52DE" w:rsidP="00EB52DE">
            <w:pPr>
              <w:jc w:val="center"/>
            </w:pPr>
          </w:p>
        </w:tc>
      </w:tr>
    </w:tbl>
    <w:p w:rsidR="00EC6891" w:rsidRDefault="00EC6891" w:rsidP="00EC6891">
      <w:pPr>
        <w:pBdr>
          <w:top w:val="single" w:sz="4" w:space="1" w:color="auto"/>
          <w:left w:val="single" w:sz="4" w:space="4" w:color="auto"/>
          <w:bottom w:val="single" w:sz="4" w:space="31" w:color="auto"/>
          <w:right w:val="single" w:sz="4" w:space="4" w:color="auto"/>
        </w:pBdr>
      </w:pPr>
      <w:bookmarkStart w:id="20" w:name="_Toc307291374"/>
      <w:r>
        <w:rPr>
          <w:b/>
        </w:rPr>
        <w:t>Характеристика профессиональной деятельности  обучающегося за время прои</w:t>
      </w:r>
      <w:r>
        <w:rPr>
          <w:b/>
        </w:rPr>
        <w:t>з</w:t>
      </w:r>
      <w:r>
        <w:rPr>
          <w:b/>
        </w:rPr>
        <w:t xml:space="preserve">водственной   практики </w:t>
      </w:r>
      <w:r>
        <w:t>___________________________________________________________________________</w:t>
      </w:r>
    </w:p>
    <w:p w:rsidR="00EC6891" w:rsidRDefault="00EC6891" w:rsidP="00EC6891">
      <w:pPr>
        <w:pBdr>
          <w:top w:val="single" w:sz="4" w:space="1" w:color="auto"/>
          <w:left w:val="single" w:sz="4" w:space="4" w:color="auto"/>
          <w:bottom w:val="single" w:sz="4" w:space="31" w:color="auto"/>
          <w:right w:val="single" w:sz="4" w:space="4" w:color="auto"/>
        </w:pBdr>
        <w:jc w:val="both"/>
      </w:pPr>
      <w:r>
        <w:t>___________________________________________________________________________</w:t>
      </w:r>
    </w:p>
    <w:p w:rsidR="00EC6891" w:rsidRDefault="00EC6891" w:rsidP="00EC6891">
      <w:pPr>
        <w:pBdr>
          <w:top w:val="single" w:sz="4" w:space="1" w:color="auto"/>
          <w:left w:val="single" w:sz="4" w:space="4" w:color="auto"/>
          <w:bottom w:val="single" w:sz="4" w:space="31" w:color="auto"/>
          <w:right w:val="single" w:sz="4" w:space="4" w:color="auto"/>
        </w:pBdr>
        <w:jc w:val="both"/>
      </w:pPr>
      <w:r>
        <w:t>___________________________________________________________________________</w:t>
      </w:r>
    </w:p>
    <w:p w:rsidR="00EC6891" w:rsidRDefault="00EC6891" w:rsidP="00EC6891">
      <w:pPr>
        <w:pBdr>
          <w:top w:val="single" w:sz="4" w:space="1" w:color="auto"/>
          <w:left w:val="single" w:sz="4" w:space="4" w:color="auto"/>
          <w:bottom w:val="single" w:sz="4" w:space="31" w:color="auto"/>
          <w:right w:val="single" w:sz="4" w:space="4" w:color="auto"/>
        </w:pBdr>
        <w:jc w:val="both"/>
      </w:pPr>
    </w:p>
    <w:p w:rsidR="00EC6891" w:rsidRDefault="00EC6891" w:rsidP="00EC6891">
      <w:pPr>
        <w:pBdr>
          <w:top w:val="single" w:sz="4" w:space="1" w:color="auto"/>
          <w:left w:val="single" w:sz="4" w:space="4" w:color="auto"/>
          <w:bottom w:val="single" w:sz="4" w:space="31" w:color="auto"/>
          <w:right w:val="single" w:sz="4" w:space="4" w:color="auto"/>
        </w:pBdr>
        <w:jc w:val="both"/>
        <w:rPr>
          <w:b/>
        </w:rPr>
      </w:pPr>
      <w:r>
        <w:t>Оценка _______________________________________________________</w:t>
      </w:r>
      <w:r>
        <w:rPr>
          <w:b/>
        </w:rPr>
        <w:t xml:space="preserve"> </w:t>
      </w:r>
    </w:p>
    <w:p w:rsidR="00EC6891" w:rsidRDefault="00EC6891" w:rsidP="00EC6891">
      <w:pPr>
        <w:pBdr>
          <w:top w:val="single" w:sz="4" w:space="1" w:color="auto"/>
          <w:left w:val="single" w:sz="4" w:space="4" w:color="auto"/>
          <w:bottom w:val="single" w:sz="4" w:space="31" w:color="auto"/>
          <w:right w:val="single" w:sz="4" w:space="4" w:color="auto"/>
        </w:pBdr>
        <w:jc w:val="both"/>
      </w:pPr>
    </w:p>
    <w:p w:rsidR="00EC6891" w:rsidRDefault="00EC6891" w:rsidP="00EC6891">
      <w:pPr>
        <w:pBdr>
          <w:top w:val="single" w:sz="4" w:space="1" w:color="auto"/>
          <w:left w:val="single" w:sz="4" w:space="4" w:color="auto"/>
          <w:bottom w:val="single" w:sz="4" w:space="31" w:color="auto"/>
          <w:right w:val="single" w:sz="4" w:space="4" w:color="auto"/>
        </w:pBdr>
        <w:jc w:val="both"/>
      </w:pPr>
      <w:r>
        <w:t xml:space="preserve">Дата «___»_______20___ </w:t>
      </w:r>
      <w:r>
        <w:tab/>
      </w:r>
      <w:r>
        <w:tab/>
      </w:r>
      <w:r>
        <w:tab/>
        <w:t xml:space="preserve"> Подпись руководителя практики </w:t>
      </w:r>
    </w:p>
    <w:p w:rsidR="00EC6891" w:rsidRDefault="00EC6891" w:rsidP="00EC6891">
      <w:pPr>
        <w:pBdr>
          <w:top w:val="single" w:sz="4" w:space="1" w:color="auto"/>
          <w:left w:val="single" w:sz="4" w:space="4" w:color="auto"/>
          <w:bottom w:val="single" w:sz="4" w:space="31" w:color="auto"/>
          <w:right w:val="single" w:sz="4" w:space="4" w:color="auto"/>
        </w:pBdr>
        <w:jc w:val="right"/>
      </w:pPr>
      <w:r>
        <w:t>___________________/ ФИО, должность</w:t>
      </w:r>
    </w:p>
    <w:p w:rsidR="00EC6891" w:rsidRDefault="00EC6891" w:rsidP="00EC6891">
      <w:pPr>
        <w:pBdr>
          <w:top w:val="single" w:sz="4" w:space="1" w:color="auto"/>
          <w:left w:val="single" w:sz="4" w:space="4" w:color="auto"/>
          <w:bottom w:val="single" w:sz="4" w:space="31" w:color="auto"/>
          <w:right w:val="single" w:sz="4" w:space="4" w:color="auto"/>
        </w:pBdr>
        <w:ind w:firstLine="708"/>
        <w:jc w:val="right"/>
      </w:pPr>
      <w:r>
        <w:t>Подпись ответственного лица организации (базы практики)</w:t>
      </w:r>
    </w:p>
    <w:p w:rsidR="00EC6891" w:rsidRDefault="00EC6891" w:rsidP="00EC6891">
      <w:pPr>
        <w:pBdr>
          <w:top w:val="single" w:sz="4" w:space="1" w:color="auto"/>
          <w:left w:val="single" w:sz="4" w:space="4" w:color="auto"/>
          <w:bottom w:val="single" w:sz="4" w:space="31" w:color="auto"/>
          <w:right w:val="single" w:sz="4" w:space="4" w:color="auto"/>
        </w:pBdr>
        <w:jc w:val="right"/>
      </w:pPr>
      <w:r>
        <w:t>___________________/ ФИО, должность</w:t>
      </w:r>
    </w:p>
    <w:p w:rsidR="00EC6891" w:rsidRDefault="00EC6891" w:rsidP="00EC6891">
      <w:pPr>
        <w:pBdr>
          <w:top w:val="single" w:sz="4" w:space="1" w:color="auto"/>
          <w:left w:val="single" w:sz="4" w:space="4" w:color="auto"/>
          <w:bottom w:val="single" w:sz="4" w:space="31" w:color="auto"/>
          <w:right w:val="single" w:sz="4" w:space="4" w:color="auto"/>
        </w:pBdr>
        <w:jc w:val="right"/>
      </w:pPr>
    </w:p>
    <w:p w:rsidR="00EC6891" w:rsidRDefault="00EC6891" w:rsidP="00C01DED">
      <w:pPr>
        <w:pStyle w:val="1"/>
        <w:spacing w:before="0" w:after="0"/>
        <w:jc w:val="right"/>
        <w:rPr>
          <w:rFonts w:ascii="Times New Roman" w:hAnsi="Times New Roman"/>
          <w:kern w:val="0"/>
          <w:sz w:val="24"/>
          <w:szCs w:val="24"/>
        </w:rPr>
      </w:pPr>
      <w:bookmarkStart w:id="21" w:name="_Toc307291385"/>
    </w:p>
    <w:p w:rsidR="0044479E" w:rsidRDefault="0044479E" w:rsidP="00C01DED">
      <w:pPr>
        <w:pStyle w:val="1"/>
        <w:spacing w:before="0" w:after="0"/>
        <w:jc w:val="right"/>
        <w:rPr>
          <w:rFonts w:ascii="Times New Roman" w:hAnsi="Times New Roman"/>
          <w:kern w:val="0"/>
          <w:sz w:val="24"/>
          <w:szCs w:val="24"/>
        </w:rPr>
        <w:sectPr w:rsidR="0044479E" w:rsidSect="004A4E20">
          <w:footerReference w:type="default" r:id="rId7"/>
          <w:pgSz w:w="11906" w:h="16838"/>
          <w:pgMar w:top="1134" w:right="926" w:bottom="1134" w:left="1701" w:header="709" w:footer="709" w:gutter="0"/>
          <w:cols w:space="708"/>
          <w:titlePg/>
          <w:docGrid w:linePitch="360"/>
        </w:sectPr>
      </w:pPr>
    </w:p>
    <w:p w:rsidR="00C01DED" w:rsidRDefault="00CA3220" w:rsidP="00C01DED">
      <w:pPr>
        <w:pStyle w:val="1"/>
        <w:spacing w:before="0" w:after="0"/>
        <w:jc w:val="right"/>
        <w:rPr>
          <w:rFonts w:ascii="Times New Roman" w:hAnsi="Times New Roman"/>
          <w:kern w:val="0"/>
          <w:sz w:val="24"/>
          <w:szCs w:val="24"/>
        </w:rPr>
      </w:pPr>
      <w:r>
        <w:rPr>
          <w:rFonts w:ascii="Times New Roman" w:hAnsi="Times New Roman"/>
          <w:kern w:val="0"/>
          <w:sz w:val="24"/>
          <w:szCs w:val="24"/>
        </w:rPr>
        <w:t>Приложени</w:t>
      </w:r>
      <w:r w:rsidR="004A4E20">
        <w:rPr>
          <w:rFonts w:ascii="Times New Roman" w:hAnsi="Times New Roman"/>
          <w:kern w:val="0"/>
          <w:sz w:val="24"/>
          <w:szCs w:val="24"/>
        </w:rPr>
        <w:t xml:space="preserve">е </w:t>
      </w:r>
    </w:p>
    <w:p w:rsidR="004F7864" w:rsidRDefault="004F7864" w:rsidP="004F7864">
      <w:pPr>
        <w:pStyle w:val="1"/>
        <w:spacing w:before="0" w:after="0"/>
        <w:rPr>
          <w:rFonts w:ascii="Times New Roman" w:hAnsi="Times New Roman"/>
          <w:kern w:val="0"/>
          <w:sz w:val="24"/>
          <w:szCs w:val="24"/>
        </w:rPr>
      </w:pPr>
      <w:r w:rsidRPr="007F18CD">
        <w:rPr>
          <w:rFonts w:ascii="Times New Roman" w:hAnsi="Times New Roman"/>
          <w:kern w:val="0"/>
          <w:sz w:val="24"/>
          <w:szCs w:val="24"/>
        </w:rPr>
        <w:t>Виды работ на практике</w:t>
      </w:r>
      <w:bookmarkEnd w:id="21"/>
      <w:r w:rsidR="00EC3560">
        <w:rPr>
          <w:rFonts w:ascii="Times New Roman" w:hAnsi="Times New Roman"/>
          <w:kern w:val="0"/>
          <w:sz w:val="24"/>
          <w:szCs w:val="24"/>
        </w:rPr>
        <w:t xml:space="preserve"> </w:t>
      </w:r>
      <w:r w:rsidR="000275F5">
        <w:rPr>
          <w:rFonts w:ascii="Times New Roman" w:hAnsi="Times New Roman"/>
          <w:kern w:val="0"/>
          <w:sz w:val="24"/>
          <w:szCs w:val="24"/>
        </w:rPr>
        <w:t>производственной</w:t>
      </w:r>
    </w:p>
    <w:p w:rsidR="00086DAC" w:rsidRDefault="00086DAC" w:rsidP="00086DAC"/>
    <w:p w:rsidR="00086DAC" w:rsidRDefault="00086DAC" w:rsidP="002375B1">
      <w:pPr>
        <w:numPr>
          <w:ilvl w:val="0"/>
          <w:numId w:val="1"/>
        </w:numPr>
        <w:ind w:left="0"/>
      </w:pPr>
      <w:r>
        <w:t>Ознакомление с местом практики: получение инструктажа по технике безопасности, изуч</w:t>
      </w:r>
      <w:r>
        <w:t>е</w:t>
      </w:r>
      <w:r>
        <w:t>ние безопасных приемов и методов работ на рабочем месте.</w:t>
      </w:r>
    </w:p>
    <w:p w:rsidR="00086DAC" w:rsidRDefault="00086DAC" w:rsidP="002375B1">
      <w:pPr>
        <w:numPr>
          <w:ilvl w:val="0"/>
          <w:numId w:val="1"/>
        </w:numPr>
        <w:ind w:left="0"/>
      </w:pPr>
      <w:r>
        <w:t>Изучение структуры и функций строительной организации</w:t>
      </w:r>
    </w:p>
    <w:p w:rsidR="00086DAC" w:rsidRDefault="00EC3560" w:rsidP="002375B1">
      <w:pPr>
        <w:numPr>
          <w:ilvl w:val="0"/>
          <w:numId w:val="1"/>
        </w:numPr>
        <w:ind w:left="0"/>
      </w:pPr>
      <w:r>
        <w:t xml:space="preserve">Совершенствование </w:t>
      </w:r>
      <w:r w:rsidR="00086DAC">
        <w:t>первичных профессиональных навыков в составе бригады  стро</w:t>
      </w:r>
      <w:r w:rsidR="00086DAC">
        <w:t>и</w:t>
      </w:r>
      <w:r w:rsidR="00086DAC">
        <w:t>тельно-монтажной организации</w:t>
      </w:r>
    </w:p>
    <w:p w:rsidR="00086DAC" w:rsidRDefault="00086DAC" w:rsidP="002375B1">
      <w:pPr>
        <w:numPr>
          <w:ilvl w:val="0"/>
          <w:numId w:val="1"/>
        </w:numPr>
        <w:ind w:left="0"/>
      </w:pPr>
      <w:r>
        <w:t>Изучение технической и производственной документации на объекте, правил ее офор</w:t>
      </w:r>
      <w:r>
        <w:t>м</w:t>
      </w:r>
      <w:r>
        <w:t>ления и использования при организации строительно-монтажных работ</w:t>
      </w:r>
    </w:p>
    <w:p w:rsidR="00086DAC" w:rsidRDefault="00086DAC" w:rsidP="002375B1">
      <w:pPr>
        <w:numPr>
          <w:ilvl w:val="0"/>
          <w:numId w:val="1"/>
        </w:numPr>
        <w:ind w:left="0"/>
      </w:pPr>
      <w:r>
        <w:t>Изучение системы оценки и контр</w:t>
      </w:r>
      <w:r w:rsidR="00EC3560">
        <w:t xml:space="preserve">оля качества работ на объекте, </w:t>
      </w:r>
      <w:r>
        <w:t>проведение ко</w:t>
      </w:r>
      <w:r>
        <w:t>н</w:t>
      </w:r>
      <w:r>
        <w:t>троля качества и оценки выполненных строительно-монтажных работ</w:t>
      </w:r>
    </w:p>
    <w:p w:rsidR="00086DAC" w:rsidRDefault="00086DAC" w:rsidP="002375B1">
      <w:pPr>
        <w:numPr>
          <w:ilvl w:val="0"/>
          <w:numId w:val="1"/>
        </w:num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pPr>
      <w:r>
        <w:t xml:space="preserve">Изучение </w:t>
      </w:r>
    </w:p>
    <w:p w:rsidR="00086DAC" w:rsidRDefault="00086DAC" w:rsidP="00483FF6">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организации строительной площадки, ее осн</w:t>
      </w:r>
      <w:r>
        <w:t>а</w:t>
      </w:r>
      <w:r>
        <w:t xml:space="preserve">щения, </w:t>
      </w:r>
    </w:p>
    <w:p w:rsidR="00086DAC" w:rsidRDefault="00086DAC" w:rsidP="00483FF6">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обеспечения снабжения,</w:t>
      </w:r>
    </w:p>
    <w:p w:rsidR="00086DAC" w:rsidRDefault="00086DAC" w:rsidP="00483FF6">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оформления технической документации, </w:t>
      </w:r>
    </w:p>
    <w:p w:rsidR="00086DAC" w:rsidRDefault="00086DAC" w:rsidP="00483FF6">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-размещения машин и механизмов на площадке, </w:t>
      </w:r>
    </w:p>
    <w:p w:rsidR="00086DAC" w:rsidRDefault="00086DAC" w:rsidP="00483FF6">
      <w:pPr>
        <w:tabs>
          <w:tab w:val="left" w:pos="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состав </w:t>
      </w:r>
      <w:proofErr w:type="spellStart"/>
      <w:r>
        <w:t>нормокомплекта</w:t>
      </w:r>
      <w:proofErr w:type="spellEnd"/>
      <w:r>
        <w:t xml:space="preserve">, </w:t>
      </w:r>
    </w:p>
    <w:p w:rsidR="00086DAC" w:rsidRDefault="00EC3560" w:rsidP="00483FF6">
      <w:r>
        <w:t>- техники</w:t>
      </w:r>
      <w:r w:rsidR="00086DAC">
        <w:t xml:space="preserve"> безопасности</w:t>
      </w:r>
    </w:p>
    <w:p w:rsidR="00086DAC" w:rsidRDefault="001D41C0" w:rsidP="002375B1">
      <w:pPr>
        <w:numPr>
          <w:ilvl w:val="0"/>
          <w:numId w:val="1"/>
        </w:num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pPr>
      <w:r>
        <w:t xml:space="preserve"> </w:t>
      </w:r>
      <w:r w:rsidR="00086DAC">
        <w:t>Производство строительно-монтажных</w:t>
      </w:r>
      <w:r>
        <w:t xml:space="preserve"> </w:t>
      </w:r>
      <w:r w:rsidR="00086DAC">
        <w:t>работ на рабочем месте в составе бригады в соотве</w:t>
      </w:r>
      <w:r w:rsidR="00086DAC">
        <w:t>т</w:t>
      </w:r>
      <w:r w:rsidR="00086DAC">
        <w:t>ствии полученным квалификационным разрядом, с использованием документации, прим</w:t>
      </w:r>
      <w:r w:rsidR="00086DAC">
        <w:t>е</w:t>
      </w:r>
      <w:r w:rsidR="00086DAC">
        <w:t>няемой при организ</w:t>
      </w:r>
      <w:r w:rsidR="00086DAC">
        <w:t>а</w:t>
      </w:r>
      <w:r w:rsidR="00086DAC">
        <w:t>ции работ</w:t>
      </w:r>
    </w:p>
    <w:p w:rsidR="00086DAC" w:rsidRPr="005F1668" w:rsidRDefault="00086DAC" w:rsidP="007E322A"/>
    <w:p w:rsidR="0082645A" w:rsidRPr="005F1668" w:rsidRDefault="0082645A" w:rsidP="0082645A">
      <w:pPr>
        <w:jc w:val="center"/>
        <w:rPr>
          <w:b/>
        </w:rPr>
      </w:pPr>
      <w:bookmarkStart w:id="22" w:name="_Toc307291386"/>
      <w:bookmarkEnd w:id="20"/>
      <w:bookmarkEnd w:id="22"/>
      <w:r w:rsidRPr="005F1668">
        <w:rPr>
          <w:b/>
        </w:rPr>
        <w:t>Задания для тестирования по ПМ 02. МДК 02.01</w:t>
      </w:r>
    </w:p>
    <w:p w:rsidR="0082645A" w:rsidRPr="005F1668" w:rsidRDefault="0082645A" w:rsidP="0082645A">
      <w:pPr>
        <w:widowControl w:val="0"/>
        <w:autoSpaceDE w:val="0"/>
        <w:autoSpaceDN w:val="0"/>
        <w:adjustRightInd w:val="0"/>
      </w:pPr>
    </w:p>
    <w:p w:rsidR="0082645A" w:rsidRPr="005F1668" w:rsidRDefault="00EC3560" w:rsidP="0082645A">
      <w:pPr>
        <w:widowControl w:val="0"/>
        <w:autoSpaceDE w:val="0"/>
        <w:autoSpaceDN w:val="0"/>
        <w:adjustRightInd w:val="0"/>
        <w:rPr>
          <w:b/>
          <w:bCs/>
        </w:rPr>
      </w:pPr>
      <w:r w:rsidRPr="005F1668">
        <w:rPr>
          <w:b/>
          <w:bCs/>
        </w:rPr>
        <w:t>1</w:t>
      </w:r>
      <w:r w:rsidR="0082645A" w:rsidRPr="005F1668">
        <w:rPr>
          <w:b/>
          <w:bCs/>
        </w:rPr>
        <w:t>. Отвод земельного участка под строительство производится</w:t>
      </w:r>
    </w:p>
    <w:p w:rsidR="0082645A" w:rsidRPr="005F1668" w:rsidRDefault="0082645A" w:rsidP="0082645A">
      <w:pPr>
        <w:widowControl w:val="0"/>
        <w:autoSpaceDE w:val="0"/>
        <w:autoSpaceDN w:val="0"/>
        <w:adjustRightInd w:val="0"/>
      </w:pPr>
      <w:r w:rsidRPr="005F1668">
        <w:t>генеральным подрядчиком</w:t>
      </w:r>
    </w:p>
    <w:p w:rsidR="0082645A" w:rsidRPr="005F1668" w:rsidRDefault="0082645A" w:rsidP="0082645A">
      <w:pPr>
        <w:widowControl w:val="0"/>
        <w:autoSpaceDE w:val="0"/>
        <w:autoSpaceDN w:val="0"/>
        <w:adjustRightInd w:val="0"/>
      </w:pPr>
      <w:r w:rsidRPr="005F1668">
        <w:t>заказчиком</w:t>
      </w:r>
    </w:p>
    <w:p w:rsidR="0082645A" w:rsidRPr="005F1668" w:rsidRDefault="0082645A" w:rsidP="0082645A">
      <w:pPr>
        <w:widowControl w:val="0"/>
        <w:autoSpaceDE w:val="0"/>
        <w:autoSpaceDN w:val="0"/>
        <w:adjustRightInd w:val="0"/>
      </w:pPr>
      <w:r w:rsidRPr="005F1668">
        <w:t>проектной организацией</w:t>
      </w:r>
    </w:p>
    <w:p w:rsidR="0082645A" w:rsidRPr="005F1668" w:rsidRDefault="0082645A" w:rsidP="0082645A">
      <w:pPr>
        <w:widowControl w:val="0"/>
        <w:autoSpaceDE w:val="0"/>
        <w:autoSpaceDN w:val="0"/>
        <w:adjustRightInd w:val="0"/>
      </w:pPr>
      <w:r w:rsidRPr="005F1668">
        <w:t>органами местной исполнительной власти</w:t>
      </w:r>
    </w:p>
    <w:p w:rsidR="0082645A" w:rsidRPr="005F1668" w:rsidRDefault="00EC3560" w:rsidP="0082645A">
      <w:pPr>
        <w:widowControl w:val="0"/>
        <w:autoSpaceDE w:val="0"/>
        <w:autoSpaceDN w:val="0"/>
        <w:adjustRightInd w:val="0"/>
        <w:rPr>
          <w:b/>
          <w:bCs/>
        </w:rPr>
      </w:pPr>
      <w:r w:rsidRPr="005F1668">
        <w:rPr>
          <w:b/>
          <w:bCs/>
        </w:rPr>
        <w:t>2</w:t>
      </w:r>
      <w:r w:rsidR="0082645A" w:rsidRPr="005F1668">
        <w:rPr>
          <w:b/>
          <w:bCs/>
        </w:rPr>
        <w:t>. Решение о строительстве, выбор района и площадки для строительства подготавл</w:t>
      </w:r>
      <w:r w:rsidR="0082645A" w:rsidRPr="005F1668">
        <w:rPr>
          <w:b/>
          <w:bCs/>
        </w:rPr>
        <w:t>и</w:t>
      </w:r>
      <w:r w:rsidR="0082645A" w:rsidRPr="005F1668">
        <w:rPr>
          <w:b/>
          <w:bCs/>
        </w:rPr>
        <w:t>вает</w:t>
      </w:r>
    </w:p>
    <w:p w:rsidR="0082645A" w:rsidRPr="005F1668" w:rsidRDefault="0082645A" w:rsidP="0082645A">
      <w:pPr>
        <w:widowControl w:val="0"/>
        <w:autoSpaceDE w:val="0"/>
        <w:autoSpaceDN w:val="0"/>
        <w:adjustRightInd w:val="0"/>
      </w:pPr>
      <w:r w:rsidRPr="005F1668">
        <w:t>генеральный подрядчик</w:t>
      </w:r>
    </w:p>
    <w:p w:rsidR="0082645A" w:rsidRPr="005F1668" w:rsidRDefault="0082645A" w:rsidP="0082645A">
      <w:pPr>
        <w:widowControl w:val="0"/>
        <w:autoSpaceDE w:val="0"/>
        <w:autoSpaceDN w:val="0"/>
        <w:adjustRightInd w:val="0"/>
      </w:pPr>
      <w:r w:rsidRPr="005F1668">
        <w:t>заказчик</w:t>
      </w:r>
    </w:p>
    <w:p w:rsidR="0082645A" w:rsidRPr="005F1668" w:rsidRDefault="0082645A" w:rsidP="0082645A">
      <w:pPr>
        <w:widowControl w:val="0"/>
        <w:autoSpaceDE w:val="0"/>
        <w:autoSpaceDN w:val="0"/>
        <w:adjustRightInd w:val="0"/>
      </w:pPr>
      <w:r w:rsidRPr="005F1668">
        <w:t>генеральный проектировщик</w:t>
      </w:r>
    </w:p>
    <w:p w:rsidR="0082645A" w:rsidRPr="005F1668" w:rsidRDefault="0082645A" w:rsidP="0082645A">
      <w:pPr>
        <w:widowControl w:val="0"/>
        <w:autoSpaceDE w:val="0"/>
        <w:autoSpaceDN w:val="0"/>
        <w:adjustRightInd w:val="0"/>
      </w:pPr>
      <w:r w:rsidRPr="005F1668">
        <w:t>изыскательская организация</w:t>
      </w:r>
    </w:p>
    <w:p w:rsidR="0082645A" w:rsidRPr="005F1668" w:rsidRDefault="00EC3560" w:rsidP="0082645A">
      <w:pPr>
        <w:widowControl w:val="0"/>
        <w:autoSpaceDE w:val="0"/>
        <w:autoSpaceDN w:val="0"/>
        <w:adjustRightInd w:val="0"/>
        <w:rPr>
          <w:b/>
          <w:bCs/>
        </w:rPr>
      </w:pPr>
      <w:r w:rsidRPr="005F1668">
        <w:rPr>
          <w:b/>
          <w:bCs/>
        </w:rPr>
        <w:t>3</w:t>
      </w:r>
      <w:r w:rsidR="0082645A" w:rsidRPr="005F1668">
        <w:rPr>
          <w:b/>
          <w:bCs/>
        </w:rPr>
        <w:t>. Задание на проектирование готовит</w:t>
      </w:r>
    </w:p>
    <w:p w:rsidR="0082645A" w:rsidRPr="005F1668" w:rsidRDefault="0082645A" w:rsidP="0082645A">
      <w:pPr>
        <w:widowControl w:val="0"/>
        <w:autoSpaceDE w:val="0"/>
        <w:autoSpaceDN w:val="0"/>
        <w:adjustRightInd w:val="0"/>
      </w:pPr>
      <w:r w:rsidRPr="005F1668">
        <w:t>генеральный подрядчик</w:t>
      </w:r>
    </w:p>
    <w:p w:rsidR="0082645A" w:rsidRPr="005F1668" w:rsidRDefault="0082645A" w:rsidP="0082645A">
      <w:pPr>
        <w:widowControl w:val="0"/>
        <w:autoSpaceDE w:val="0"/>
        <w:autoSpaceDN w:val="0"/>
        <w:adjustRightInd w:val="0"/>
      </w:pPr>
      <w:r w:rsidRPr="005F1668">
        <w:t>заказчик</w:t>
      </w:r>
    </w:p>
    <w:p w:rsidR="0082645A" w:rsidRPr="005F1668" w:rsidRDefault="0082645A" w:rsidP="0082645A">
      <w:pPr>
        <w:widowControl w:val="0"/>
        <w:autoSpaceDE w:val="0"/>
        <w:autoSpaceDN w:val="0"/>
        <w:adjustRightInd w:val="0"/>
      </w:pPr>
      <w:r w:rsidRPr="005F1668">
        <w:t>генеральный проектировщик</w:t>
      </w:r>
    </w:p>
    <w:p w:rsidR="0082645A" w:rsidRPr="005F1668" w:rsidRDefault="0082645A" w:rsidP="0082645A">
      <w:pPr>
        <w:widowControl w:val="0"/>
        <w:autoSpaceDE w:val="0"/>
        <w:autoSpaceDN w:val="0"/>
        <w:adjustRightInd w:val="0"/>
      </w:pPr>
      <w:r w:rsidRPr="005F1668">
        <w:t>главный архитектор района</w:t>
      </w:r>
    </w:p>
    <w:p w:rsidR="0082645A" w:rsidRPr="005F1668" w:rsidRDefault="00EC3560" w:rsidP="0082645A">
      <w:pPr>
        <w:widowControl w:val="0"/>
        <w:autoSpaceDE w:val="0"/>
        <w:autoSpaceDN w:val="0"/>
        <w:adjustRightInd w:val="0"/>
        <w:rPr>
          <w:b/>
          <w:bCs/>
        </w:rPr>
      </w:pPr>
      <w:r w:rsidRPr="005F1668">
        <w:rPr>
          <w:b/>
          <w:bCs/>
        </w:rPr>
        <w:t>4</w:t>
      </w:r>
      <w:r w:rsidR="0082645A" w:rsidRPr="005F1668">
        <w:rPr>
          <w:b/>
          <w:bCs/>
        </w:rPr>
        <w:t>. Условие начала проведения изыскательских работ на площадке и работ по проект</w:t>
      </w:r>
      <w:r w:rsidR="0082645A" w:rsidRPr="005F1668">
        <w:rPr>
          <w:b/>
          <w:bCs/>
        </w:rPr>
        <w:t>и</w:t>
      </w:r>
      <w:r w:rsidR="0082645A" w:rsidRPr="005F1668">
        <w:rPr>
          <w:b/>
          <w:bCs/>
        </w:rPr>
        <w:t>рованию</w:t>
      </w:r>
    </w:p>
    <w:p w:rsidR="0082645A" w:rsidRPr="005F1668" w:rsidRDefault="0082645A" w:rsidP="0082645A">
      <w:pPr>
        <w:widowControl w:val="0"/>
        <w:autoSpaceDE w:val="0"/>
        <w:autoSpaceDN w:val="0"/>
        <w:adjustRightInd w:val="0"/>
      </w:pPr>
      <w:r w:rsidRPr="005F1668">
        <w:t>наличие планов и схем экономического развития региона</w:t>
      </w:r>
    </w:p>
    <w:p w:rsidR="0082645A" w:rsidRPr="005F1668" w:rsidRDefault="0082645A" w:rsidP="0082645A">
      <w:pPr>
        <w:widowControl w:val="0"/>
        <w:autoSpaceDE w:val="0"/>
        <w:autoSpaceDN w:val="0"/>
        <w:adjustRightInd w:val="0"/>
      </w:pPr>
      <w:r w:rsidRPr="005F1668">
        <w:t>наличие планов и схем экономического развития отдельных фирм</w:t>
      </w:r>
    </w:p>
    <w:p w:rsidR="0082645A" w:rsidRPr="005F1668" w:rsidRDefault="0082645A" w:rsidP="0082645A">
      <w:pPr>
        <w:widowControl w:val="0"/>
        <w:autoSpaceDE w:val="0"/>
        <w:autoSpaceDN w:val="0"/>
        <w:adjustRightInd w:val="0"/>
      </w:pPr>
      <w:r w:rsidRPr="005F1668">
        <w:t>наличие документов об отводе земельного участка под строительство</w:t>
      </w:r>
    </w:p>
    <w:p w:rsidR="0082645A" w:rsidRPr="005F1668" w:rsidRDefault="0082645A" w:rsidP="0082645A">
      <w:pPr>
        <w:widowControl w:val="0"/>
        <w:autoSpaceDE w:val="0"/>
        <w:autoSpaceDN w:val="0"/>
        <w:adjustRightInd w:val="0"/>
      </w:pPr>
      <w:r w:rsidRPr="005F1668">
        <w:t>наличие источников водоснабжения</w:t>
      </w:r>
    </w:p>
    <w:p w:rsidR="0082645A" w:rsidRPr="005F1668" w:rsidRDefault="00EC3560" w:rsidP="0082645A">
      <w:pPr>
        <w:widowControl w:val="0"/>
        <w:autoSpaceDE w:val="0"/>
        <w:autoSpaceDN w:val="0"/>
        <w:adjustRightInd w:val="0"/>
        <w:rPr>
          <w:b/>
          <w:bCs/>
        </w:rPr>
      </w:pPr>
      <w:r w:rsidRPr="005F1668">
        <w:rPr>
          <w:b/>
          <w:bCs/>
        </w:rPr>
        <w:t>5</w:t>
      </w:r>
      <w:r w:rsidR="0082645A" w:rsidRPr="005F1668">
        <w:rPr>
          <w:b/>
          <w:bCs/>
        </w:rPr>
        <w:t>. Строительный паспорт участка составляет организация</w:t>
      </w:r>
    </w:p>
    <w:p w:rsidR="0082645A" w:rsidRPr="005F1668" w:rsidRDefault="0082645A" w:rsidP="0082645A">
      <w:pPr>
        <w:widowControl w:val="0"/>
        <w:autoSpaceDE w:val="0"/>
        <w:autoSpaceDN w:val="0"/>
        <w:adjustRightInd w:val="0"/>
      </w:pPr>
      <w:r w:rsidRPr="005F1668">
        <w:t xml:space="preserve">проектная </w:t>
      </w:r>
    </w:p>
    <w:p w:rsidR="0082645A" w:rsidRPr="005F1668" w:rsidRDefault="0082645A" w:rsidP="0082645A">
      <w:pPr>
        <w:widowControl w:val="0"/>
        <w:autoSpaceDE w:val="0"/>
        <w:autoSpaceDN w:val="0"/>
        <w:adjustRightInd w:val="0"/>
      </w:pPr>
      <w:r w:rsidRPr="005F1668">
        <w:t>изыскательская</w:t>
      </w:r>
    </w:p>
    <w:p w:rsidR="0082645A" w:rsidRPr="005F1668" w:rsidRDefault="0082645A" w:rsidP="0082645A">
      <w:pPr>
        <w:widowControl w:val="0"/>
        <w:autoSpaceDE w:val="0"/>
        <w:autoSpaceDN w:val="0"/>
        <w:adjustRightInd w:val="0"/>
      </w:pPr>
      <w:r w:rsidRPr="005F1668">
        <w:t>строительная</w:t>
      </w:r>
    </w:p>
    <w:p w:rsidR="0082645A" w:rsidRPr="005F1668" w:rsidRDefault="0082645A" w:rsidP="0082645A">
      <w:pPr>
        <w:widowControl w:val="0"/>
        <w:autoSpaceDE w:val="0"/>
        <w:autoSpaceDN w:val="0"/>
        <w:adjustRightInd w:val="0"/>
      </w:pPr>
      <w:r w:rsidRPr="005F1668">
        <w:t>городской архитектор</w:t>
      </w:r>
    </w:p>
    <w:p w:rsidR="0082645A" w:rsidRPr="005F1668" w:rsidRDefault="00EC3560" w:rsidP="0082645A">
      <w:pPr>
        <w:widowControl w:val="0"/>
        <w:autoSpaceDE w:val="0"/>
        <w:autoSpaceDN w:val="0"/>
        <w:adjustRightInd w:val="0"/>
        <w:rPr>
          <w:b/>
          <w:bCs/>
        </w:rPr>
      </w:pPr>
      <w:r w:rsidRPr="005F1668">
        <w:rPr>
          <w:b/>
          <w:bCs/>
        </w:rPr>
        <w:t>6</w:t>
      </w:r>
      <w:r w:rsidR="0082645A" w:rsidRPr="005F1668">
        <w:rPr>
          <w:b/>
          <w:bCs/>
        </w:rPr>
        <w:t>. Архитектурно-планировочное задание (АПЗ) готовит</w:t>
      </w:r>
    </w:p>
    <w:p w:rsidR="0082645A" w:rsidRPr="005F1668" w:rsidRDefault="0082645A" w:rsidP="0082645A">
      <w:pPr>
        <w:widowControl w:val="0"/>
        <w:autoSpaceDE w:val="0"/>
        <w:autoSpaceDN w:val="0"/>
        <w:adjustRightInd w:val="0"/>
      </w:pPr>
      <w:r w:rsidRPr="005F1668">
        <w:t>генеральный подрядчик</w:t>
      </w:r>
    </w:p>
    <w:p w:rsidR="0082645A" w:rsidRPr="005F1668" w:rsidRDefault="0082645A" w:rsidP="0082645A">
      <w:pPr>
        <w:widowControl w:val="0"/>
        <w:autoSpaceDE w:val="0"/>
        <w:autoSpaceDN w:val="0"/>
        <w:adjustRightInd w:val="0"/>
      </w:pPr>
      <w:r w:rsidRPr="005F1668">
        <w:t>субподрядчик</w:t>
      </w:r>
    </w:p>
    <w:p w:rsidR="0082645A" w:rsidRPr="005F1668" w:rsidRDefault="0082645A" w:rsidP="0082645A">
      <w:pPr>
        <w:widowControl w:val="0"/>
        <w:autoSpaceDE w:val="0"/>
        <w:autoSpaceDN w:val="0"/>
        <w:adjustRightInd w:val="0"/>
      </w:pPr>
      <w:r w:rsidRPr="005F1668">
        <w:t>генеральный проектировщик</w:t>
      </w:r>
    </w:p>
    <w:p w:rsidR="0082645A" w:rsidRPr="005F1668" w:rsidRDefault="0082645A" w:rsidP="0082645A">
      <w:pPr>
        <w:widowControl w:val="0"/>
        <w:autoSpaceDE w:val="0"/>
        <w:autoSpaceDN w:val="0"/>
        <w:adjustRightInd w:val="0"/>
      </w:pPr>
      <w:r w:rsidRPr="005F1668">
        <w:t>изыскательская организация</w:t>
      </w:r>
    </w:p>
    <w:p w:rsidR="0082645A" w:rsidRPr="005F1668" w:rsidRDefault="0082645A" w:rsidP="0082645A">
      <w:pPr>
        <w:widowControl w:val="0"/>
        <w:autoSpaceDE w:val="0"/>
        <w:autoSpaceDN w:val="0"/>
        <w:adjustRightInd w:val="0"/>
      </w:pPr>
      <w:r w:rsidRPr="005F1668">
        <w:t>городской архитектор</w:t>
      </w:r>
    </w:p>
    <w:p w:rsidR="0082645A" w:rsidRPr="005F1668" w:rsidRDefault="00EC3560" w:rsidP="0082645A">
      <w:pPr>
        <w:widowControl w:val="0"/>
        <w:autoSpaceDE w:val="0"/>
        <w:autoSpaceDN w:val="0"/>
        <w:adjustRightInd w:val="0"/>
        <w:rPr>
          <w:b/>
          <w:bCs/>
        </w:rPr>
      </w:pPr>
      <w:r w:rsidRPr="005F1668">
        <w:rPr>
          <w:b/>
          <w:bCs/>
        </w:rPr>
        <w:t>7</w:t>
      </w:r>
      <w:r w:rsidR="0082645A" w:rsidRPr="005F1668">
        <w:rPr>
          <w:b/>
          <w:bCs/>
        </w:rPr>
        <w:t>. Результаты инженерно-экономических изысканий представляются в виде</w:t>
      </w:r>
    </w:p>
    <w:p w:rsidR="0082645A" w:rsidRPr="005F1668" w:rsidRDefault="0082645A" w:rsidP="0082645A">
      <w:pPr>
        <w:widowControl w:val="0"/>
        <w:autoSpaceDE w:val="0"/>
        <w:autoSpaceDN w:val="0"/>
        <w:adjustRightInd w:val="0"/>
      </w:pPr>
      <w:r w:rsidRPr="005F1668">
        <w:t>устного доклада</w:t>
      </w:r>
    </w:p>
    <w:p w:rsidR="0082645A" w:rsidRPr="005F1668" w:rsidRDefault="0082645A" w:rsidP="0082645A">
      <w:pPr>
        <w:widowControl w:val="0"/>
        <w:autoSpaceDE w:val="0"/>
        <w:autoSpaceDN w:val="0"/>
        <w:adjustRightInd w:val="0"/>
      </w:pPr>
      <w:r w:rsidRPr="005F1668">
        <w:t>докладной записки</w:t>
      </w:r>
    </w:p>
    <w:p w:rsidR="0082645A" w:rsidRPr="005F1668" w:rsidRDefault="0082645A" w:rsidP="0082645A">
      <w:pPr>
        <w:widowControl w:val="0"/>
        <w:autoSpaceDE w:val="0"/>
        <w:autoSpaceDN w:val="0"/>
        <w:adjustRightInd w:val="0"/>
      </w:pPr>
      <w:r w:rsidRPr="005F1668">
        <w:t>специального отчета</w:t>
      </w:r>
    </w:p>
    <w:p w:rsidR="0082645A" w:rsidRPr="005F1668" w:rsidRDefault="0082645A" w:rsidP="0082645A">
      <w:pPr>
        <w:widowControl w:val="0"/>
        <w:autoSpaceDE w:val="0"/>
        <w:autoSpaceDN w:val="0"/>
        <w:adjustRightInd w:val="0"/>
      </w:pPr>
      <w:r w:rsidRPr="005F1668">
        <w:t>соглашения сторон</w:t>
      </w:r>
    </w:p>
    <w:p w:rsidR="0082645A" w:rsidRPr="005F1668" w:rsidRDefault="00EC3560" w:rsidP="0082645A">
      <w:pPr>
        <w:widowControl w:val="0"/>
        <w:autoSpaceDE w:val="0"/>
        <w:autoSpaceDN w:val="0"/>
        <w:adjustRightInd w:val="0"/>
        <w:rPr>
          <w:b/>
          <w:bCs/>
        </w:rPr>
      </w:pPr>
      <w:r w:rsidRPr="005F1668">
        <w:rPr>
          <w:b/>
          <w:bCs/>
        </w:rPr>
        <w:t>8</w:t>
      </w:r>
      <w:r w:rsidR="0082645A" w:rsidRPr="005F1668">
        <w:rPr>
          <w:b/>
          <w:bCs/>
        </w:rPr>
        <w:t>. Разработка проекта начинается после</w:t>
      </w:r>
    </w:p>
    <w:p w:rsidR="0082645A" w:rsidRPr="005F1668" w:rsidRDefault="0082645A" w:rsidP="0082645A">
      <w:pPr>
        <w:widowControl w:val="0"/>
        <w:autoSpaceDE w:val="0"/>
        <w:autoSpaceDN w:val="0"/>
        <w:adjustRightInd w:val="0"/>
      </w:pPr>
      <w:r w:rsidRPr="005F1668">
        <w:t>выдачи исходных данных для проектирования</w:t>
      </w:r>
    </w:p>
    <w:p w:rsidR="0082645A" w:rsidRPr="005F1668" w:rsidRDefault="0082645A" w:rsidP="0082645A">
      <w:pPr>
        <w:widowControl w:val="0"/>
        <w:autoSpaceDE w:val="0"/>
        <w:autoSpaceDN w:val="0"/>
        <w:adjustRightInd w:val="0"/>
      </w:pPr>
      <w:r w:rsidRPr="005F1668">
        <w:t>заключения договора на проектные работы</w:t>
      </w:r>
    </w:p>
    <w:p w:rsidR="0082645A" w:rsidRPr="005F1668" w:rsidRDefault="0082645A" w:rsidP="0082645A">
      <w:pPr>
        <w:widowControl w:val="0"/>
        <w:autoSpaceDE w:val="0"/>
        <w:autoSpaceDN w:val="0"/>
        <w:adjustRightInd w:val="0"/>
      </w:pPr>
      <w:r w:rsidRPr="005F1668">
        <w:t>по просьбе заказчика</w:t>
      </w:r>
    </w:p>
    <w:p w:rsidR="0082645A" w:rsidRPr="005F1668" w:rsidRDefault="00EC3560" w:rsidP="0082645A">
      <w:pPr>
        <w:widowControl w:val="0"/>
        <w:autoSpaceDE w:val="0"/>
        <w:autoSpaceDN w:val="0"/>
        <w:adjustRightInd w:val="0"/>
        <w:rPr>
          <w:b/>
          <w:bCs/>
        </w:rPr>
      </w:pPr>
      <w:r w:rsidRPr="005F1668">
        <w:rPr>
          <w:b/>
          <w:bCs/>
        </w:rPr>
        <w:t>9</w:t>
      </w:r>
      <w:r w:rsidR="0082645A" w:rsidRPr="005F1668">
        <w:rPr>
          <w:b/>
          <w:bCs/>
        </w:rPr>
        <w:t>. Для перехвата «чужих» вод вдоль границы строительной площадки устраивают</w:t>
      </w:r>
    </w:p>
    <w:p w:rsidR="0082645A" w:rsidRPr="005F1668" w:rsidRDefault="0082645A" w:rsidP="0082645A">
      <w:pPr>
        <w:widowControl w:val="0"/>
        <w:autoSpaceDE w:val="0"/>
        <w:autoSpaceDN w:val="0"/>
        <w:adjustRightInd w:val="0"/>
      </w:pPr>
      <w:r w:rsidRPr="005F1668">
        <w:t>закрытый дренаж</w:t>
      </w:r>
    </w:p>
    <w:p w:rsidR="0082645A" w:rsidRPr="005F1668" w:rsidRDefault="0082645A" w:rsidP="0082645A">
      <w:pPr>
        <w:widowControl w:val="0"/>
        <w:autoSpaceDE w:val="0"/>
        <w:autoSpaceDN w:val="0"/>
        <w:adjustRightInd w:val="0"/>
      </w:pPr>
      <w:r w:rsidRPr="005F1668">
        <w:t>открытый дренаж</w:t>
      </w:r>
    </w:p>
    <w:p w:rsidR="0082645A" w:rsidRPr="005F1668" w:rsidRDefault="0082645A" w:rsidP="0082645A">
      <w:pPr>
        <w:widowControl w:val="0"/>
        <w:autoSpaceDE w:val="0"/>
        <w:autoSpaceDN w:val="0"/>
        <w:adjustRightInd w:val="0"/>
      </w:pPr>
      <w:r w:rsidRPr="005F1668">
        <w:t>водоотводную канаву</w:t>
      </w:r>
    </w:p>
    <w:p w:rsidR="0082645A" w:rsidRPr="005F1668" w:rsidRDefault="00EC3560" w:rsidP="0082645A">
      <w:pPr>
        <w:widowControl w:val="0"/>
        <w:autoSpaceDE w:val="0"/>
        <w:autoSpaceDN w:val="0"/>
        <w:adjustRightInd w:val="0"/>
        <w:rPr>
          <w:b/>
          <w:bCs/>
        </w:rPr>
      </w:pPr>
      <w:r w:rsidRPr="005F1668">
        <w:rPr>
          <w:b/>
          <w:bCs/>
        </w:rPr>
        <w:t>10</w:t>
      </w:r>
      <w:r w:rsidR="0082645A" w:rsidRPr="005F1668">
        <w:rPr>
          <w:b/>
          <w:bCs/>
        </w:rPr>
        <w:t>. Водоотводную канаву от постоянной выемки устраивают на расстоянии не менее</w:t>
      </w:r>
    </w:p>
    <w:p w:rsidR="0082645A" w:rsidRPr="005F1668" w:rsidRDefault="0082645A" w:rsidP="0082645A">
      <w:pPr>
        <w:widowControl w:val="0"/>
        <w:autoSpaceDE w:val="0"/>
        <w:autoSpaceDN w:val="0"/>
        <w:adjustRightInd w:val="0"/>
      </w:pPr>
      <w:r w:rsidRPr="005F1668">
        <w:t>3м.</w:t>
      </w:r>
    </w:p>
    <w:p w:rsidR="0082645A" w:rsidRPr="005F1668" w:rsidRDefault="0082645A" w:rsidP="0082645A">
      <w:pPr>
        <w:widowControl w:val="0"/>
        <w:autoSpaceDE w:val="0"/>
        <w:autoSpaceDN w:val="0"/>
        <w:adjustRightInd w:val="0"/>
      </w:pPr>
      <w:r w:rsidRPr="005F1668">
        <w:t>4м.</w:t>
      </w:r>
    </w:p>
    <w:p w:rsidR="0082645A" w:rsidRPr="005F1668" w:rsidRDefault="0082645A" w:rsidP="0082645A">
      <w:pPr>
        <w:widowControl w:val="0"/>
        <w:autoSpaceDE w:val="0"/>
        <w:autoSpaceDN w:val="0"/>
        <w:adjustRightInd w:val="0"/>
      </w:pPr>
      <w:r w:rsidRPr="005F1668">
        <w:t>5м.</w:t>
      </w:r>
    </w:p>
    <w:p w:rsidR="0082645A" w:rsidRPr="005F1668" w:rsidRDefault="0082645A" w:rsidP="0082645A">
      <w:pPr>
        <w:widowControl w:val="0"/>
        <w:autoSpaceDE w:val="0"/>
        <w:autoSpaceDN w:val="0"/>
        <w:adjustRightInd w:val="0"/>
      </w:pPr>
      <w:r w:rsidRPr="005F1668">
        <w:t>6м.</w:t>
      </w:r>
    </w:p>
    <w:p w:rsidR="0082645A" w:rsidRPr="005F1668" w:rsidRDefault="0082645A" w:rsidP="0082645A">
      <w:pPr>
        <w:widowControl w:val="0"/>
        <w:autoSpaceDE w:val="0"/>
        <w:autoSpaceDN w:val="0"/>
        <w:adjustRightInd w:val="0"/>
      </w:pPr>
    </w:p>
    <w:p w:rsidR="0082645A" w:rsidRPr="005F1668" w:rsidRDefault="00EC3560" w:rsidP="0082645A">
      <w:pPr>
        <w:widowControl w:val="0"/>
        <w:autoSpaceDE w:val="0"/>
        <w:autoSpaceDN w:val="0"/>
        <w:adjustRightInd w:val="0"/>
        <w:rPr>
          <w:b/>
          <w:bCs/>
        </w:rPr>
      </w:pPr>
      <w:r w:rsidRPr="005F1668">
        <w:rPr>
          <w:b/>
          <w:bCs/>
        </w:rPr>
        <w:t>11</w:t>
      </w:r>
      <w:r w:rsidR="0082645A" w:rsidRPr="005F1668">
        <w:rPr>
          <w:b/>
          <w:bCs/>
        </w:rPr>
        <w:t>. Бригада,  состоящая из рабочих разных профессий и квалификации, называется</w:t>
      </w:r>
    </w:p>
    <w:p w:rsidR="0082645A" w:rsidRPr="005F1668" w:rsidRDefault="0082645A" w:rsidP="0082645A">
      <w:pPr>
        <w:widowControl w:val="0"/>
        <w:autoSpaceDE w:val="0"/>
        <w:autoSpaceDN w:val="0"/>
        <w:adjustRightInd w:val="0"/>
      </w:pPr>
      <w:r w:rsidRPr="005F1668">
        <w:t>специализированная;</w:t>
      </w:r>
    </w:p>
    <w:p w:rsidR="0082645A" w:rsidRPr="005F1668" w:rsidRDefault="0082645A" w:rsidP="0082645A">
      <w:pPr>
        <w:widowControl w:val="0"/>
        <w:autoSpaceDE w:val="0"/>
        <w:autoSpaceDN w:val="0"/>
        <w:adjustRightInd w:val="0"/>
      </w:pPr>
      <w:r w:rsidRPr="005F1668">
        <w:t>смешанная;</w:t>
      </w:r>
    </w:p>
    <w:p w:rsidR="0082645A" w:rsidRPr="005F1668" w:rsidRDefault="0082645A" w:rsidP="0082645A">
      <w:pPr>
        <w:widowControl w:val="0"/>
        <w:autoSpaceDE w:val="0"/>
        <w:autoSpaceDN w:val="0"/>
        <w:adjustRightInd w:val="0"/>
      </w:pPr>
      <w:r w:rsidRPr="005F1668">
        <w:t>комплексная</w:t>
      </w:r>
    </w:p>
    <w:p w:rsidR="0082645A" w:rsidRPr="005F1668" w:rsidRDefault="00EC3560" w:rsidP="0082645A">
      <w:pPr>
        <w:widowControl w:val="0"/>
        <w:autoSpaceDE w:val="0"/>
        <w:autoSpaceDN w:val="0"/>
        <w:adjustRightInd w:val="0"/>
        <w:rPr>
          <w:b/>
          <w:bCs/>
        </w:rPr>
      </w:pPr>
      <w:r w:rsidRPr="005F1668">
        <w:rPr>
          <w:b/>
          <w:bCs/>
        </w:rPr>
        <w:t>12</w:t>
      </w:r>
      <w:r w:rsidR="0082645A" w:rsidRPr="005F1668">
        <w:rPr>
          <w:b/>
          <w:bCs/>
        </w:rPr>
        <w:t>. Фронт работы для бригады называется:</w:t>
      </w:r>
    </w:p>
    <w:p w:rsidR="0082645A" w:rsidRPr="005F1668" w:rsidRDefault="0082645A" w:rsidP="0082645A">
      <w:pPr>
        <w:widowControl w:val="0"/>
        <w:autoSpaceDE w:val="0"/>
        <w:autoSpaceDN w:val="0"/>
        <w:adjustRightInd w:val="0"/>
      </w:pPr>
      <w:r w:rsidRPr="005F1668">
        <w:t>рабочее место;</w:t>
      </w:r>
    </w:p>
    <w:p w:rsidR="0082645A" w:rsidRPr="005F1668" w:rsidRDefault="0082645A" w:rsidP="0082645A">
      <w:pPr>
        <w:widowControl w:val="0"/>
        <w:autoSpaceDE w:val="0"/>
        <w:autoSpaceDN w:val="0"/>
        <w:adjustRightInd w:val="0"/>
      </w:pPr>
      <w:r w:rsidRPr="005F1668">
        <w:t>захватка;</w:t>
      </w:r>
    </w:p>
    <w:p w:rsidR="0082645A" w:rsidRPr="005F1668" w:rsidRDefault="0082645A" w:rsidP="0082645A">
      <w:pPr>
        <w:widowControl w:val="0"/>
        <w:autoSpaceDE w:val="0"/>
        <w:autoSpaceDN w:val="0"/>
        <w:adjustRightInd w:val="0"/>
      </w:pPr>
      <w:r w:rsidRPr="005F1668">
        <w:t>делянка</w:t>
      </w:r>
    </w:p>
    <w:p w:rsidR="0082645A" w:rsidRPr="005F1668" w:rsidRDefault="00EC3560" w:rsidP="0082645A">
      <w:pPr>
        <w:widowControl w:val="0"/>
        <w:autoSpaceDE w:val="0"/>
        <w:autoSpaceDN w:val="0"/>
        <w:adjustRightInd w:val="0"/>
        <w:rPr>
          <w:b/>
          <w:bCs/>
        </w:rPr>
      </w:pPr>
      <w:r w:rsidRPr="005F1668">
        <w:rPr>
          <w:b/>
          <w:bCs/>
        </w:rPr>
        <w:t>13</w:t>
      </w:r>
      <w:r w:rsidR="0082645A" w:rsidRPr="005F1668">
        <w:rPr>
          <w:b/>
          <w:bCs/>
        </w:rPr>
        <w:t>. Бригада,  состоящая из рабочих одной  профессии, но  разных квалификаций, наз</w:t>
      </w:r>
      <w:r w:rsidR="0082645A" w:rsidRPr="005F1668">
        <w:rPr>
          <w:b/>
          <w:bCs/>
        </w:rPr>
        <w:t>ы</w:t>
      </w:r>
      <w:r w:rsidR="0082645A" w:rsidRPr="005F1668">
        <w:rPr>
          <w:b/>
          <w:bCs/>
        </w:rPr>
        <w:t>вается</w:t>
      </w:r>
    </w:p>
    <w:p w:rsidR="0082645A" w:rsidRPr="005F1668" w:rsidRDefault="0082645A" w:rsidP="0082645A">
      <w:pPr>
        <w:widowControl w:val="0"/>
        <w:autoSpaceDE w:val="0"/>
        <w:autoSpaceDN w:val="0"/>
        <w:adjustRightInd w:val="0"/>
      </w:pPr>
      <w:r w:rsidRPr="005F1668">
        <w:t>специализированная;</w:t>
      </w:r>
    </w:p>
    <w:p w:rsidR="0082645A" w:rsidRPr="005F1668" w:rsidRDefault="0082645A" w:rsidP="0082645A">
      <w:pPr>
        <w:widowControl w:val="0"/>
        <w:autoSpaceDE w:val="0"/>
        <w:autoSpaceDN w:val="0"/>
        <w:adjustRightInd w:val="0"/>
      </w:pPr>
      <w:r w:rsidRPr="005F1668">
        <w:t>смешанная;</w:t>
      </w:r>
    </w:p>
    <w:p w:rsidR="0082645A" w:rsidRPr="005F1668" w:rsidRDefault="0082645A" w:rsidP="0082645A">
      <w:pPr>
        <w:widowControl w:val="0"/>
        <w:autoSpaceDE w:val="0"/>
        <w:autoSpaceDN w:val="0"/>
        <w:adjustRightInd w:val="0"/>
      </w:pPr>
      <w:r w:rsidRPr="005F1668">
        <w:t>комплексная</w:t>
      </w:r>
    </w:p>
    <w:p w:rsidR="0082645A" w:rsidRPr="005F1668" w:rsidRDefault="00EC3560" w:rsidP="0082645A">
      <w:pPr>
        <w:widowControl w:val="0"/>
        <w:autoSpaceDE w:val="0"/>
        <w:autoSpaceDN w:val="0"/>
        <w:adjustRightInd w:val="0"/>
        <w:rPr>
          <w:b/>
          <w:bCs/>
        </w:rPr>
      </w:pPr>
      <w:r w:rsidRPr="005F1668">
        <w:rPr>
          <w:b/>
          <w:bCs/>
        </w:rPr>
        <w:t>14</w:t>
      </w:r>
      <w:r w:rsidR="0082645A" w:rsidRPr="005F1668">
        <w:rPr>
          <w:b/>
          <w:bCs/>
        </w:rPr>
        <w:t>. Проектная  документация- это</w:t>
      </w:r>
    </w:p>
    <w:p w:rsidR="0082645A" w:rsidRPr="005F1668" w:rsidRDefault="0082645A" w:rsidP="0082645A">
      <w:pPr>
        <w:widowControl w:val="0"/>
        <w:autoSpaceDE w:val="0"/>
        <w:autoSpaceDN w:val="0"/>
        <w:adjustRightInd w:val="0"/>
      </w:pPr>
      <w:r w:rsidRPr="005F1668">
        <w:t>Государственный общесоюзный стандарт;</w:t>
      </w:r>
    </w:p>
    <w:p w:rsidR="0082645A" w:rsidRPr="005F1668" w:rsidRDefault="0082645A" w:rsidP="0082645A">
      <w:pPr>
        <w:widowControl w:val="0"/>
        <w:autoSpaceDE w:val="0"/>
        <w:autoSpaceDN w:val="0"/>
        <w:adjustRightInd w:val="0"/>
      </w:pPr>
      <w:r w:rsidRPr="005F1668">
        <w:t>Проект   производства   работ;</w:t>
      </w:r>
    </w:p>
    <w:p w:rsidR="0082645A" w:rsidRPr="005F1668" w:rsidRDefault="0082645A" w:rsidP="0082645A">
      <w:pPr>
        <w:widowControl w:val="0"/>
        <w:autoSpaceDE w:val="0"/>
        <w:autoSpaceDN w:val="0"/>
        <w:adjustRightInd w:val="0"/>
      </w:pPr>
      <w:r w:rsidRPr="005F1668">
        <w:t>Строительные   нормы  и  правила;</w:t>
      </w:r>
    </w:p>
    <w:p w:rsidR="0082645A" w:rsidRPr="005F1668" w:rsidRDefault="0082645A" w:rsidP="0082645A">
      <w:pPr>
        <w:widowControl w:val="0"/>
        <w:autoSpaceDE w:val="0"/>
        <w:autoSpaceDN w:val="0"/>
        <w:adjustRightInd w:val="0"/>
      </w:pPr>
      <w:r w:rsidRPr="005F1668">
        <w:t>Технические условия;</w:t>
      </w:r>
    </w:p>
    <w:p w:rsidR="0082645A" w:rsidRPr="005F1668" w:rsidRDefault="0082645A" w:rsidP="0082645A">
      <w:pPr>
        <w:widowControl w:val="0"/>
        <w:autoSpaceDE w:val="0"/>
        <w:autoSpaceDN w:val="0"/>
        <w:adjustRightInd w:val="0"/>
      </w:pPr>
      <w:r w:rsidRPr="005F1668">
        <w:t>Единые нормы и расценки</w:t>
      </w:r>
    </w:p>
    <w:p w:rsidR="0082645A" w:rsidRPr="005F1668" w:rsidRDefault="00EC3560" w:rsidP="0082645A">
      <w:pPr>
        <w:widowControl w:val="0"/>
        <w:autoSpaceDE w:val="0"/>
        <w:autoSpaceDN w:val="0"/>
        <w:adjustRightInd w:val="0"/>
        <w:rPr>
          <w:b/>
          <w:bCs/>
        </w:rPr>
      </w:pPr>
      <w:r w:rsidRPr="005F1668">
        <w:rPr>
          <w:b/>
        </w:rPr>
        <w:t>15</w:t>
      </w:r>
      <w:r w:rsidR="0082645A" w:rsidRPr="005F1668">
        <w:rPr>
          <w:b/>
        </w:rPr>
        <w:t>.</w:t>
      </w:r>
      <w:r w:rsidR="0082645A" w:rsidRPr="005F1668">
        <w:t xml:space="preserve"> </w:t>
      </w:r>
      <w:r w:rsidR="0082645A" w:rsidRPr="005F1668">
        <w:rPr>
          <w:b/>
          <w:bCs/>
        </w:rPr>
        <w:t>Нормативная  документация - это</w:t>
      </w:r>
    </w:p>
    <w:p w:rsidR="0082645A" w:rsidRPr="005F1668" w:rsidRDefault="0082645A" w:rsidP="0082645A">
      <w:pPr>
        <w:widowControl w:val="0"/>
        <w:autoSpaceDE w:val="0"/>
        <w:autoSpaceDN w:val="0"/>
        <w:adjustRightInd w:val="0"/>
      </w:pPr>
      <w:r w:rsidRPr="005F1668">
        <w:t>Государственный общесоюзный стандарт;</w:t>
      </w:r>
    </w:p>
    <w:p w:rsidR="0082645A" w:rsidRPr="005F1668" w:rsidRDefault="0082645A" w:rsidP="0082645A">
      <w:pPr>
        <w:widowControl w:val="0"/>
        <w:autoSpaceDE w:val="0"/>
        <w:autoSpaceDN w:val="0"/>
        <w:adjustRightInd w:val="0"/>
      </w:pPr>
      <w:r w:rsidRPr="005F1668">
        <w:t>Технологическая карта;</w:t>
      </w:r>
    </w:p>
    <w:p w:rsidR="0082645A" w:rsidRPr="005F1668" w:rsidRDefault="0082645A" w:rsidP="0082645A">
      <w:pPr>
        <w:widowControl w:val="0"/>
        <w:autoSpaceDE w:val="0"/>
        <w:autoSpaceDN w:val="0"/>
        <w:adjustRightInd w:val="0"/>
      </w:pPr>
      <w:r w:rsidRPr="005F1668">
        <w:t>Проект  производства  работ;</w:t>
      </w:r>
    </w:p>
    <w:p w:rsidR="0082645A" w:rsidRPr="005F1668" w:rsidRDefault="0082645A" w:rsidP="0082645A">
      <w:pPr>
        <w:widowControl w:val="0"/>
        <w:autoSpaceDE w:val="0"/>
        <w:autoSpaceDN w:val="0"/>
        <w:adjustRightInd w:val="0"/>
      </w:pPr>
      <w:r w:rsidRPr="005F1668">
        <w:t>Календарный план</w:t>
      </w:r>
    </w:p>
    <w:p w:rsidR="0082645A" w:rsidRPr="005F1668" w:rsidRDefault="00EC3560" w:rsidP="0082645A">
      <w:pPr>
        <w:widowControl w:val="0"/>
        <w:autoSpaceDE w:val="0"/>
        <w:autoSpaceDN w:val="0"/>
        <w:adjustRightInd w:val="0"/>
        <w:rPr>
          <w:b/>
          <w:bCs/>
        </w:rPr>
      </w:pPr>
      <w:r w:rsidRPr="005F1668">
        <w:rPr>
          <w:b/>
        </w:rPr>
        <w:t>16</w:t>
      </w:r>
      <w:r w:rsidR="0082645A" w:rsidRPr="005F1668">
        <w:rPr>
          <w:b/>
        </w:rPr>
        <w:t>.</w:t>
      </w:r>
      <w:r w:rsidR="0082645A" w:rsidRPr="005F1668">
        <w:t xml:space="preserve"> </w:t>
      </w:r>
      <w:r w:rsidR="0082645A" w:rsidRPr="005F1668">
        <w:rPr>
          <w:b/>
          <w:bCs/>
        </w:rPr>
        <w:t>Фронт работы для звена называется:</w:t>
      </w:r>
    </w:p>
    <w:p w:rsidR="0082645A" w:rsidRPr="005F1668" w:rsidRDefault="0082645A" w:rsidP="0082645A">
      <w:pPr>
        <w:widowControl w:val="0"/>
        <w:autoSpaceDE w:val="0"/>
        <w:autoSpaceDN w:val="0"/>
        <w:adjustRightInd w:val="0"/>
      </w:pPr>
      <w:r w:rsidRPr="005F1668">
        <w:t>рабочее место</w:t>
      </w:r>
    </w:p>
    <w:p w:rsidR="0082645A" w:rsidRPr="005F1668" w:rsidRDefault="0082645A" w:rsidP="0082645A">
      <w:pPr>
        <w:widowControl w:val="0"/>
        <w:autoSpaceDE w:val="0"/>
        <w:autoSpaceDN w:val="0"/>
        <w:adjustRightInd w:val="0"/>
      </w:pPr>
      <w:r w:rsidRPr="005F1668">
        <w:t xml:space="preserve">захватка </w:t>
      </w:r>
    </w:p>
    <w:p w:rsidR="0082645A" w:rsidRPr="005F1668" w:rsidRDefault="0082645A" w:rsidP="0082645A">
      <w:pPr>
        <w:widowControl w:val="0"/>
        <w:autoSpaceDE w:val="0"/>
        <w:autoSpaceDN w:val="0"/>
        <w:adjustRightInd w:val="0"/>
      </w:pPr>
      <w:r w:rsidRPr="005F1668">
        <w:t>делянка</w:t>
      </w:r>
    </w:p>
    <w:p w:rsidR="0082645A" w:rsidRPr="005F1668" w:rsidRDefault="00EC3560" w:rsidP="0082645A">
      <w:pPr>
        <w:widowControl w:val="0"/>
        <w:autoSpaceDE w:val="0"/>
        <w:autoSpaceDN w:val="0"/>
        <w:adjustRightInd w:val="0"/>
        <w:rPr>
          <w:b/>
          <w:bCs/>
        </w:rPr>
      </w:pPr>
      <w:r w:rsidRPr="005F1668">
        <w:rPr>
          <w:b/>
          <w:bCs/>
        </w:rPr>
        <w:t>17</w:t>
      </w:r>
      <w:r w:rsidR="0082645A" w:rsidRPr="005F1668">
        <w:rPr>
          <w:b/>
          <w:bCs/>
        </w:rPr>
        <w:t>. К порошкообразным грузам относится:</w:t>
      </w:r>
    </w:p>
    <w:p w:rsidR="0082645A" w:rsidRPr="005F1668" w:rsidRDefault="0082645A" w:rsidP="0082645A">
      <w:pPr>
        <w:widowControl w:val="0"/>
        <w:autoSpaceDE w:val="0"/>
        <w:autoSpaceDN w:val="0"/>
        <w:adjustRightInd w:val="0"/>
      </w:pPr>
      <w:r w:rsidRPr="005F1668">
        <w:t xml:space="preserve">гипс; </w:t>
      </w:r>
    </w:p>
    <w:p w:rsidR="0082645A" w:rsidRPr="005F1668" w:rsidRDefault="0082645A" w:rsidP="0082645A">
      <w:pPr>
        <w:widowControl w:val="0"/>
        <w:autoSpaceDE w:val="0"/>
        <w:autoSpaceDN w:val="0"/>
        <w:adjustRightInd w:val="0"/>
      </w:pPr>
      <w:r w:rsidRPr="005F1668">
        <w:t>бетонная смесь;</w:t>
      </w:r>
    </w:p>
    <w:p w:rsidR="0082645A" w:rsidRPr="005F1668" w:rsidRDefault="0082645A" w:rsidP="0082645A">
      <w:pPr>
        <w:widowControl w:val="0"/>
        <w:autoSpaceDE w:val="0"/>
        <w:autoSpaceDN w:val="0"/>
        <w:adjustRightInd w:val="0"/>
      </w:pPr>
      <w:r w:rsidRPr="005F1668">
        <w:t>гравий;</w:t>
      </w:r>
    </w:p>
    <w:p w:rsidR="0082645A" w:rsidRPr="005F1668" w:rsidRDefault="0082645A" w:rsidP="0082645A">
      <w:pPr>
        <w:widowControl w:val="0"/>
        <w:autoSpaceDE w:val="0"/>
        <w:autoSpaceDN w:val="0"/>
        <w:adjustRightInd w:val="0"/>
      </w:pPr>
      <w:r w:rsidRPr="005F1668">
        <w:t>раствор</w:t>
      </w:r>
    </w:p>
    <w:p w:rsidR="0082645A" w:rsidRPr="005F1668" w:rsidRDefault="00EC3560" w:rsidP="0082645A">
      <w:pPr>
        <w:widowControl w:val="0"/>
        <w:autoSpaceDE w:val="0"/>
        <w:autoSpaceDN w:val="0"/>
        <w:adjustRightInd w:val="0"/>
        <w:rPr>
          <w:b/>
          <w:bCs/>
        </w:rPr>
      </w:pPr>
      <w:r w:rsidRPr="005F1668">
        <w:rPr>
          <w:b/>
          <w:bCs/>
        </w:rPr>
        <w:t>18</w:t>
      </w:r>
      <w:r w:rsidR="0082645A" w:rsidRPr="005F1668">
        <w:rPr>
          <w:b/>
          <w:bCs/>
        </w:rPr>
        <w:t>. Уложенная на специальный поддон партия груза называется:</w:t>
      </w:r>
    </w:p>
    <w:p w:rsidR="0082645A" w:rsidRPr="005F1668" w:rsidRDefault="0082645A" w:rsidP="0082645A">
      <w:pPr>
        <w:widowControl w:val="0"/>
        <w:autoSpaceDE w:val="0"/>
        <w:autoSpaceDN w:val="0"/>
        <w:adjustRightInd w:val="0"/>
      </w:pPr>
      <w:r w:rsidRPr="005F1668">
        <w:t>контейнер;</w:t>
      </w:r>
    </w:p>
    <w:p w:rsidR="0082645A" w:rsidRPr="005F1668" w:rsidRDefault="0082645A" w:rsidP="0082645A">
      <w:pPr>
        <w:widowControl w:val="0"/>
        <w:autoSpaceDE w:val="0"/>
        <w:autoSpaceDN w:val="0"/>
        <w:adjustRightInd w:val="0"/>
      </w:pPr>
      <w:r w:rsidRPr="005F1668">
        <w:t>пакет;</w:t>
      </w:r>
    </w:p>
    <w:p w:rsidR="0082645A" w:rsidRPr="005F1668" w:rsidRDefault="0082645A" w:rsidP="0082645A">
      <w:pPr>
        <w:widowControl w:val="0"/>
        <w:autoSpaceDE w:val="0"/>
        <w:autoSpaceDN w:val="0"/>
        <w:adjustRightInd w:val="0"/>
      </w:pPr>
      <w:r w:rsidRPr="005F1668">
        <w:t>комплект</w:t>
      </w:r>
    </w:p>
    <w:p w:rsidR="0082645A" w:rsidRPr="005F1668" w:rsidRDefault="00EC3560" w:rsidP="0082645A">
      <w:pPr>
        <w:widowControl w:val="0"/>
        <w:autoSpaceDE w:val="0"/>
        <w:autoSpaceDN w:val="0"/>
        <w:adjustRightInd w:val="0"/>
        <w:rPr>
          <w:b/>
          <w:bCs/>
        </w:rPr>
      </w:pPr>
      <w:r w:rsidRPr="005F1668">
        <w:rPr>
          <w:b/>
          <w:bCs/>
        </w:rPr>
        <w:t>19</w:t>
      </w:r>
      <w:r w:rsidR="0082645A" w:rsidRPr="005F1668">
        <w:rPr>
          <w:b/>
          <w:bCs/>
        </w:rPr>
        <w:t>. К транспорту общего назначения относится:</w:t>
      </w:r>
    </w:p>
    <w:p w:rsidR="0082645A" w:rsidRPr="005F1668" w:rsidRDefault="0082645A" w:rsidP="0082645A">
      <w:pPr>
        <w:widowControl w:val="0"/>
        <w:autoSpaceDE w:val="0"/>
        <w:autoSpaceDN w:val="0"/>
        <w:adjustRightInd w:val="0"/>
      </w:pPr>
      <w:r w:rsidRPr="005F1668">
        <w:t>панелевоз;</w:t>
      </w:r>
    </w:p>
    <w:p w:rsidR="0082645A" w:rsidRPr="005F1668" w:rsidRDefault="0082645A" w:rsidP="0082645A">
      <w:pPr>
        <w:widowControl w:val="0"/>
        <w:autoSpaceDE w:val="0"/>
        <w:autoSpaceDN w:val="0"/>
        <w:adjustRightInd w:val="0"/>
      </w:pPr>
      <w:r w:rsidRPr="005F1668">
        <w:t>самосвал;</w:t>
      </w:r>
    </w:p>
    <w:p w:rsidR="0082645A" w:rsidRPr="005F1668" w:rsidRDefault="0082645A" w:rsidP="0082645A">
      <w:pPr>
        <w:widowControl w:val="0"/>
        <w:autoSpaceDE w:val="0"/>
        <w:autoSpaceDN w:val="0"/>
        <w:adjustRightInd w:val="0"/>
      </w:pPr>
      <w:r w:rsidRPr="005F1668">
        <w:t>бетоновоз;</w:t>
      </w:r>
    </w:p>
    <w:p w:rsidR="0082645A" w:rsidRPr="005F1668" w:rsidRDefault="0082645A" w:rsidP="0082645A">
      <w:pPr>
        <w:widowControl w:val="0"/>
        <w:autoSpaceDE w:val="0"/>
        <w:autoSpaceDN w:val="0"/>
        <w:adjustRightInd w:val="0"/>
      </w:pPr>
      <w:proofErr w:type="spellStart"/>
      <w:r w:rsidRPr="005F1668">
        <w:t>плитовоз</w:t>
      </w:r>
      <w:proofErr w:type="spellEnd"/>
      <w:r w:rsidRPr="005F1668">
        <w:t>;</w:t>
      </w:r>
    </w:p>
    <w:p w:rsidR="0082645A" w:rsidRPr="005F1668" w:rsidRDefault="0082645A" w:rsidP="0082645A">
      <w:pPr>
        <w:widowControl w:val="0"/>
        <w:autoSpaceDE w:val="0"/>
        <w:autoSpaceDN w:val="0"/>
        <w:adjustRightInd w:val="0"/>
      </w:pPr>
      <w:proofErr w:type="spellStart"/>
      <w:r w:rsidRPr="005F1668">
        <w:t>фермовоз</w:t>
      </w:r>
      <w:proofErr w:type="spellEnd"/>
      <w:r w:rsidRPr="005F1668">
        <w:t>;</w:t>
      </w:r>
    </w:p>
    <w:p w:rsidR="0082645A" w:rsidRPr="005F1668" w:rsidRDefault="00EC3560" w:rsidP="0082645A">
      <w:pPr>
        <w:widowControl w:val="0"/>
        <w:autoSpaceDE w:val="0"/>
        <w:autoSpaceDN w:val="0"/>
        <w:adjustRightInd w:val="0"/>
        <w:rPr>
          <w:b/>
          <w:bCs/>
        </w:rPr>
      </w:pPr>
      <w:r w:rsidRPr="005F1668">
        <w:rPr>
          <w:b/>
          <w:bCs/>
        </w:rPr>
        <w:t>20</w:t>
      </w:r>
      <w:r w:rsidR="0082645A" w:rsidRPr="005F1668">
        <w:rPr>
          <w:b/>
          <w:bCs/>
        </w:rPr>
        <w:t>. Покрытием для временной дороги  не является:</w:t>
      </w:r>
    </w:p>
    <w:p w:rsidR="0082645A" w:rsidRPr="005F1668" w:rsidRDefault="0082645A" w:rsidP="0082645A">
      <w:pPr>
        <w:widowControl w:val="0"/>
        <w:autoSpaceDE w:val="0"/>
        <w:autoSpaceDN w:val="0"/>
        <w:adjustRightInd w:val="0"/>
      </w:pPr>
      <w:r w:rsidRPr="005F1668">
        <w:t>песок;</w:t>
      </w:r>
    </w:p>
    <w:p w:rsidR="0082645A" w:rsidRPr="005F1668" w:rsidRDefault="0082645A" w:rsidP="0082645A">
      <w:pPr>
        <w:widowControl w:val="0"/>
        <w:autoSpaceDE w:val="0"/>
        <w:autoSpaceDN w:val="0"/>
        <w:adjustRightInd w:val="0"/>
      </w:pPr>
      <w:r w:rsidRPr="005F1668">
        <w:t>щебень;</w:t>
      </w:r>
    </w:p>
    <w:p w:rsidR="0082645A" w:rsidRPr="005F1668" w:rsidRDefault="0082645A" w:rsidP="0082645A">
      <w:pPr>
        <w:widowControl w:val="0"/>
        <w:autoSpaceDE w:val="0"/>
        <w:autoSpaceDN w:val="0"/>
        <w:adjustRightInd w:val="0"/>
      </w:pPr>
      <w:r w:rsidRPr="005F1668">
        <w:t>гравий;</w:t>
      </w:r>
    </w:p>
    <w:p w:rsidR="0082645A" w:rsidRPr="005F1668" w:rsidRDefault="0082645A" w:rsidP="0082645A">
      <w:pPr>
        <w:widowControl w:val="0"/>
        <w:autoSpaceDE w:val="0"/>
        <w:autoSpaceDN w:val="0"/>
        <w:adjustRightInd w:val="0"/>
      </w:pPr>
      <w:r w:rsidRPr="005F1668">
        <w:t xml:space="preserve">асфальт </w:t>
      </w:r>
    </w:p>
    <w:p w:rsidR="0082645A" w:rsidRPr="005F1668" w:rsidRDefault="00EC3560" w:rsidP="0082645A">
      <w:pPr>
        <w:widowControl w:val="0"/>
        <w:autoSpaceDE w:val="0"/>
        <w:autoSpaceDN w:val="0"/>
        <w:adjustRightInd w:val="0"/>
        <w:rPr>
          <w:b/>
          <w:bCs/>
        </w:rPr>
      </w:pPr>
      <w:r w:rsidRPr="005F1668">
        <w:rPr>
          <w:b/>
          <w:bCs/>
        </w:rPr>
        <w:t>21</w:t>
      </w:r>
      <w:r w:rsidR="0082645A" w:rsidRPr="005F1668">
        <w:rPr>
          <w:b/>
          <w:bCs/>
        </w:rPr>
        <w:t>. К транспорту специального назначения относится:</w:t>
      </w:r>
    </w:p>
    <w:p w:rsidR="0082645A" w:rsidRPr="005F1668" w:rsidRDefault="0082645A" w:rsidP="0082645A">
      <w:pPr>
        <w:widowControl w:val="0"/>
        <w:autoSpaceDE w:val="0"/>
        <w:autoSpaceDN w:val="0"/>
        <w:adjustRightInd w:val="0"/>
      </w:pPr>
      <w:r w:rsidRPr="005F1668">
        <w:t>панелевоз;</w:t>
      </w:r>
    </w:p>
    <w:p w:rsidR="0082645A" w:rsidRPr="005F1668" w:rsidRDefault="0082645A" w:rsidP="0082645A">
      <w:pPr>
        <w:widowControl w:val="0"/>
        <w:autoSpaceDE w:val="0"/>
        <w:autoSpaceDN w:val="0"/>
        <w:adjustRightInd w:val="0"/>
      </w:pPr>
      <w:r w:rsidRPr="005F1668">
        <w:t>самосвал;</w:t>
      </w:r>
    </w:p>
    <w:p w:rsidR="0082645A" w:rsidRPr="005F1668" w:rsidRDefault="0082645A" w:rsidP="0082645A">
      <w:pPr>
        <w:widowControl w:val="0"/>
        <w:autoSpaceDE w:val="0"/>
        <w:autoSpaceDN w:val="0"/>
        <w:adjustRightInd w:val="0"/>
      </w:pPr>
      <w:r w:rsidRPr="005F1668">
        <w:t xml:space="preserve">бортовая машина </w:t>
      </w:r>
    </w:p>
    <w:p w:rsidR="0082645A" w:rsidRPr="005F1668" w:rsidRDefault="00EC3560" w:rsidP="0082645A">
      <w:pPr>
        <w:widowControl w:val="0"/>
        <w:autoSpaceDE w:val="0"/>
        <w:autoSpaceDN w:val="0"/>
        <w:adjustRightInd w:val="0"/>
        <w:rPr>
          <w:b/>
          <w:bCs/>
        </w:rPr>
      </w:pPr>
      <w:r w:rsidRPr="005F1668">
        <w:rPr>
          <w:b/>
          <w:bCs/>
        </w:rPr>
        <w:t>22</w:t>
      </w:r>
      <w:r w:rsidR="0082645A" w:rsidRPr="005F1668">
        <w:rPr>
          <w:b/>
          <w:bCs/>
        </w:rPr>
        <w:t>. Строительная сетка применяется при разбивке осей зданий</w:t>
      </w:r>
    </w:p>
    <w:p w:rsidR="0082645A" w:rsidRPr="005F1668" w:rsidRDefault="0082645A" w:rsidP="0082645A">
      <w:pPr>
        <w:widowControl w:val="0"/>
        <w:autoSpaceDE w:val="0"/>
        <w:autoSpaceDN w:val="0"/>
        <w:adjustRightInd w:val="0"/>
      </w:pPr>
      <w:r w:rsidRPr="005F1668">
        <w:t xml:space="preserve">гражданских; </w:t>
      </w:r>
    </w:p>
    <w:p w:rsidR="0082645A" w:rsidRPr="005F1668" w:rsidRDefault="0082645A" w:rsidP="0082645A">
      <w:pPr>
        <w:widowControl w:val="0"/>
        <w:autoSpaceDE w:val="0"/>
        <w:autoSpaceDN w:val="0"/>
        <w:adjustRightInd w:val="0"/>
      </w:pPr>
      <w:r w:rsidRPr="005F1668">
        <w:t xml:space="preserve">промышленных; </w:t>
      </w:r>
    </w:p>
    <w:p w:rsidR="0082645A" w:rsidRPr="005F1668" w:rsidRDefault="0082645A" w:rsidP="0082645A">
      <w:pPr>
        <w:widowControl w:val="0"/>
        <w:autoSpaceDE w:val="0"/>
        <w:autoSpaceDN w:val="0"/>
        <w:adjustRightInd w:val="0"/>
      </w:pPr>
      <w:r w:rsidRPr="005F1668">
        <w:t xml:space="preserve">сельскохозяйственных; </w:t>
      </w:r>
    </w:p>
    <w:p w:rsidR="0082645A" w:rsidRPr="005F1668" w:rsidRDefault="00EC3560" w:rsidP="0082645A">
      <w:pPr>
        <w:widowControl w:val="0"/>
        <w:autoSpaceDE w:val="0"/>
        <w:autoSpaceDN w:val="0"/>
        <w:adjustRightInd w:val="0"/>
        <w:rPr>
          <w:b/>
          <w:bCs/>
        </w:rPr>
      </w:pPr>
      <w:r w:rsidRPr="005F1668">
        <w:rPr>
          <w:b/>
          <w:bCs/>
        </w:rPr>
        <w:t>23</w:t>
      </w:r>
      <w:r w:rsidR="0082645A" w:rsidRPr="005F1668">
        <w:rPr>
          <w:b/>
          <w:bCs/>
        </w:rPr>
        <w:t>. Абсолютные высоты отсчитывают от уровня</w:t>
      </w:r>
    </w:p>
    <w:p w:rsidR="0082645A" w:rsidRPr="005F1668" w:rsidRDefault="0082645A" w:rsidP="0082645A">
      <w:pPr>
        <w:widowControl w:val="0"/>
        <w:autoSpaceDE w:val="0"/>
        <w:autoSpaceDN w:val="0"/>
        <w:adjustRightInd w:val="0"/>
      </w:pPr>
      <w:r w:rsidRPr="005F1668">
        <w:t>чистого пола;</w:t>
      </w:r>
    </w:p>
    <w:p w:rsidR="0082645A" w:rsidRPr="005F1668" w:rsidRDefault="0082645A" w:rsidP="0082645A">
      <w:pPr>
        <w:widowControl w:val="0"/>
        <w:autoSpaceDE w:val="0"/>
        <w:autoSpaceDN w:val="0"/>
        <w:adjustRightInd w:val="0"/>
      </w:pPr>
      <w:r w:rsidRPr="005F1668">
        <w:t>пола подвала;</w:t>
      </w:r>
    </w:p>
    <w:p w:rsidR="0082645A" w:rsidRPr="005F1668" w:rsidRDefault="0082645A" w:rsidP="0082645A">
      <w:pPr>
        <w:widowControl w:val="0"/>
        <w:autoSpaceDE w:val="0"/>
        <w:autoSpaceDN w:val="0"/>
        <w:adjustRightInd w:val="0"/>
      </w:pPr>
      <w:r w:rsidRPr="005F1668">
        <w:t xml:space="preserve">горизонталей; </w:t>
      </w:r>
    </w:p>
    <w:p w:rsidR="0082645A" w:rsidRPr="005F1668" w:rsidRDefault="0082645A" w:rsidP="0082645A">
      <w:pPr>
        <w:widowControl w:val="0"/>
        <w:autoSpaceDE w:val="0"/>
        <w:autoSpaceDN w:val="0"/>
        <w:adjustRightInd w:val="0"/>
      </w:pPr>
      <w:r w:rsidRPr="005F1668">
        <w:t xml:space="preserve">Балтийского моря; </w:t>
      </w:r>
    </w:p>
    <w:p w:rsidR="0082645A" w:rsidRPr="005F1668" w:rsidRDefault="00EC3560" w:rsidP="0082645A">
      <w:pPr>
        <w:widowControl w:val="0"/>
        <w:autoSpaceDE w:val="0"/>
        <w:autoSpaceDN w:val="0"/>
        <w:adjustRightInd w:val="0"/>
        <w:rPr>
          <w:b/>
          <w:bCs/>
        </w:rPr>
      </w:pPr>
      <w:r w:rsidRPr="005F1668">
        <w:rPr>
          <w:b/>
          <w:bCs/>
        </w:rPr>
        <w:t>24</w:t>
      </w:r>
      <w:r w:rsidR="0082645A" w:rsidRPr="005F1668">
        <w:rPr>
          <w:b/>
          <w:bCs/>
        </w:rPr>
        <w:t xml:space="preserve">. При проектном расстоянии между осями </w:t>
      </w:r>
      <w:smartTag w:uri="urn:schemas-microsoft-com:office:smarttags" w:element="metricconverter">
        <w:smartTagPr>
          <w:attr w:name="ProductID" w:val="12 метров"/>
        </w:smartTagPr>
        <w:r w:rsidR="0082645A" w:rsidRPr="005F1668">
          <w:rPr>
            <w:b/>
            <w:bCs/>
          </w:rPr>
          <w:t>12 метров</w:t>
        </w:r>
      </w:smartTag>
      <w:r w:rsidR="0082645A" w:rsidRPr="005F1668">
        <w:rPr>
          <w:b/>
          <w:bCs/>
        </w:rPr>
        <w:t xml:space="preserve"> и  невязке не более 1/3000 допу</w:t>
      </w:r>
      <w:r w:rsidR="0082645A" w:rsidRPr="005F1668">
        <w:rPr>
          <w:b/>
          <w:bCs/>
        </w:rPr>
        <w:t>с</w:t>
      </w:r>
      <w:r w:rsidR="0082645A" w:rsidRPr="005F1668">
        <w:rPr>
          <w:b/>
          <w:bCs/>
        </w:rPr>
        <w:t xml:space="preserve">тимая  ошибка при разбивке осей здания равна </w:t>
      </w:r>
    </w:p>
    <w:p w:rsidR="0082645A" w:rsidRPr="005F1668" w:rsidRDefault="0082645A" w:rsidP="0082645A">
      <w:pPr>
        <w:widowControl w:val="0"/>
        <w:autoSpaceDE w:val="0"/>
        <w:autoSpaceDN w:val="0"/>
        <w:adjustRightInd w:val="0"/>
      </w:pPr>
      <w:r w:rsidRPr="005F1668">
        <w:t>4мм;</w:t>
      </w:r>
    </w:p>
    <w:p w:rsidR="0082645A" w:rsidRPr="005F1668" w:rsidRDefault="0082645A" w:rsidP="0082645A">
      <w:pPr>
        <w:widowControl w:val="0"/>
        <w:autoSpaceDE w:val="0"/>
        <w:autoSpaceDN w:val="0"/>
        <w:adjustRightInd w:val="0"/>
      </w:pPr>
      <w:smartTag w:uri="urn:schemas-microsoft-com:office:smarttags" w:element="metricconverter">
        <w:smartTagPr>
          <w:attr w:name="ProductID" w:val="4 см"/>
        </w:smartTagPr>
        <w:r w:rsidRPr="005F1668">
          <w:t>4 см</w:t>
        </w:r>
      </w:smartTag>
      <w:r w:rsidRPr="005F1668">
        <w:t>;</w:t>
      </w:r>
    </w:p>
    <w:p w:rsidR="0082645A" w:rsidRPr="005F1668" w:rsidRDefault="0082645A" w:rsidP="0082645A">
      <w:pPr>
        <w:widowControl w:val="0"/>
        <w:autoSpaceDE w:val="0"/>
        <w:autoSpaceDN w:val="0"/>
        <w:adjustRightInd w:val="0"/>
      </w:pPr>
      <w:r w:rsidRPr="005F1668">
        <w:t>0,4мм;</w:t>
      </w:r>
    </w:p>
    <w:p w:rsidR="0082645A" w:rsidRPr="005F1668" w:rsidRDefault="0082645A" w:rsidP="0082645A">
      <w:pPr>
        <w:widowControl w:val="0"/>
        <w:autoSpaceDE w:val="0"/>
        <w:autoSpaceDN w:val="0"/>
        <w:adjustRightInd w:val="0"/>
      </w:pPr>
      <w:smartTag w:uri="urn:schemas-microsoft-com:office:smarttags" w:element="metricconverter">
        <w:smartTagPr>
          <w:attr w:name="ProductID" w:val="4 м"/>
        </w:smartTagPr>
        <w:r w:rsidRPr="005F1668">
          <w:t>4 м</w:t>
        </w:r>
      </w:smartTag>
      <w:r w:rsidRPr="005F1668">
        <w:t xml:space="preserve">; </w:t>
      </w:r>
    </w:p>
    <w:p w:rsidR="0082645A" w:rsidRPr="005F1668" w:rsidRDefault="00EC3560" w:rsidP="0082645A">
      <w:pPr>
        <w:widowControl w:val="0"/>
        <w:autoSpaceDE w:val="0"/>
        <w:autoSpaceDN w:val="0"/>
        <w:adjustRightInd w:val="0"/>
        <w:rPr>
          <w:b/>
          <w:bCs/>
        </w:rPr>
      </w:pPr>
      <w:r w:rsidRPr="005F1668">
        <w:rPr>
          <w:b/>
          <w:bCs/>
        </w:rPr>
        <w:t>25</w:t>
      </w:r>
      <w:r w:rsidR="0082645A" w:rsidRPr="005F1668">
        <w:rPr>
          <w:b/>
          <w:bCs/>
        </w:rPr>
        <w:t>. При разбивке осей  здания от существующего здания применяется:</w:t>
      </w:r>
    </w:p>
    <w:p w:rsidR="0082645A" w:rsidRPr="005F1668" w:rsidRDefault="0082645A" w:rsidP="0082645A">
      <w:pPr>
        <w:widowControl w:val="0"/>
        <w:autoSpaceDE w:val="0"/>
        <w:autoSpaceDN w:val="0"/>
        <w:adjustRightInd w:val="0"/>
      </w:pPr>
      <w:r w:rsidRPr="005F1668">
        <w:t>полярный способ;</w:t>
      </w:r>
    </w:p>
    <w:p w:rsidR="0082645A" w:rsidRPr="005F1668" w:rsidRDefault="0082645A" w:rsidP="0082645A">
      <w:pPr>
        <w:widowControl w:val="0"/>
        <w:autoSpaceDE w:val="0"/>
        <w:autoSpaceDN w:val="0"/>
        <w:adjustRightInd w:val="0"/>
      </w:pPr>
      <w:r w:rsidRPr="005F1668">
        <w:t>метод створов;</w:t>
      </w:r>
    </w:p>
    <w:p w:rsidR="0082645A" w:rsidRPr="005F1668" w:rsidRDefault="0082645A" w:rsidP="0082645A">
      <w:pPr>
        <w:widowControl w:val="0"/>
        <w:autoSpaceDE w:val="0"/>
        <w:autoSpaceDN w:val="0"/>
        <w:adjustRightInd w:val="0"/>
      </w:pPr>
      <w:r w:rsidRPr="005F1668">
        <w:t xml:space="preserve">способ перпендикуляров; </w:t>
      </w:r>
    </w:p>
    <w:p w:rsidR="0082645A" w:rsidRPr="005F1668" w:rsidRDefault="00EC3560" w:rsidP="0082645A">
      <w:pPr>
        <w:widowControl w:val="0"/>
        <w:autoSpaceDE w:val="0"/>
        <w:autoSpaceDN w:val="0"/>
        <w:adjustRightInd w:val="0"/>
        <w:rPr>
          <w:b/>
          <w:bCs/>
        </w:rPr>
      </w:pPr>
      <w:r w:rsidRPr="005F1668">
        <w:rPr>
          <w:b/>
          <w:bCs/>
        </w:rPr>
        <w:t>26</w:t>
      </w:r>
      <w:r w:rsidR="0082645A" w:rsidRPr="005F1668">
        <w:rPr>
          <w:b/>
          <w:bCs/>
        </w:rPr>
        <w:t xml:space="preserve">. Перед зачисткой дна котлована  </w:t>
      </w:r>
    </w:p>
    <w:p w:rsidR="0082645A" w:rsidRPr="005F1668" w:rsidRDefault="0082645A" w:rsidP="0082645A">
      <w:pPr>
        <w:widowControl w:val="0"/>
        <w:autoSpaceDE w:val="0"/>
        <w:autoSpaceDN w:val="0"/>
        <w:adjustRightInd w:val="0"/>
      </w:pPr>
      <w:r w:rsidRPr="005F1668">
        <w:t>участок разбивают на квадраты;</w:t>
      </w:r>
    </w:p>
    <w:p w:rsidR="0082645A" w:rsidRPr="005F1668" w:rsidRDefault="0082645A" w:rsidP="0082645A">
      <w:pPr>
        <w:widowControl w:val="0"/>
        <w:autoSpaceDE w:val="0"/>
        <w:autoSpaceDN w:val="0"/>
        <w:adjustRightInd w:val="0"/>
      </w:pPr>
      <w:r w:rsidRPr="005F1668">
        <w:t>строится строительная сетка;</w:t>
      </w:r>
    </w:p>
    <w:p w:rsidR="0082645A" w:rsidRPr="005F1668" w:rsidRDefault="0082645A" w:rsidP="0082645A">
      <w:pPr>
        <w:widowControl w:val="0"/>
        <w:autoSpaceDE w:val="0"/>
        <w:autoSpaceDN w:val="0"/>
        <w:adjustRightInd w:val="0"/>
      </w:pPr>
      <w:r w:rsidRPr="005F1668">
        <w:t>закрепляются знаки триангуляции;</w:t>
      </w:r>
    </w:p>
    <w:p w:rsidR="0082645A" w:rsidRPr="005F1668" w:rsidRDefault="00EC3560" w:rsidP="0082645A">
      <w:pPr>
        <w:widowControl w:val="0"/>
        <w:autoSpaceDE w:val="0"/>
        <w:autoSpaceDN w:val="0"/>
        <w:adjustRightInd w:val="0"/>
        <w:rPr>
          <w:b/>
          <w:bCs/>
        </w:rPr>
      </w:pPr>
      <w:r w:rsidRPr="005F1668">
        <w:rPr>
          <w:b/>
          <w:bCs/>
        </w:rPr>
        <w:t>27</w:t>
      </w:r>
      <w:r w:rsidR="0082645A" w:rsidRPr="005F1668">
        <w:rPr>
          <w:b/>
          <w:bCs/>
        </w:rPr>
        <w:t>. На топографическом  плане  показывается</w:t>
      </w:r>
    </w:p>
    <w:p w:rsidR="0082645A" w:rsidRPr="005F1668" w:rsidRDefault="0082645A" w:rsidP="0082645A">
      <w:pPr>
        <w:widowControl w:val="0"/>
        <w:autoSpaceDE w:val="0"/>
        <w:autoSpaceDN w:val="0"/>
        <w:adjustRightInd w:val="0"/>
      </w:pPr>
      <w:r w:rsidRPr="005F1668">
        <w:t>рельеф местности;</w:t>
      </w:r>
    </w:p>
    <w:p w:rsidR="0082645A" w:rsidRPr="005F1668" w:rsidRDefault="0082645A" w:rsidP="0082645A">
      <w:pPr>
        <w:widowControl w:val="0"/>
        <w:autoSpaceDE w:val="0"/>
        <w:autoSpaceDN w:val="0"/>
        <w:adjustRightInd w:val="0"/>
      </w:pPr>
      <w:r w:rsidRPr="005F1668">
        <w:t xml:space="preserve">ситуация местности; </w:t>
      </w:r>
    </w:p>
    <w:p w:rsidR="0082645A" w:rsidRPr="005F1668" w:rsidRDefault="0082645A" w:rsidP="0082645A">
      <w:pPr>
        <w:widowControl w:val="0"/>
        <w:autoSpaceDE w:val="0"/>
        <w:autoSpaceDN w:val="0"/>
        <w:adjustRightInd w:val="0"/>
      </w:pPr>
      <w:r w:rsidRPr="005F1668">
        <w:t xml:space="preserve">рельеф местности и ситуация местности; </w:t>
      </w:r>
    </w:p>
    <w:p w:rsidR="0082645A" w:rsidRPr="005F1668" w:rsidRDefault="00EC3560" w:rsidP="0082645A">
      <w:pPr>
        <w:widowControl w:val="0"/>
        <w:autoSpaceDE w:val="0"/>
        <w:autoSpaceDN w:val="0"/>
        <w:adjustRightInd w:val="0"/>
        <w:rPr>
          <w:b/>
          <w:bCs/>
        </w:rPr>
      </w:pPr>
      <w:r w:rsidRPr="005F1668">
        <w:rPr>
          <w:b/>
          <w:bCs/>
        </w:rPr>
        <w:t>28</w:t>
      </w:r>
      <w:r w:rsidR="0082645A" w:rsidRPr="005F1668">
        <w:rPr>
          <w:b/>
          <w:bCs/>
        </w:rPr>
        <w:t>. Репер служит для закрепления</w:t>
      </w:r>
    </w:p>
    <w:p w:rsidR="0082645A" w:rsidRPr="005F1668" w:rsidRDefault="0082645A" w:rsidP="0082645A">
      <w:pPr>
        <w:widowControl w:val="0"/>
        <w:autoSpaceDE w:val="0"/>
        <w:autoSpaceDN w:val="0"/>
        <w:adjustRightInd w:val="0"/>
      </w:pPr>
      <w:r w:rsidRPr="005F1668">
        <w:t xml:space="preserve">осей здания; </w:t>
      </w:r>
    </w:p>
    <w:p w:rsidR="0082645A" w:rsidRPr="005F1668" w:rsidRDefault="0082645A" w:rsidP="0082645A">
      <w:pPr>
        <w:widowControl w:val="0"/>
        <w:autoSpaceDE w:val="0"/>
        <w:autoSpaceDN w:val="0"/>
        <w:adjustRightInd w:val="0"/>
      </w:pPr>
      <w:r w:rsidRPr="005F1668">
        <w:t>высоты относительно чистого пола;</w:t>
      </w:r>
    </w:p>
    <w:p w:rsidR="0082645A" w:rsidRPr="005F1668" w:rsidRDefault="0082645A" w:rsidP="0082645A">
      <w:pPr>
        <w:widowControl w:val="0"/>
        <w:autoSpaceDE w:val="0"/>
        <w:autoSpaceDN w:val="0"/>
        <w:adjustRightInd w:val="0"/>
      </w:pPr>
      <w:r w:rsidRPr="005F1668">
        <w:t xml:space="preserve">координат углов здания; </w:t>
      </w:r>
    </w:p>
    <w:p w:rsidR="0082645A" w:rsidRPr="005F1668" w:rsidRDefault="0082645A" w:rsidP="0082645A">
      <w:pPr>
        <w:widowControl w:val="0"/>
        <w:autoSpaceDE w:val="0"/>
        <w:autoSpaceDN w:val="0"/>
        <w:adjustRightInd w:val="0"/>
      </w:pPr>
      <w:r w:rsidRPr="005F1668">
        <w:t xml:space="preserve">высоты относительно </w:t>
      </w:r>
      <w:proofErr w:type="spellStart"/>
      <w:r w:rsidRPr="005F1668">
        <w:t>Кронштадского</w:t>
      </w:r>
      <w:proofErr w:type="spellEnd"/>
      <w:r w:rsidRPr="005F1668">
        <w:t xml:space="preserve">  футштока; </w:t>
      </w:r>
    </w:p>
    <w:p w:rsidR="0082645A" w:rsidRPr="005F1668" w:rsidRDefault="00EC3560" w:rsidP="0082645A">
      <w:pPr>
        <w:widowControl w:val="0"/>
        <w:autoSpaceDE w:val="0"/>
        <w:autoSpaceDN w:val="0"/>
        <w:adjustRightInd w:val="0"/>
        <w:rPr>
          <w:b/>
          <w:bCs/>
        </w:rPr>
      </w:pPr>
      <w:r w:rsidRPr="005F1668">
        <w:rPr>
          <w:b/>
          <w:bCs/>
        </w:rPr>
        <w:t>29</w:t>
      </w:r>
      <w:r w:rsidR="0082645A" w:rsidRPr="005F1668">
        <w:rPr>
          <w:b/>
          <w:bCs/>
        </w:rPr>
        <w:t>. Оси подземных коммуникаций закрепляют на местности</w:t>
      </w:r>
    </w:p>
    <w:p w:rsidR="0082645A" w:rsidRPr="005F1668" w:rsidRDefault="0082645A" w:rsidP="0082645A">
      <w:pPr>
        <w:widowControl w:val="0"/>
        <w:autoSpaceDE w:val="0"/>
        <w:autoSpaceDN w:val="0"/>
        <w:adjustRightInd w:val="0"/>
      </w:pPr>
      <w:r w:rsidRPr="005F1668">
        <w:t>репером;</w:t>
      </w:r>
    </w:p>
    <w:p w:rsidR="0082645A" w:rsidRPr="005F1668" w:rsidRDefault="0082645A" w:rsidP="0082645A">
      <w:pPr>
        <w:widowControl w:val="0"/>
        <w:autoSpaceDE w:val="0"/>
        <w:autoSpaceDN w:val="0"/>
        <w:adjustRightInd w:val="0"/>
      </w:pPr>
      <w:proofErr w:type="spellStart"/>
      <w:r w:rsidRPr="005F1668">
        <w:t>обноской</w:t>
      </w:r>
      <w:proofErr w:type="spellEnd"/>
      <w:r w:rsidRPr="005F1668">
        <w:t>;</w:t>
      </w:r>
    </w:p>
    <w:p w:rsidR="0082645A" w:rsidRPr="005F1668" w:rsidRDefault="00EC3560" w:rsidP="0082645A">
      <w:pPr>
        <w:widowControl w:val="0"/>
        <w:autoSpaceDE w:val="0"/>
        <w:autoSpaceDN w:val="0"/>
        <w:adjustRightInd w:val="0"/>
        <w:rPr>
          <w:b/>
          <w:bCs/>
        </w:rPr>
      </w:pPr>
      <w:r w:rsidRPr="005F1668">
        <w:rPr>
          <w:b/>
          <w:bCs/>
        </w:rPr>
        <w:t>30</w:t>
      </w:r>
      <w:r w:rsidR="0082645A" w:rsidRPr="005F1668">
        <w:rPr>
          <w:b/>
          <w:bCs/>
        </w:rPr>
        <w:t>. Извлеченный грунт должен располагаться от бровки котлована на расстоянии не менее</w:t>
      </w:r>
    </w:p>
    <w:p w:rsidR="0082645A" w:rsidRPr="005F1668" w:rsidRDefault="0082645A" w:rsidP="0082645A">
      <w:pPr>
        <w:widowControl w:val="0"/>
        <w:autoSpaceDE w:val="0"/>
        <w:autoSpaceDN w:val="0"/>
        <w:adjustRightInd w:val="0"/>
      </w:pPr>
      <w:smartTag w:uri="urn:schemas-microsoft-com:office:smarttags" w:element="metricconverter">
        <w:smartTagPr>
          <w:attr w:name="ProductID" w:val="0,1 м"/>
        </w:smartTagPr>
        <w:r w:rsidRPr="005F1668">
          <w:t>0,1 м</w:t>
        </w:r>
      </w:smartTag>
      <w:r w:rsidRPr="005F1668">
        <w:t>;</w:t>
      </w:r>
    </w:p>
    <w:p w:rsidR="0082645A" w:rsidRPr="005F1668" w:rsidRDefault="0082645A" w:rsidP="0082645A">
      <w:pPr>
        <w:widowControl w:val="0"/>
        <w:autoSpaceDE w:val="0"/>
        <w:autoSpaceDN w:val="0"/>
        <w:adjustRightInd w:val="0"/>
      </w:pPr>
      <w:smartTag w:uri="urn:schemas-microsoft-com:office:smarttags" w:element="metricconverter">
        <w:smartTagPr>
          <w:attr w:name="ProductID" w:val="0,2 м"/>
        </w:smartTagPr>
        <w:r w:rsidRPr="005F1668">
          <w:t>0,2 м</w:t>
        </w:r>
      </w:smartTag>
      <w:r w:rsidRPr="005F1668">
        <w:t>;</w:t>
      </w:r>
    </w:p>
    <w:p w:rsidR="0082645A" w:rsidRPr="005F1668" w:rsidRDefault="0082645A" w:rsidP="0082645A">
      <w:pPr>
        <w:widowControl w:val="0"/>
        <w:autoSpaceDE w:val="0"/>
        <w:autoSpaceDN w:val="0"/>
        <w:adjustRightInd w:val="0"/>
      </w:pPr>
      <w:smartTag w:uri="urn:schemas-microsoft-com:office:smarttags" w:element="metricconverter">
        <w:smartTagPr>
          <w:attr w:name="ProductID" w:val="0,5 м"/>
        </w:smartTagPr>
        <w:r w:rsidRPr="005F1668">
          <w:t>0,5 м</w:t>
        </w:r>
      </w:smartTag>
      <w:r w:rsidRPr="005F1668">
        <w:t xml:space="preserve">; </w:t>
      </w:r>
    </w:p>
    <w:p w:rsidR="0082645A" w:rsidRPr="005F1668" w:rsidRDefault="0082645A" w:rsidP="0082645A">
      <w:pPr>
        <w:widowControl w:val="0"/>
        <w:autoSpaceDE w:val="0"/>
        <w:autoSpaceDN w:val="0"/>
        <w:adjustRightInd w:val="0"/>
      </w:pPr>
      <w:smartTag w:uri="urn:schemas-microsoft-com:office:smarttags" w:element="metricconverter">
        <w:smartTagPr>
          <w:attr w:name="ProductID" w:val="1,0 м"/>
        </w:smartTagPr>
        <w:r w:rsidRPr="005F1668">
          <w:t>1,0 м</w:t>
        </w:r>
      </w:smartTag>
      <w:r w:rsidRPr="005F1668">
        <w:t xml:space="preserve">; </w:t>
      </w:r>
    </w:p>
    <w:p w:rsidR="0082645A" w:rsidRPr="005F1668" w:rsidRDefault="00EC3560" w:rsidP="0082645A">
      <w:pPr>
        <w:widowControl w:val="0"/>
        <w:autoSpaceDE w:val="0"/>
        <w:autoSpaceDN w:val="0"/>
        <w:adjustRightInd w:val="0"/>
        <w:rPr>
          <w:b/>
          <w:bCs/>
        </w:rPr>
      </w:pPr>
      <w:r w:rsidRPr="005F1668">
        <w:rPr>
          <w:b/>
          <w:bCs/>
        </w:rPr>
        <w:t>31</w:t>
      </w:r>
      <w:r w:rsidR="0082645A" w:rsidRPr="005F1668">
        <w:rPr>
          <w:b/>
          <w:bCs/>
        </w:rPr>
        <w:t xml:space="preserve">. Сменное  оборудование одноковшового экскаватора </w:t>
      </w:r>
    </w:p>
    <w:p w:rsidR="0082645A" w:rsidRPr="005F1668" w:rsidRDefault="0082645A" w:rsidP="0082645A">
      <w:pPr>
        <w:widowControl w:val="0"/>
        <w:autoSpaceDE w:val="0"/>
        <w:autoSpaceDN w:val="0"/>
        <w:adjustRightInd w:val="0"/>
        <w:sectPr w:rsidR="0082645A" w:rsidRPr="005F1668">
          <w:footerReference w:type="default" r:id="rId8"/>
          <w:pgSz w:w="12240" w:h="15840"/>
          <w:pgMar w:top="1134" w:right="850" w:bottom="1134" w:left="1701" w:header="720" w:footer="720" w:gutter="0"/>
          <w:cols w:space="720"/>
          <w:noEndnote/>
        </w:sectPr>
      </w:pPr>
    </w:p>
    <w:p w:rsidR="0082645A" w:rsidRPr="005F1668" w:rsidRDefault="0082645A" w:rsidP="0082645A">
      <w:pPr>
        <w:widowControl w:val="0"/>
        <w:autoSpaceDE w:val="0"/>
        <w:autoSpaceDN w:val="0"/>
        <w:adjustRightInd w:val="0"/>
      </w:pPr>
      <w:r w:rsidRPr="005F1668">
        <w:t>обратная лопата;</w:t>
      </w:r>
    </w:p>
    <w:p w:rsidR="0082645A" w:rsidRPr="005F1668" w:rsidRDefault="0082645A" w:rsidP="0082645A">
      <w:pPr>
        <w:widowControl w:val="0"/>
        <w:autoSpaceDE w:val="0"/>
        <w:autoSpaceDN w:val="0"/>
        <w:adjustRightInd w:val="0"/>
      </w:pPr>
      <w:r w:rsidRPr="005F1668">
        <w:t>прямая лопата;</w:t>
      </w:r>
    </w:p>
    <w:p w:rsidR="0082645A" w:rsidRPr="005F1668" w:rsidRDefault="0082645A" w:rsidP="0082645A">
      <w:pPr>
        <w:widowControl w:val="0"/>
        <w:autoSpaceDE w:val="0"/>
        <w:autoSpaceDN w:val="0"/>
        <w:adjustRightInd w:val="0"/>
      </w:pPr>
      <w:r w:rsidRPr="005F1668">
        <w:t>грейфер;</w:t>
      </w:r>
    </w:p>
    <w:p w:rsidR="0082645A" w:rsidRPr="005F1668" w:rsidRDefault="0082645A" w:rsidP="0082645A">
      <w:pPr>
        <w:widowControl w:val="0"/>
        <w:autoSpaceDE w:val="0"/>
        <w:autoSpaceDN w:val="0"/>
        <w:adjustRightInd w:val="0"/>
      </w:pPr>
      <w:r w:rsidRPr="005F1668">
        <w:t>драглайн</w:t>
      </w:r>
    </w:p>
    <w:p w:rsidR="0082645A" w:rsidRPr="005F1668" w:rsidRDefault="0082645A" w:rsidP="0082645A">
      <w:pPr>
        <w:widowControl w:val="0"/>
        <w:autoSpaceDE w:val="0"/>
        <w:autoSpaceDN w:val="0"/>
        <w:adjustRightInd w:val="0"/>
        <w:rPr>
          <w:b/>
          <w:bCs/>
        </w:rPr>
        <w:sectPr w:rsidR="0082645A" w:rsidRPr="005F1668" w:rsidSect="002375B1">
          <w:type w:val="continuous"/>
          <w:pgSz w:w="12240" w:h="15840"/>
          <w:pgMar w:top="1134" w:right="850" w:bottom="1134" w:left="1701" w:header="720" w:footer="720" w:gutter="0"/>
          <w:cols w:num="2" w:space="720"/>
          <w:noEndnote/>
        </w:sectPr>
      </w:pPr>
      <w:r w:rsidRPr="005F1668">
        <w:rPr>
          <w:b/>
          <w:bCs/>
          <w:i/>
          <w:iCs/>
        </w:rPr>
        <w:t xml:space="preserve">    </w:t>
      </w:r>
      <w:r w:rsidRPr="005F1668">
        <w:rPr>
          <w:b/>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5" o:spid="_x0000_i1025" type="#_x0000_t75" style="width:120.4pt;height:76.95pt;visibility:visible">
            <v:imagedata r:id="rId9" o:title=""/>
          </v:shape>
        </w:pict>
      </w:r>
    </w:p>
    <w:p w:rsidR="0082645A" w:rsidRPr="005F1668" w:rsidRDefault="00EC3560" w:rsidP="0082645A">
      <w:pPr>
        <w:widowControl w:val="0"/>
        <w:autoSpaceDE w:val="0"/>
        <w:autoSpaceDN w:val="0"/>
        <w:adjustRightInd w:val="0"/>
        <w:rPr>
          <w:b/>
          <w:bCs/>
        </w:rPr>
      </w:pPr>
      <w:r w:rsidRPr="005F1668">
        <w:rPr>
          <w:b/>
          <w:bCs/>
        </w:rPr>
        <w:t>32</w:t>
      </w:r>
      <w:r w:rsidR="0082645A" w:rsidRPr="005F1668">
        <w:rPr>
          <w:b/>
          <w:bCs/>
        </w:rPr>
        <w:t xml:space="preserve">. Сменное оборудование одноковшового экскаватора </w:t>
      </w:r>
    </w:p>
    <w:p w:rsidR="0082645A" w:rsidRPr="005F1668" w:rsidRDefault="0082645A" w:rsidP="0082645A">
      <w:pPr>
        <w:widowControl w:val="0"/>
        <w:autoSpaceDE w:val="0"/>
        <w:autoSpaceDN w:val="0"/>
        <w:adjustRightInd w:val="0"/>
        <w:sectPr w:rsidR="0082645A" w:rsidRPr="005F1668" w:rsidSect="002375B1">
          <w:type w:val="continuous"/>
          <w:pgSz w:w="12240" w:h="15840"/>
          <w:pgMar w:top="1134" w:right="850" w:bottom="1134" w:left="1701" w:header="720" w:footer="720" w:gutter="0"/>
          <w:cols w:space="720"/>
          <w:noEndnote/>
        </w:sectPr>
      </w:pPr>
    </w:p>
    <w:p w:rsidR="0082645A" w:rsidRPr="005F1668" w:rsidRDefault="0082645A" w:rsidP="0082645A">
      <w:pPr>
        <w:widowControl w:val="0"/>
        <w:autoSpaceDE w:val="0"/>
        <w:autoSpaceDN w:val="0"/>
        <w:adjustRightInd w:val="0"/>
      </w:pPr>
      <w:r w:rsidRPr="005F1668">
        <w:t>обратная лопата;</w:t>
      </w:r>
    </w:p>
    <w:p w:rsidR="0082645A" w:rsidRPr="005F1668" w:rsidRDefault="0082645A" w:rsidP="0082645A">
      <w:pPr>
        <w:widowControl w:val="0"/>
        <w:autoSpaceDE w:val="0"/>
        <w:autoSpaceDN w:val="0"/>
        <w:adjustRightInd w:val="0"/>
      </w:pPr>
      <w:r w:rsidRPr="005F1668">
        <w:t>прямая лопата;</w:t>
      </w:r>
      <w:r w:rsidRPr="005F1668">
        <w:rPr>
          <w:b/>
          <w:bCs/>
        </w:rPr>
        <w:t xml:space="preserve"> </w:t>
      </w:r>
    </w:p>
    <w:p w:rsidR="0082645A" w:rsidRPr="005F1668" w:rsidRDefault="0082645A" w:rsidP="0082645A">
      <w:pPr>
        <w:widowControl w:val="0"/>
        <w:autoSpaceDE w:val="0"/>
        <w:autoSpaceDN w:val="0"/>
        <w:adjustRightInd w:val="0"/>
      </w:pPr>
      <w:r w:rsidRPr="005F1668">
        <w:t xml:space="preserve">грейфер; </w:t>
      </w:r>
    </w:p>
    <w:p w:rsidR="0082645A" w:rsidRPr="005F1668" w:rsidRDefault="0082645A" w:rsidP="0082645A">
      <w:pPr>
        <w:widowControl w:val="0"/>
        <w:autoSpaceDE w:val="0"/>
        <w:autoSpaceDN w:val="0"/>
        <w:adjustRightInd w:val="0"/>
      </w:pPr>
      <w:r w:rsidRPr="005F1668">
        <w:t>драглайн;</w:t>
      </w:r>
    </w:p>
    <w:p w:rsidR="0082645A" w:rsidRPr="005F1668" w:rsidRDefault="0082645A" w:rsidP="0082645A">
      <w:pPr>
        <w:widowControl w:val="0"/>
        <w:autoSpaceDE w:val="0"/>
        <w:autoSpaceDN w:val="0"/>
        <w:adjustRightInd w:val="0"/>
        <w:rPr>
          <w:b/>
          <w:bCs/>
        </w:rPr>
        <w:sectPr w:rsidR="0082645A" w:rsidRPr="005F1668" w:rsidSect="002375B1">
          <w:type w:val="continuous"/>
          <w:pgSz w:w="12240" w:h="15840"/>
          <w:pgMar w:top="1134" w:right="850" w:bottom="1134" w:left="1701" w:header="720" w:footer="720" w:gutter="0"/>
          <w:cols w:num="2" w:space="720"/>
          <w:noEndnote/>
        </w:sectPr>
      </w:pPr>
      <w:r w:rsidRPr="005F1668">
        <w:rPr>
          <w:b/>
          <w:noProof/>
        </w:rPr>
        <w:pict>
          <v:shape id="Рисунок 16" o:spid="_x0000_i1026" type="#_x0000_t75" style="width:108pt;height:64.55pt;visibility:visible">
            <v:imagedata r:id="rId10" o:title=""/>
          </v:shape>
        </w:pict>
      </w:r>
    </w:p>
    <w:p w:rsidR="0082645A" w:rsidRPr="005F1668" w:rsidRDefault="00EC3560" w:rsidP="0082645A">
      <w:pPr>
        <w:widowControl w:val="0"/>
        <w:autoSpaceDE w:val="0"/>
        <w:autoSpaceDN w:val="0"/>
        <w:adjustRightInd w:val="0"/>
      </w:pPr>
      <w:r w:rsidRPr="005F1668">
        <w:rPr>
          <w:b/>
          <w:bCs/>
        </w:rPr>
        <w:t>33</w:t>
      </w:r>
      <w:r w:rsidR="0082645A" w:rsidRPr="005F1668">
        <w:rPr>
          <w:b/>
          <w:bCs/>
        </w:rPr>
        <w:t>. Сменное оборудование одноковшового экскаватора</w:t>
      </w:r>
    </w:p>
    <w:p w:rsidR="0082645A" w:rsidRPr="005F1668" w:rsidRDefault="0082645A" w:rsidP="0082645A">
      <w:pPr>
        <w:widowControl w:val="0"/>
        <w:autoSpaceDE w:val="0"/>
        <w:autoSpaceDN w:val="0"/>
        <w:adjustRightInd w:val="0"/>
        <w:rPr>
          <w:b/>
          <w:bCs/>
        </w:rPr>
        <w:sectPr w:rsidR="0082645A" w:rsidRPr="005F1668" w:rsidSect="002375B1">
          <w:type w:val="continuous"/>
          <w:pgSz w:w="12240" w:h="15840"/>
          <w:pgMar w:top="1134" w:right="850" w:bottom="1134" w:left="1701" w:header="720" w:footer="720" w:gutter="0"/>
          <w:cols w:space="720"/>
          <w:noEndnote/>
        </w:sectPr>
      </w:pPr>
    </w:p>
    <w:p w:rsidR="0082645A" w:rsidRPr="005F1668" w:rsidRDefault="0082645A" w:rsidP="0082645A">
      <w:pPr>
        <w:widowControl w:val="0"/>
        <w:autoSpaceDE w:val="0"/>
        <w:autoSpaceDN w:val="0"/>
        <w:adjustRightInd w:val="0"/>
        <w:rPr>
          <w:b/>
          <w:bCs/>
        </w:rPr>
      </w:pPr>
      <w:r w:rsidRPr="005F1668">
        <w:rPr>
          <w:b/>
          <w:noProof/>
        </w:rPr>
        <w:pict>
          <v:shape id="Рисунок 17" o:spid="_x0000_i1027" type="#_x0000_t75" style="width:109.25pt;height:64.55pt;visibility:visible">
            <v:imagedata r:id="rId11" o:title=""/>
          </v:shape>
        </w:pict>
      </w:r>
    </w:p>
    <w:p w:rsidR="0082645A" w:rsidRPr="005F1668" w:rsidRDefault="0082645A" w:rsidP="0082645A">
      <w:pPr>
        <w:widowControl w:val="0"/>
        <w:autoSpaceDE w:val="0"/>
        <w:autoSpaceDN w:val="0"/>
        <w:adjustRightInd w:val="0"/>
      </w:pPr>
      <w:r w:rsidRPr="005F1668">
        <w:t>обратная лопата;</w:t>
      </w:r>
    </w:p>
    <w:p w:rsidR="0082645A" w:rsidRPr="005F1668" w:rsidRDefault="0082645A" w:rsidP="0082645A">
      <w:pPr>
        <w:widowControl w:val="0"/>
        <w:autoSpaceDE w:val="0"/>
        <w:autoSpaceDN w:val="0"/>
        <w:adjustRightInd w:val="0"/>
      </w:pPr>
      <w:r w:rsidRPr="005F1668">
        <w:t>прямая лопата;</w:t>
      </w:r>
    </w:p>
    <w:p w:rsidR="0082645A" w:rsidRPr="005F1668" w:rsidRDefault="0082645A" w:rsidP="0082645A">
      <w:pPr>
        <w:widowControl w:val="0"/>
        <w:autoSpaceDE w:val="0"/>
        <w:autoSpaceDN w:val="0"/>
        <w:adjustRightInd w:val="0"/>
      </w:pPr>
      <w:r w:rsidRPr="005F1668">
        <w:t>грейфер;</w:t>
      </w:r>
    </w:p>
    <w:p w:rsidR="0082645A" w:rsidRPr="005F1668" w:rsidRDefault="0082645A" w:rsidP="0082645A">
      <w:pPr>
        <w:widowControl w:val="0"/>
        <w:autoSpaceDE w:val="0"/>
        <w:autoSpaceDN w:val="0"/>
        <w:adjustRightInd w:val="0"/>
      </w:pPr>
      <w:r w:rsidRPr="005F1668">
        <w:t>драглайн</w:t>
      </w:r>
    </w:p>
    <w:p w:rsidR="0082645A" w:rsidRPr="005F1668" w:rsidRDefault="0082645A" w:rsidP="0082645A">
      <w:pPr>
        <w:widowControl w:val="0"/>
        <w:autoSpaceDE w:val="0"/>
        <w:autoSpaceDN w:val="0"/>
        <w:adjustRightInd w:val="0"/>
      </w:pPr>
    </w:p>
    <w:p w:rsidR="0082645A" w:rsidRPr="005F1668" w:rsidRDefault="0082645A" w:rsidP="0082645A">
      <w:pPr>
        <w:widowControl w:val="0"/>
        <w:autoSpaceDE w:val="0"/>
        <w:autoSpaceDN w:val="0"/>
        <w:adjustRightInd w:val="0"/>
        <w:rPr>
          <w:b/>
          <w:bCs/>
        </w:rPr>
        <w:sectPr w:rsidR="0082645A" w:rsidRPr="005F1668" w:rsidSect="002375B1">
          <w:type w:val="continuous"/>
          <w:pgSz w:w="12240" w:h="15840"/>
          <w:pgMar w:top="1134" w:right="850" w:bottom="1134" w:left="1701" w:header="720" w:footer="720" w:gutter="0"/>
          <w:cols w:num="2" w:space="720"/>
          <w:noEndnote/>
        </w:sectPr>
      </w:pPr>
    </w:p>
    <w:p w:rsidR="0082645A" w:rsidRPr="005F1668" w:rsidRDefault="0082645A" w:rsidP="0082645A">
      <w:pPr>
        <w:widowControl w:val="0"/>
        <w:autoSpaceDE w:val="0"/>
        <w:autoSpaceDN w:val="0"/>
        <w:adjustRightInd w:val="0"/>
        <w:rPr>
          <w:b/>
          <w:bCs/>
        </w:rPr>
      </w:pPr>
    </w:p>
    <w:p w:rsidR="0082645A" w:rsidRPr="005F1668" w:rsidRDefault="00EC3560" w:rsidP="0082645A">
      <w:pPr>
        <w:widowControl w:val="0"/>
        <w:autoSpaceDE w:val="0"/>
        <w:autoSpaceDN w:val="0"/>
        <w:adjustRightInd w:val="0"/>
      </w:pPr>
      <w:r w:rsidRPr="005F1668">
        <w:rPr>
          <w:b/>
          <w:bCs/>
        </w:rPr>
        <w:t>34</w:t>
      </w:r>
      <w:r w:rsidR="0082645A" w:rsidRPr="005F1668">
        <w:rPr>
          <w:b/>
          <w:bCs/>
        </w:rPr>
        <w:t>. Сменное оборудование одноковшового экскаватора</w:t>
      </w:r>
    </w:p>
    <w:p w:rsidR="0082645A" w:rsidRPr="005F1668" w:rsidRDefault="0082645A" w:rsidP="0082645A">
      <w:pPr>
        <w:widowControl w:val="0"/>
        <w:autoSpaceDE w:val="0"/>
        <w:autoSpaceDN w:val="0"/>
        <w:adjustRightInd w:val="0"/>
        <w:rPr>
          <w:b/>
          <w:bCs/>
        </w:rPr>
      </w:pPr>
      <w:r w:rsidRPr="005F1668">
        <w:rPr>
          <w:b/>
          <w:noProof/>
        </w:rPr>
        <w:pict>
          <v:shape id="Рисунок 18" o:spid="_x0000_i1028" type="#_x0000_t75" style="width:115.45pt;height:68.3pt;visibility:visible">
            <v:imagedata r:id="rId12" o:title=""/>
          </v:shape>
        </w:pict>
      </w:r>
    </w:p>
    <w:p w:rsidR="0082645A" w:rsidRPr="005F1668" w:rsidRDefault="0082645A" w:rsidP="0082645A">
      <w:pPr>
        <w:widowControl w:val="0"/>
        <w:autoSpaceDE w:val="0"/>
        <w:autoSpaceDN w:val="0"/>
        <w:adjustRightInd w:val="0"/>
      </w:pPr>
      <w:r w:rsidRPr="005F1668">
        <w:t>обратная лопата;</w:t>
      </w:r>
    </w:p>
    <w:p w:rsidR="0082645A" w:rsidRPr="005F1668" w:rsidRDefault="0082645A" w:rsidP="0082645A">
      <w:pPr>
        <w:widowControl w:val="0"/>
        <w:autoSpaceDE w:val="0"/>
        <w:autoSpaceDN w:val="0"/>
        <w:adjustRightInd w:val="0"/>
      </w:pPr>
      <w:r w:rsidRPr="005F1668">
        <w:t>прямая лопата;</w:t>
      </w:r>
    </w:p>
    <w:p w:rsidR="0082645A" w:rsidRPr="005F1668" w:rsidRDefault="0082645A" w:rsidP="0082645A">
      <w:pPr>
        <w:widowControl w:val="0"/>
        <w:autoSpaceDE w:val="0"/>
        <w:autoSpaceDN w:val="0"/>
        <w:adjustRightInd w:val="0"/>
      </w:pPr>
      <w:r w:rsidRPr="005F1668">
        <w:t>грейфер;</w:t>
      </w:r>
    </w:p>
    <w:p w:rsidR="0082645A" w:rsidRPr="005F1668" w:rsidRDefault="0082645A" w:rsidP="0082645A">
      <w:pPr>
        <w:widowControl w:val="0"/>
        <w:autoSpaceDE w:val="0"/>
        <w:autoSpaceDN w:val="0"/>
        <w:adjustRightInd w:val="0"/>
      </w:pPr>
      <w:r w:rsidRPr="005F1668">
        <w:t>драглайн</w:t>
      </w:r>
    </w:p>
    <w:p w:rsidR="0082645A" w:rsidRPr="005F1668" w:rsidRDefault="00EC3560" w:rsidP="0082645A">
      <w:pPr>
        <w:widowControl w:val="0"/>
        <w:autoSpaceDE w:val="0"/>
        <w:autoSpaceDN w:val="0"/>
        <w:adjustRightInd w:val="0"/>
        <w:rPr>
          <w:b/>
          <w:bCs/>
        </w:rPr>
      </w:pPr>
      <w:r w:rsidRPr="005F1668">
        <w:rPr>
          <w:b/>
          <w:bCs/>
        </w:rPr>
        <w:t>35</w:t>
      </w:r>
      <w:r w:rsidR="0082645A" w:rsidRPr="005F1668">
        <w:rPr>
          <w:b/>
          <w:bCs/>
        </w:rPr>
        <w:t xml:space="preserve">. Для временного крепления стенок  траншеи глубиной </w:t>
      </w:r>
      <w:smartTag w:uri="urn:schemas-microsoft-com:office:smarttags" w:element="metricconverter">
        <w:smartTagPr>
          <w:attr w:name="ProductID" w:val="3 м"/>
        </w:smartTagPr>
        <w:r w:rsidR="0082645A" w:rsidRPr="005F1668">
          <w:rPr>
            <w:b/>
            <w:bCs/>
          </w:rPr>
          <w:t>3 м</w:t>
        </w:r>
      </w:smartTag>
      <w:r w:rsidR="0082645A" w:rsidRPr="005F1668">
        <w:rPr>
          <w:b/>
          <w:bCs/>
        </w:rPr>
        <w:t xml:space="preserve"> следует применить кре</w:t>
      </w:r>
      <w:r w:rsidR="0082645A" w:rsidRPr="005F1668">
        <w:rPr>
          <w:b/>
          <w:bCs/>
        </w:rPr>
        <w:t>п</w:t>
      </w:r>
      <w:r w:rsidR="0082645A" w:rsidRPr="005F1668">
        <w:rPr>
          <w:b/>
          <w:bCs/>
        </w:rPr>
        <w:t>ление:</w:t>
      </w:r>
    </w:p>
    <w:p w:rsidR="0082645A" w:rsidRPr="005F1668" w:rsidRDefault="0082645A" w:rsidP="0082645A">
      <w:pPr>
        <w:widowControl w:val="0"/>
        <w:autoSpaceDE w:val="0"/>
        <w:autoSpaceDN w:val="0"/>
        <w:adjustRightInd w:val="0"/>
      </w:pPr>
      <w:r w:rsidRPr="005F1668">
        <w:t xml:space="preserve">консольное; </w:t>
      </w:r>
    </w:p>
    <w:p w:rsidR="0082645A" w:rsidRPr="005F1668" w:rsidRDefault="0082645A" w:rsidP="0082645A">
      <w:pPr>
        <w:widowControl w:val="0"/>
        <w:autoSpaceDE w:val="0"/>
        <w:autoSpaceDN w:val="0"/>
        <w:adjustRightInd w:val="0"/>
      </w:pPr>
      <w:r w:rsidRPr="005F1668">
        <w:t xml:space="preserve">распорное; </w:t>
      </w:r>
    </w:p>
    <w:p w:rsidR="0082645A" w:rsidRPr="005F1668" w:rsidRDefault="0082645A" w:rsidP="0082645A">
      <w:pPr>
        <w:widowControl w:val="0"/>
        <w:autoSpaceDE w:val="0"/>
        <w:autoSpaceDN w:val="0"/>
        <w:adjustRightInd w:val="0"/>
      </w:pPr>
      <w:r w:rsidRPr="005F1668">
        <w:t>подкосное;</w:t>
      </w:r>
    </w:p>
    <w:p w:rsidR="0082645A" w:rsidRPr="005F1668" w:rsidRDefault="0082645A" w:rsidP="0082645A">
      <w:pPr>
        <w:widowControl w:val="0"/>
        <w:autoSpaceDE w:val="0"/>
        <w:autoSpaceDN w:val="0"/>
        <w:adjustRightInd w:val="0"/>
      </w:pPr>
      <w:r w:rsidRPr="005F1668">
        <w:t>консольно-распорное;</w:t>
      </w:r>
    </w:p>
    <w:p w:rsidR="0082645A" w:rsidRPr="005F1668" w:rsidRDefault="00EC3560" w:rsidP="0082645A">
      <w:pPr>
        <w:widowControl w:val="0"/>
        <w:autoSpaceDE w:val="0"/>
        <w:autoSpaceDN w:val="0"/>
        <w:adjustRightInd w:val="0"/>
        <w:rPr>
          <w:b/>
          <w:bCs/>
        </w:rPr>
      </w:pPr>
      <w:r w:rsidRPr="005F1668">
        <w:rPr>
          <w:b/>
          <w:bCs/>
        </w:rPr>
        <w:t>36</w:t>
      </w:r>
      <w:r w:rsidR="0082645A" w:rsidRPr="005F1668">
        <w:rPr>
          <w:b/>
          <w:bCs/>
        </w:rPr>
        <w:t>. Схема</w:t>
      </w:r>
      <w:r w:rsidR="0082645A" w:rsidRPr="005F1668">
        <w:t xml:space="preserve"> </w:t>
      </w:r>
      <w:r w:rsidR="0082645A" w:rsidRPr="005F1668">
        <w:rPr>
          <w:b/>
          <w:bCs/>
        </w:rPr>
        <w:t>временного  крепления стенок траншей и котлованов</w:t>
      </w:r>
      <w:r w:rsidR="0082645A" w:rsidRPr="005F1668">
        <w:rPr>
          <w:b/>
          <w:noProof/>
        </w:rPr>
        <w:pict>
          <v:shape id="Рисунок 19" o:spid="_x0000_i1029" type="#_x0000_t75" style="width:69.5pt;height:58.35pt;visibility:visible">
            <v:imagedata r:id="rId13" o:title=""/>
          </v:shape>
        </w:pict>
      </w:r>
    </w:p>
    <w:p w:rsidR="0082645A" w:rsidRPr="005F1668" w:rsidRDefault="0082645A" w:rsidP="0082645A">
      <w:pPr>
        <w:widowControl w:val="0"/>
        <w:autoSpaceDE w:val="0"/>
        <w:autoSpaceDN w:val="0"/>
        <w:adjustRightInd w:val="0"/>
      </w:pPr>
      <w:r w:rsidRPr="005F1668">
        <w:t>подкосно-щитовая;</w:t>
      </w:r>
    </w:p>
    <w:p w:rsidR="0082645A" w:rsidRPr="005F1668" w:rsidRDefault="0082645A" w:rsidP="0082645A">
      <w:pPr>
        <w:widowControl w:val="0"/>
        <w:autoSpaceDE w:val="0"/>
        <w:autoSpaceDN w:val="0"/>
        <w:adjustRightInd w:val="0"/>
      </w:pPr>
      <w:r w:rsidRPr="005F1668">
        <w:t>консольная;</w:t>
      </w:r>
    </w:p>
    <w:p w:rsidR="0082645A" w:rsidRPr="005F1668" w:rsidRDefault="0082645A" w:rsidP="0082645A">
      <w:pPr>
        <w:widowControl w:val="0"/>
        <w:autoSpaceDE w:val="0"/>
        <w:autoSpaceDN w:val="0"/>
        <w:adjustRightInd w:val="0"/>
      </w:pPr>
      <w:r w:rsidRPr="005F1668">
        <w:t xml:space="preserve">консольно-анкерная; </w:t>
      </w:r>
    </w:p>
    <w:p w:rsidR="0082645A" w:rsidRPr="005F1668" w:rsidRDefault="0082645A" w:rsidP="0082645A">
      <w:pPr>
        <w:widowControl w:val="0"/>
        <w:autoSpaceDE w:val="0"/>
        <w:autoSpaceDN w:val="0"/>
        <w:adjustRightInd w:val="0"/>
      </w:pPr>
      <w:r w:rsidRPr="005F1668">
        <w:t xml:space="preserve">консольно-распорная; </w:t>
      </w:r>
    </w:p>
    <w:p w:rsidR="0082645A" w:rsidRPr="005F1668" w:rsidRDefault="0082645A" w:rsidP="0082645A">
      <w:pPr>
        <w:widowControl w:val="0"/>
        <w:autoSpaceDE w:val="0"/>
        <w:autoSpaceDN w:val="0"/>
        <w:adjustRightInd w:val="0"/>
      </w:pPr>
      <w:proofErr w:type="spellStart"/>
      <w:r w:rsidRPr="005F1668">
        <w:t>распорно-щитовая</w:t>
      </w:r>
      <w:proofErr w:type="spellEnd"/>
    </w:p>
    <w:p w:rsidR="0082645A" w:rsidRPr="005F1668" w:rsidRDefault="00EC3560" w:rsidP="0082645A">
      <w:pPr>
        <w:widowControl w:val="0"/>
        <w:autoSpaceDE w:val="0"/>
        <w:autoSpaceDN w:val="0"/>
        <w:adjustRightInd w:val="0"/>
        <w:rPr>
          <w:b/>
          <w:bCs/>
        </w:rPr>
      </w:pPr>
      <w:r w:rsidRPr="005F1668">
        <w:rPr>
          <w:b/>
          <w:bCs/>
        </w:rPr>
        <w:t>37</w:t>
      </w:r>
      <w:r w:rsidR="0082645A" w:rsidRPr="005F1668">
        <w:rPr>
          <w:b/>
          <w:bCs/>
        </w:rPr>
        <w:t>. Схема</w:t>
      </w:r>
      <w:r w:rsidR="0082645A" w:rsidRPr="005F1668">
        <w:t xml:space="preserve"> </w:t>
      </w:r>
      <w:r w:rsidR="0082645A" w:rsidRPr="005F1668">
        <w:rPr>
          <w:b/>
          <w:bCs/>
        </w:rPr>
        <w:t xml:space="preserve">временного крепления стенок траншей и котлованов </w:t>
      </w:r>
      <w:r w:rsidR="0082645A" w:rsidRPr="005F1668">
        <w:rPr>
          <w:b/>
          <w:noProof/>
        </w:rPr>
        <w:pict>
          <v:shape id="Рисунок 20" o:spid="_x0000_i1030" type="#_x0000_t75" style="width:67.05pt;height:55.85pt;visibility:visible">
            <v:imagedata r:id="rId14" o:title=""/>
          </v:shape>
        </w:pict>
      </w:r>
    </w:p>
    <w:p w:rsidR="0082645A" w:rsidRPr="005F1668" w:rsidRDefault="0082645A" w:rsidP="0082645A">
      <w:pPr>
        <w:widowControl w:val="0"/>
        <w:autoSpaceDE w:val="0"/>
        <w:autoSpaceDN w:val="0"/>
        <w:adjustRightInd w:val="0"/>
      </w:pPr>
      <w:r w:rsidRPr="005F1668">
        <w:t>подкосно-щитовая;</w:t>
      </w:r>
    </w:p>
    <w:p w:rsidR="0082645A" w:rsidRPr="005F1668" w:rsidRDefault="0082645A" w:rsidP="0082645A">
      <w:pPr>
        <w:widowControl w:val="0"/>
        <w:autoSpaceDE w:val="0"/>
        <w:autoSpaceDN w:val="0"/>
        <w:adjustRightInd w:val="0"/>
      </w:pPr>
      <w:r w:rsidRPr="005F1668">
        <w:t>консольная;</w:t>
      </w:r>
    </w:p>
    <w:p w:rsidR="0082645A" w:rsidRPr="005F1668" w:rsidRDefault="0082645A" w:rsidP="0082645A">
      <w:pPr>
        <w:widowControl w:val="0"/>
        <w:autoSpaceDE w:val="0"/>
        <w:autoSpaceDN w:val="0"/>
        <w:adjustRightInd w:val="0"/>
      </w:pPr>
      <w:r w:rsidRPr="005F1668">
        <w:t xml:space="preserve">консольно-анкерная; </w:t>
      </w:r>
    </w:p>
    <w:p w:rsidR="0082645A" w:rsidRPr="005F1668" w:rsidRDefault="0082645A" w:rsidP="0082645A">
      <w:pPr>
        <w:widowControl w:val="0"/>
        <w:autoSpaceDE w:val="0"/>
        <w:autoSpaceDN w:val="0"/>
        <w:adjustRightInd w:val="0"/>
      </w:pPr>
      <w:r w:rsidRPr="005F1668">
        <w:t xml:space="preserve">консольно-распорная; </w:t>
      </w:r>
    </w:p>
    <w:p w:rsidR="0082645A" w:rsidRPr="005F1668" w:rsidRDefault="0082645A" w:rsidP="0082645A">
      <w:pPr>
        <w:widowControl w:val="0"/>
        <w:autoSpaceDE w:val="0"/>
        <w:autoSpaceDN w:val="0"/>
        <w:adjustRightInd w:val="0"/>
      </w:pPr>
      <w:proofErr w:type="spellStart"/>
      <w:r w:rsidRPr="005F1668">
        <w:t>распорно-щитовая</w:t>
      </w:r>
      <w:proofErr w:type="spellEnd"/>
    </w:p>
    <w:p w:rsidR="0082645A" w:rsidRPr="005F1668" w:rsidRDefault="0082645A" w:rsidP="0082645A">
      <w:pPr>
        <w:widowControl w:val="0"/>
        <w:autoSpaceDE w:val="0"/>
        <w:autoSpaceDN w:val="0"/>
        <w:adjustRightInd w:val="0"/>
      </w:pPr>
    </w:p>
    <w:p w:rsidR="0082645A" w:rsidRPr="005F1668" w:rsidRDefault="00EC3560" w:rsidP="0082645A">
      <w:pPr>
        <w:widowControl w:val="0"/>
        <w:autoSpaceDE w:val="0"/>
        <w:autoSpaceDN w:val="0"/>
        <w:adjustRightInd w:val="0"/>
        <w:rPr>
          <w:b/>
          <w:bCs/>
        </w:rPr>
      </w:pPr>
      <w:r w:rsidRPr="005F1668">
        <w:rPr>
          <w:b/>
          <w:bCs/>
        </w:rPr>
        <w:t>38</w:t>
      </w:r>
      <w:r w:rsidR="0082645A" w:rsidRPr="005F1668">
        <w:rPr>
          <w:b/>
          <w:bCs/>
        </w:rPr>
        <w:t>. Схема</w:t>
      </w:r>
      <w:r w:rsidR="0082645A" w:rsidRPr="005F1668">
        <w:t xml:space="preserve"> </w:t>
      </w:r>
      <w:r w:rsidR="0082645A" w:rsidRPr="005F1668">
        <w:rPr>
          <w:b/>
          <w:bCs/>
        </w:rPr>
        <w:t>временного  крепления стенок траншей и котлованов</w:t>
      </w:r>
      <w:r w:rsidR="0082645A" w:rsidRPr="005F1668">
        <w:rPr>
          <w:b/>
          <w:noProof/>
        </w:rPr>
        <w:pict>
          <v:shape id="Рисунок 21" o:spid="_x0000_i1031" type="#_x0000_t75" style="width:68.3pt;height:54.6pt;visibility:visible">
            <v:imagedata r:id="rId15" o:title=""/>
          </v:shape>
        </w:pict>
      </w:r>
    </w:p>
    <w:p w:rsidR="0082645A" w:rsidRPr="005F1668" w:rsidRDefault="0082645A" w:rsidP="0082645A">
      <w:pPr>
        <w:widowControl w:val="0"/>
        <w:autoSpaceDE w:val="0"/>
        <w:autoSpaceDN w:val="0"/>
        <w:adjustRightInd w:val="0"/>
      </w:pPr>
      <w:r w:rsidRPr="005F1668">
        <w:t>подкосно-щитовая;</w:t>
      </w:r>
    </w:p>
    <w:p w:rsidR="0082645A" w:rsidRPr="005F1668" w:rsidRDefault="0082645A" w:rsidP="0082645A">
      <w:pPr>
        <w:widowControl w:val="0"/>
        <w:autoSpaceDE w:val="0"/>
        <w:autoSpaceDN w:val="0"/>
        <w:adjustRightInd w:val="0"/>
      </w:pPr>
      <w:r w:rsidRPr="005F1668">
        <w:t>консольная;</w:t>
      </w:r>
    </w:p>
    <w:p w:rsidR="0082645A" w:rsidRPr="005F1668" w:rsidRDefault="0082645A" w:rsidP="0082645A">
      <w:pPr>
        <w:widowControl w:val="0"/>
        <w:autoSpaceDE w:val="0"/>
        <w:autoSpaceDN w:val="0"/>
        <w:adjustRightInd w:val="0"/>
      </w:pPr>
      <w:r w:rsidRPr="005F1668">
        <w:t xml:space="preserve">консольно-анкерная; </w:t>
      </w:r>
    </w:p>
    <w:p w:rsidR="0082645A" w:rsidRPr="005F1668" w:rsidRDefault="0082645A" w:rsidP="0082645A">
      <w:pPr>
        <w:widowControl w:val="0"/>
        <w:autoSpaceDE w:val="0"/>
        <w:autoSpaceDN w:val="0"/>
        <w:adjustRightInd w:val="0"/>
      </w:pPr>
      <w:r w:rsidRPr="005F1668">
        <w:t>консольно-распорная;</w:t>
      </w:r>
    </w:p>
    <w:p w:rsidR="0082645A" w:rsidRPr="005F1668" w:rsidRDefault="0082645A" w:rsidP="0082645A">
      <w:pPr>
        <w:widowControl w:val="0"/>
        <w:autoSpaceDE w:val="0"/>
        <w:autoSpaceDN w:val="0"/>
        <w:adjustRightInd w:val="0"/>
      </w:pPr>
      <w:proofErr w:type="spellStart"/>
      <w:r w:rsidRPr="005F1668">
        <w:t>распорно-щитовая</w:t>
      </w:r>
      <w:proofErr w:type="spellEnd"/>
    </w:p>
    <w:p w:rsidR="0082645A" w:rsidRPr="005F1668" w:rsidRDefault="00EC3560" w:rsidP="0082645A">
      <w:pPr>
        <w:widowControl w:val="0"/>
        <w:autoSpaceDE w:val="0"/>
        <w:autoSpaceDN w:val="0"/>
        <w:adjustRightInd w:val="0"/>
        <w:rPr>
          <w:b/>
          <w:bCs/>
        </w:rPr>
      </w:pPr>
      <w:r w:rsidRPr="005F1668">
        <w:rPr>
          <w:b/>
          <w:bCs/>
        </w:rPr>
        <w:t>39</w:t>
      </w:r>
      <w:r w:rsidR="0082645A" w:rsidRPr="005F1668">
        <w:rPr>
          <w:b/>
          <w:bCs/>
        </w:rPr>
        <w:t xml:space="preserve">. Экскаватор обратная лопата ( </w:t>
      </w:r>
      <w:proofErr w:type="spellStart"/>
      <w:r w:rsidR="0082645A" w:rsidRPr="005F1668">
        <w:rPr>
          <w:b/>
          <w:bCs/>
        </w:rPr>
        <w:t>R</w:t>
      </w:r>
      <w:r w:rsidR="0082645A" w:rsidRPr="005F1668">
        <w:rPr>
          <w:b/>
          <w:bCs/>
          <w:vertAlign w:val="subscript"/>
        </w:rPr>
        <w:t>коп</w:t>
      </w:r>
      <w:r w:rsidR="0082645A" w:rsidRPr="005F1668">
        <w:rPr>
          <w:b/>
          <w:bCs/>
        </w:rPr>
        <w:t>=</w:t>
      </w:r>
      <w:proofErr w:type="spellEnd"/>
      <w:r w:rsidR="0082645A" w:rsidRPr="005F1668">
        <w:rPr>
          <w:b/>
          <w:bCs/>
        </w:rPr>
        <w:t xml:space="preserve"> </w:t>
      </w:r>
      <w:smartTag w:uri="urn:schemas-microsoft-com:office:smarttags" w:element="metricconverter">
        <w:smartTagPr>
          <w:attr w:name="ProductID" w:val="6 м"/>
        </w:smartTagPr>
        <w:r w:rsidR="0082645A" w:rsidRPr="005F1668">
          <w:rPr>
            <w:b/>
            <w:bCs/>
          </w:rPr>
          <w:t>6 м</w:t>
        </w:r>
      </w:smartTag>
      <w:r w:rsidR="0082645A" w:rsidRPr="005F1668">
        <w:rPr>
          <w:b/>
          <w:bCs/>
        </w:rPr>
        <w:t>) разрабатывает грунт в котловане</w:t>
      </w:r>
    </w:p>
    <w:p w:rsidR="0082645A" w:rsidRPr="005F1668" w:rsidRDefault="0082645A" w:rsidP="0082645A">
      <w:pPr>
        <w:widowControl w:val="0"/>
        <w:autoSpaceDE w:val="0"/>
        <w:autoSpaceDN w:val="0"/>
        <w:adjustRightInd w:val="0"/>
        <w:rPr>
          <w:b/>
          <w:bCs/>
          <w:i/>
          <w:iCs/>
        </w:rPr>
      </w:pPr>
      <w:r w:rsidRPr="005F1668">
        <w:rPr>
          <w:b/>
          <w:bCs/>
        </w:rPr>
        <w:t xml:space="preserve">( шириной </w:t>
      </w:r>
      <w:smartTag w:uri="urn:schemas-microsoft-com:office:smarttags" w:element="metricconverter">
        <w:smartTagPr>
          <w:attr w:name="ProductID" w:val="12 м"/>
        </w:smartTagPr>
        <w:r w:rsidRPr="005F1668">
          <w:rPr>
            <w:b/>
            <w:bCs/>
          </w:rPr>
          <w:t>12 м</w:t>
        </w:r>
      </w:smartTag>
      <w:r w:rsidRPr="005F1668">
        <w:rPr>
          <w:b/>
          <w:bCs/>
        </w:rPr>
        <w:t>) проходкой</w:t>
      </w:r>
      <w:r w:rsidRPr="005F1668">
        <w:rPr>
          <w:b/>
          <w:bCs/>
          <w:i/>
          <w:iCs/>
        </w:rPr>
        <w:t>:</w:t>
      </w:r>
    </w:p>
    <w:p w:rsidR="0082645A" w:rsidRPr="005F1668" w:rsidRDefault="0082645A" w:rsidP="0082645A">
      <w:pPr>
        <w:widowControl w:val="0"/>
        <w:autoSpaceDE w:val="0"/>
        <w:autoSpaceDN w:val="0"/>
        <w:adjustRightInd w:val="0"/>
      </w:pPr>
      <w:r w:rsidRPr="005F1668">
        <w:t xml:space="preserve">лобовой; </w:t>
      </w:r>
    </w:p>
    <w:p w:rsidR="0082645A" w:rsidRPr="005F1668" w:rsidRDefault="0082645A" w:rsidP="0082645A">
      <w:pPr>
        <w:widowControl w:val="0"/>
        <w:autoSpaceDE w:val="0"/>
        <w:autoSpaceDN w:val="0"/>
        <w:adjustRightInd w:val="0"/>
      </w:pPr>
      <w:r w:rsidRPr="005F1668">
        <w:t xml:space="preserve">зигзаг; </w:t>
      </w:r>
    </w:p>
    <w:p w:rsidR="0082645A" w:rsidRPr="005F1668" w:rsidRDefault="0082645A" w:rsidP="0082645A">
      <w:pPr>
        <w:widowControl w:val="0"/>
        <w:autoSpaceDE w:val="0"/>
        <w:autoSpaceDN w:val="0"/>
        <w:adjustRightInd w:val="0"/>
      </w:pPr>
      <w:r w:rsidRPr="005F1668">
        <w:t xml:space="preserve">двумя  лобовыми;  </w:t>
      </w:r>
    </w:p>
    <w:p w:rsidR="0082645A" w:rsidRPr="005F1668" w:rsidRDefault="0082645A" w:rsidP="0082645A">
      <w:pPr>
        <w:widowControl w:val="0"/>
        <w:autoSpaceDE w:val="0"/>
        <w:autoSpaceDN w:val="0"/>
        <w:adjustRightInd w:val="0"/>
      </w:pPr>
      <w:r w:rsidRPr="005F1668">
        <w:t>поперечно-торцевой;</w:t>
      </w:r>
    </w:p>
    <w:p w:rsidR="0082645A" w:rsidRPr="005F1668" w:rsidRDefault="00EC3560" w:rsidP="0082645A">
      <w:pPr>
        <w:widowControl w:val="0"/>
        <w:autoSpaceDE w:val="0"/>
        <w:autoSpaceDN w:val="0"/>
        <w:adjustRightInd w:val="0"/>
        <w:rPr>
          <w:b/>
          <w:bCs/>
        </w:rPr>
      </w:pPr>
      <w:r w:rsidRPr="005F1668">
        <w:rPr>
          <w:b/>
          <w:bCs/>
        </w:rPr>
        <w:t>40</w:t>
      </w:r>
      <w:r w:rsidR="0082645A" w:rsidRPr="005F1668">
        <w:rPr>
          <w:b/>
          <w:bCs/>
        </w:rPr>
        <w:t>. Экскаватор, используемый для отрывки узких траншей и колодцев, называется:</w:t>
      </w:r>
    </w:p>
    <w:p w:rsidR="0082645A" w:rsidRPr="005F1668" w:rsidRDefault="0082645A" w:rsidP="0082645A">
      <w:pPr>
        <w:widowControl w:val="0"/>
        <w:autoSpaceDE w:val="0"/>
        <w:autoSpaceDN w:val="0"/>
        <w:adjustRightInd w:val="0"/>
      </w:pPr>
      <w:r w:rsidRPr="005F1668">
        <w:t>прямая лопата;</w:t>
      </w:r>
    </w:p>
    <w:p w:rsidR="0082645A" w:rsidRPr="005F1668" w:rsidRDefault="0082645A" w:rsidP="0082645A">
      <w:pPr>
        <w:widowControl w:val="0"/>
        <w:autoSpaceDE w:val="0"/>
        <w:autoSpaceDN w:val="0"/>
        <w:adjustRightInd w:val="0"/>
      </w:pPr>
      <w:r w:rsidRPr="005F1668">
        <w:t>обратная лопата;</w:t>
      </w:r>
    </w:p>
    <w:p w:rsidR="0082645A" w:rsidRPr="005F1668" w:rsidRDefault="0082645A" w:rsidP="0082645A">
      <w:pPr>
        <w:widowControl w:val="0"/>
        <w:autoSpaceDE w:val="0"/>
        <w:autoSpaceDN w:val="0"/>
        <w:adjustRightInd w:val="0"/>
      </w:pPr>
      <w:r w:rsidRPr="005F1668">
        <w:t xml:space="preserve">грейфер; </w:t>
      </w:r>
    </w:p>
    <w:p w:rsidR="0082645A" w:rsidRPr="005F1668" w:rsidRDefault="0082645A" w:rsidP="0082645A">
      <w:pPr>
        <w:widowControl w:val="0"/>
        <w:autoSpaceDE w:val="0"/>
        <w:autoSpaceDN w:val="0"/>
        <w:adjustRightInd w:val="0"/>
      </w:pPr>
      <w:r w:rsidRPr="005F1668">
        <w:t>драглайн;</w:t>
      </w:r>
    </w:p>
    <w:p w:rsidR="0082645A" w:rsidRPr="005F1668" w:rsidRDefault="00EC3560" w:rsidP="0082645A">
      <w:pPr>
        <w:widowControl w:val="0"/>
        <w:autoSpaceDE w:val="0"/>
        <w:autoSpaceDN w:val="0"/>
        <w:adjustRightInd w:val="0"/>
      </w:pPr>
      <w:r w:rsidRPr="005F1668">
        <w:rPr>
          <w:b/>
          <w:bCs/>
        </w:rPr>
        <w:t>41</w:t>
      </w:r>
      <w:r w:rsidR="0082645A" w:rsidRPr="005F1668">
        <w:rPr>
          <w:b/>
          <w:bCs/>
        </w:rPr>
        <w:t>. Угол откоса котлована не зависит от:</w:t>
      </w:r>
      <w:r w:rsidR="0082645A" w:rsidRPr="005F1668">
        <w:t xml:space="preserve"> </w:t>
      </w:r>
    </w:p>
    <w:p w:rsidR="0082645A" w:rsidRPr="005F1668" w:rsidRDefault="0082645A" w:rsidP="0082645A">
      <w:pPr>
        <w:widowControl w:val="0"/>
        <w:autoSpaceDE w:val="0"/>
        <w:autoSpaceDN w:val="0"/>
        <w:adjustRightInd w:val="0"/>
      </w:pPr>
      <w:r w:rsidRPr="005F1668">
        <w:t>размеров котлована в плане;</w:t>
      </w:r>
    </w:p>
    <w:p w:rsidR="0082645A" w:rsidRPr="005F1668" w:rsidRDefault="0082645A" w:rsidP="0082645A">
      <w:pPr>
        <w:widowControl w:val="0"/>
        <w:autoSpaceDE w:val="0"/>
        <w:autoSpaceDN w:val="0"/>
        <w:adjustRightInd w:val="0"/>
      </w:pPr>
      <w:r w:rsidRPr="005F1668">
        <w:t>глубины котлована;</w:t>
      </w:r>
    </w:p>
    <w:p w:rsidR="0082645A" w:rsidRPr="005F1668" w:rsidRDefault="0082645A" w:rsidP="0082645A">
      <w:pPr>
        <w:widowControl w:val="0"/>
        <w:autoSpaceDE w:val="0"/>
        <w:autoSpaceDN w:val="0"/>
        <w:adjustRightInd w:val="0"/>
      </w:pPr>
      <w:r w:rsidRPr="005F1668">
        <w:t xml:space="preserve">вида грунта; </w:t>
      </w:r>
    </w:p>
    <w:p w:rsidR="0082645A" w:rsidRPr="005F1668" w:rsidRDefault="00EC3560" w:rsidP="0082645A">
      <w:pPr>
        <w:widowControl w:val="0"/>
        <w:autoSpaceDE w:val="0"/>
        <w:autoSpaceDN w:val="0"/>
        <w:adjustRightInd w:val="0"/>
        <w:rPr>
          <w:b/>
          <w:bCs/>
        </w:rPr>
      </w:pPr>
      <w:r w:rsidRPr="005F1668">
        <w:rPr>
          <w:b/>
          <w:bCs/>
        </w:rPr>
        <w:t>42</w:t>
      </w:r>
      <w:r w:rsidR="0082645A" w:rsidRPr="005F1668">
        <w:rPr>
          <w:b/>
          <w:bCs/>
        </w:rPr>
        <w:t>. Большие по площади и малые по глубине котлованы наиболее рационально разр</w:t>
      </w:r>
      <w:r w:rsidR="0082645A" w:rsidRPr="005F1668">
        <w:rPr>
          <w:b/>
          <w:bCs/>
        </w:rPr>
        <w:t>а</w:t>
      </w:r>
      <w:r w:rsidR="0082645A" w:rsidRPr="005F1668">
        <w:rPr>
          <w:b/>
          <w:bCs/>
        </w:rPr>
        <w:t>батывать</w:t>
      </w:r>
    </w:p>
    <w:p w:rsidR="0082645A" w:rsidRPr="005F1668" w:rsidRDefault="0082645A" w:rsidP="0082645A">
      <w:pPr>
        <w:widowControl w:val="0"/>
        <w:autoSpaceDE w:val="0"/>
        <w:autoSpaceDN w:val="0"/>
        <w:adjustRightInd w:val="0"/>
      </w:pPr>
      <w:r w:rsidRPr="005F1668">
        <w:t>одноковшовыми экскаваторами;</w:t>
      </w:r>
    </w:p>
    <w:p w:rsidR="0082645A" w:rsidRPr="005F1668" w:rsidRDefault="0082645A" w:rsidP="0082645A">
      <w:pPr>
        <w:widowControl w:val="0"/>
        <w:autoSpaceDE w:val="0"/>
        <w:autoSpaceDN w:val="0"/>
        <w:adjustRightInd w:val="0"/>
      </w:pPr>
      <w:r w:rsidRPr="005F1668">
        <w:t xml:space="preserve">многоковшовыми экскаваторами; </w:t>
      </w:r>
    </w:p>
    <w:p w:rsidR="0082645A" w:rsidRPr="005F1668" w:rsidRDefault="0082645A" w:rsidP="0082645A">
      <w:pPr>
        <w:widowControl w:val="0"/>
        <w:autoSpaceDE w:val="0"/>
        <w:autoSpaceDN w:val="0"/>
        <w:adjustRightInd w:val="0"/>
      </w:pPr>
      <w:r w:rsidRPr="005F1668">
        <w:t xml:space="preserve">6ульдозерами; </w:t>
      </w:r>
    </w:p>
    <w:p w:rsidR="0082645A" w:rsidRPr="005F1668" w:rsidRDefault="0082645A" w:rsidP="0082645A">
      <w:pPr>
        <w:widowControl w:val="0"/>
        <w:autoSpaceDE w:val="0"/>
        <w:autoSpaceDN w:val="0"/>
        <w:adjustRightInd w:val="0"/>
      </w:pPr>
      <w:r w:rsidRPr="005F1668">
        <w:t>грейдерами</w:t>
      </w:r>
    </w:p>
    <w:p w:rsidR="0082645A" w:rsidRPr="005F1668" w:rsidRDefault="00EC3560" w:rsidP="0082645A">
      <w:pPr>
        <w:widowControl w:val="0"/>
        <w:autoSpaceDE w:val="0"/>
        <w:autoSpaceDN w:val="0"/>
        <w:adjustRightInd w:val="0"/>
      </w:pPr>
      <w:r w:rsidRPr="005F1668">
        <w:rPr>
          <w:b/>
          <w:bCs/>
        </w:rPr>
        <w:t>43</w:t>
      </w:r>
      <w:r w:rsidR="0082645A" w:rsidRPr="005F1668">
        <w:rPr>
          <w:b/>
          <w:bCs/>
        </w:rPr>
        <w:t>. Схема проходки экскаватора обратная лопата</w:t>
      </w:r>
      <w:r w:rsidR="0082645A" w:rsidRPr="005F1668">
        <w:t>:</w:t>
      </w:r>
      <w:r w:rsidR="0082645A" w:rsidRPr="005F1668">
        <w:rPr>
          <w:noProof/>
        </w:rPr>
        <w:pict>
          <v:shape id="Рисунок 22" o:spid="_x0000_i1032" type="#_x0000_t75" style="width:121.65pt;height:67.05pt;visibility:visible">
            <v:imagedata r:id="rId16" o:title=""/>
          </v:shape>
        </w:pict>
      </w:r>
    </w:p>
    <w:p w:rsidR="0082645A" w:rsidRPr="005F1668" w:rsidRDefault="0082645A" w:rsidP="0082645A">
      <w:pPr>
        <w:widowControl w:val="0"/>
        <w:autoSpaceDE w:val="0"/>
        <w:autoSpaceDN w:val="0"/>
        <w:adjustRightInd w:val="0"/>
      </w:pPr>
      <w:r w:rsidRPr="005F1668">
        <w:t xml:space="preserve">лобовая; </w:t>
      </w:r>
    </w:p>
    <w:p w:rsidR="0082645A" w:rsidRPr="005F1668" w:rsidRDefault="0082645A" w:rsidP="0082645A">
      <w:pPr>
        <w:widowControl w:val="0"/>
        <w:autoSpaceDE w:val="0"/>
        <w:autoSpaceDN w:val="0"/>
        <w:adjustRightInd w:val="0"/>
      </w:pPr>
      <w:r w:rsidRPr="005F1668">
        <w:t>поперечно-торцевая;</w:t>
      </w:r>
    </w:p>
    <w:p w:rsidR="0082645A" w:rsidRPr="005F1668" w:rsidRDefault="0082645A" w:rsidP="0082645A">
      <w:pPr>
        <w:widowControl w:val="0"/>
        <w:autoSpaceDE w:val="0"/>
        <w:autoSpaceDN w:val="0"/>
        <w:adjustRightInd w:val="0"/>
      </w:pPr>
      <w:r w:rsidRPr="005F1668">
        <w:t>зигзаг;</w:t>
      </w:r>
    </w:p>
    <w:p w:rsidR="0082645A" w:rsidRPr="005F1668" w:rsidRDefault="0082645A" w:rsidP="0082645A">
      <w:pPr>
        <w:widowControl w:val="0"/>
        <w:autoSpaceDE w:val="0"/>
        <w:autoSpaceDN w:val="0"/>
        <w:adjustRightInd w:val="0"/>
      </w:pPr>
      <w:r w:rsidRPr="005F1668">
        <w:t>две лобовых;</w:t>
      </w:r>
    </w:p>
    <w:p w:rsidR="0082645A" w:rsidRPr="005F1668" w:rsidRDefault="00EC3560" w:rsidP="0082645A">
      <w:pPr>
        <w:widowControl w:val="0"/>
        <w:autoSpaceDE w:val="0"/>
        <w:autoSpaceDN w:val="0"/>
        <w:adjustRightInd w:val="0"/>
        <w:rPr>
          <w:b/>
          <w:bCs/>
        </w:rPr>
      </w:pPr>
      <w:r w:rsidRPr="005F1668">
        <w:rPr>
          <w:b/>
          <w:bCs/>
        </w:rPr>
        <w:t>44</w:t>
      </w:r>
      <w:r w:rsidR="0082645A" w:rsidRPr="005F1668">
        <w:rPr>
          <w:b/>
          <w:bCs/>
        </w:rPr>
        <w:t>. Схема проходки экскаватора обратная лопата</w:t>
      </w:r>
      <w:r w:rsidR="0082645A" w:rsidRPr="005F1668">
        <w:rPr>
          <w:b/>
          <w:noProof/>
        </w:rPr>
        <w:pict>
          <v:shape id="Рисунок 23" o:spid="_x0000_i1033" type="#_x0000_t75" style="width:110.5pt;height:64.55pt;visibility:visible">
            <v:imagedata r:id="rId17" o:title=""/>
          </v:shape>
        </w:pict>
      </w:r>
    </w:p>
    <w:p w:rsidR="0082645A" w:rsidRPr="005F1668" w:rsidRDefault="0082645A" w:rsidP="0082645A">
      <w:pPr>
        <w:widowControl w:val="0"/>
        <w:autoSpaceDE w:val="0"/>
        <w:autoSpaceDN w:val="0"/>
        <w:adjustRightInd w:val="0"/>
      </w:pPr>
      <w:r w:rsidRPr="005F1668">
        <w:t xml:space="preserve">лобовая: </w:t>
      </w:r>
    </w:p>
    <w:p w:rsidR="0082645A" w:rsidRPr="005F1668" w:rsidRDefault="0082645A" w:rsidP="0082645A">
      <w:pPr>
        <w:widowControl w:val="0"/>
        <w:autoSpaceDE w:val="0"/>
        <w:autoSpaceDN w:val="0"/>
        <w:adjustRightInd w:val="0"/>
      </w:pPr>
      <w:r w:rsidRPr="005F1668">
        <w:t>поперечно-торцевая;</w:t>
      </w:r>
    </w:p>
    <w:p w:rsidR="0082645A" w:rsidRPr="005F1668" w:rsidRDefault="0082645A" w:rsidP="0082645A">
      <w:pPr>
        <w:widowControl w:val="0"/>
        <w:autoSpaceDE w:val="0"/>
        <w:autoSpaceDN w:val="0"/>
        <w:adjustRightInd w:val="0"/>
      </w:pPr>
      <w:r w:rsidRPr="005F1668">
        <w:t>зигзаг;</w:t>
      </w:r>
    </w:p>
    <w:p w:rsidR="0082645A" w:rsidRPr="005F1668" w:rsidRDefault="0082645A" w:rsidP="0082645A">
      <w:pPr>
        <w:widowControl w:val="0"/>
        <w:autoSpaceDE w:val="0"/>
        <w:autoSpaceDN w:val="0"/>
        <w:adjustRightInd w:val="0"/>
      </w:pPr>
      <w:r w:rsidRPr="005F1668">
        <w:t>две  лобовых</w:t>
      </w:r>
    </w:p>
    <w:p w:rsidR="0082645A" w:rsidRPr="005F1668" w:rsidRDefault="00EC3560" w:rsidP="0082645A">
      <w:pPr>
        <w:widowControl w:val="0"/>
        <w:autoSpaceDE w:val="0"/>
        <w:autoSpaceDN w:val="0"/>
        <w:adjustRightInd w:val="0"/>
        <w:rPr>
          <w:b/>
          <w:bCs/>
        </w:rPr>
      </w:pPr>
      <w:r w:rsidRPr="005F1668">
        <w:rPr>
          <w:b/>
          <w:bCs/>
        </w:rPr>
        <w:t>45</w:t>
      </w:r>
      <w:r w:rsidR="0082645A" w:rsidRPr="005F1668">
        <w:rPr>
          <w:b/>
          <w:bCs/>
        </w:rPr>
        <w:t>. Обноска вокруг котлована служит</w:t>
      </w:r>
    </w:p>
    <w:p w:rsidR="0082645A" w:rsidRPr="005F1668" w:rsidRDefault="0082645A" w:rsidP="0082645A">
      <w:pPr>
        <w:widowControl w:val="0"/>
        <w:autoSpaceDE w:val="0"/>
        <w:autoSpaceDN w:val="0"/>
        <w:adjustRightInd w:val="0"/>
      </w:pPr>
      <w:r w:rsidRPr="005F1668">
        <w:t>ограждением котлована с учетом требований охраны труда;</w:t>
      </w:r>
    </w:p>
    <w:p w:rsidR="0082645A" w:rsidRPr="005F1668" w:rsidRDefault="0082645A" w:rsidP="0082645A">
      <w:pPr>
        <w:widowControl w:val="0"/>
        <w:autoSpaceDE w:val="0"/>
        <w:autoSpaceDN w:val="0"/>
        <w:adjustRightInd w:val="0"/>
      </w:pPr>
      <w:r w:rsidRPr="005F1668">
        <w:t>для переноса осей при последующем монтаже элементов нулевого  цикла;</w:t>
      </w:r>
    </w:p>
    <w:p w:rsidR="0082645A" w:rsidRPr="005F1668" w:rsidRDefault="0082645A" w:rsidP="0082645A">
      <w:pPr>
        <w:widowControl w:val="0"/>
        <w:autoSpaceDE w:val="0"/>
        <w:autoSpaceDN w:val="0"/>
        <w:adjustRightInd w:val="0"/>
      </w:pPr>
      <w:r w:rsidRPr="005F1668">
        <w:t>границей, ближе которой запрещено устраивать отвал грунта;</w:t>
      </w:r>
    </w:p>
    <w:p w:rsidR="0082645A" w:rsidRPr="005F1668" w:rsidRDefault="00EC3560" w:rsidP="0082645A">
      <w:pPr>
        <w:widowControl w:val="0"/>
        <w:autoSpaceDE w:val="0"/>
        <w:autoSpaceDN w:val="0"/>
        <w:adjustRightInd w:val="0"/>
        <w:rPr>
          <w:b/>
          <w:bCs/>
        </w:rPr>
      </w:pPr>
      <w:r w:rsidRPr="005F1668">
        <w:rPr>
          <w:b/>
          <w:bCs/>
        </w:rPr>
        <w:t>46</w:t>
      </w:r>
      <w:r w:rsidR="0082645A" w:rsidRPr="005F1668">
        <w:rPr>
          <w:b/>
          <w:bCs/>
        </w:rPr>
        <w:t xml:space="preserve">. Отрывку котлована шириной </w:t>
      </w:r>
      <w:smartTag w:uri="urn:schemas-microsoft-com:office:smarttags" w:element="metricconverter">
        <w:smartTagPr>
          <w:attr w:name="ProductID" w:val="15 м"/>
        </w:smartTagPr>
        <w:r w:rsidR="0082645A" w:rsidRPr="005F1668">
          <w:rPr>
            <w:b/>
            <w:bCs/>
          </w:rPr>
          <w:t>15 м</w:t>
        </w:r>
      </w:smartTag>
      <w:r w:rsidR="0082645A" w:rsidRPr="005F1668">
        <w:rPr>
          <w:b/>
          <w:bCs/>
        </w:rPr>
        <w:t xml:space="preserve"> с помощью экскаватора обратная лопата ( </w:t>
      </w:r>
      <w:proofErr w:type="spellStart"/>
      <w:r w:rsidR="0082645A" w:rsidRPr="005F1668">
        <w:rPr>
          <w:b/>
          <w:bCs/>
        </w:rPr>
        <w:t>R</w:t>
      </w:r>
      <w:r w:rsidR="0082645A" w:rsidRPr="005F1668">
        <w:rPr>
          <w:b/>
          <w:bCs/>
          <w:vertAlign w:val="subscript"/>
        </w:rPr>
        <w:t>коп</w:t>
      </w:r>
      <w:proofErr w:type="spellEnd"/>
      <w:r w:rsidR="0082645A" w:rsidRPr="005F1668">
        <w:rPr>
          <w:b/>
          <w:bCs/>
          <w:vertAlign w:val="subscript"/>
        </w:rPr>
        <w:t xml:space="preserve"> </w:t>
      </w:r>
      <w:r w:rsidR="0082645A" w:rsidRPr="005F1668">
        <w:rPr>
          <w:b/>
          <w:bCs/>
        </w:rPr>
        <w:t xml:space="preserve">=  </w:t>
      </w:r>
      <w:smartTag w:uri="urn:schemas-microsoft-com:office:smarttags" w:element="metricconverter">
        <w:smartTagPr>
          <w:attr w:name="ProductID" w:val="5 м"/>
        </w:smartTagPr>
        <w:r w:rsidR="0082645A" w:rsidRPr="005F1668">
          <w:rPr>
            <w:b/>
            <w:bCs/>
          </w:rPr>
          <w:t>5 м</w:t>
        </w:r>
      </w:smartTag>
      <w:r w:rsidR="0082645A" w:rsidRPr="005F1668">
        <w:rPr>
          <w:b/>
          <w:bCs/>
        </w:rPr>
        <w:t>) производят проходкой</w:t>
      </w:r>
    </w:p>
    <w:p w:rsidR="0082645A" w:rsidRPr="005F1668" w:rsidRDefault="0082645A" w:rsidP="0082645A">
      <w:pPr>
        <w:widowControl w:val="0"/>
        <w:autoSpaceDE w:val="0"/>
        <w:autoSpaceDN w:val="0"/>
        <w:adjustRightInd w:val="0"/>
      </w:pPr>
      <w:r w:rsidRPr="005F1668">
        <w:t>лобовой;</w:t>
      </w:r>
    </w:p>
    <w:p w:rsidR="0082645A" w:rsidRPr="005F1668" w:rsidRDefault="0082645A" w:rsidP="0082645A">
      <w:pPr>
        <w:widowControl w:val="0"/>
        <w:autoSpaceDE w:val="0"/>
        <w:autoSpaceDN w:val="0"/>
        <w:adjustRightInd w:val="0"/>
      </w:pPr>
      <w:r w:rsidRPr="005F1668">
        <w:t>зигзаг;</w:t>
      </w:r>
    </w:p>
    <w:p w:rsidR="0082645A" w:rsidRPr="005F1668" w:rsidRDefault="0082645A" w:rsidP="0082645A">
      <w:pPr>
        <w:widowControl w:val="0"/>
        <w:autoSpaceDE w:val="0"/>
        <w:autoSpaceDN w:val="0"/>
        <w:adjustRightInd w:val="0"/>
      </w:pPr>
      <w:r w:rsidRPr="005F1668">
        <w:t>двумя лобовыми;</w:t>
      </w:r>
    </w:p>
    <w:p w:rsidR="0082645A" w:rsidRPr="005F1668" w:rsidRDefault="0082645A" w:rsidP="0082645A">
      <w:pPr>
        <w:widowControl w:val="0"/>
        <w:autoSpaceDE w:val="0"/>
        <w:autoSpaceDN w:val="0"/>
        <w:adjustRightInd w:val="0"/>
      </w:pPr>
      <w:r w:rsidRPr="005F1668">
        <w:t>поперечно-торцевой;</w:t>
      </w:r>
    </w:p>
    <w:p w:rsidR="0082645A" w:rsidRPr="005F1668" w:rsidRDefault="00EC3560" w:rsidP="0082645A">
      <w:pPr>
        <w:widowControl w:val="0"/>
        <w:autoSpaceDE w:val="0"/>
        <w:autoSpaceDN w:val="0"/>
        <w:adjustRightInd w:val="0"/>
        <w:rPr>
          <w:b/>
          <w:bCs/>
        </w:rPr>
      </w:pPr>
      <w:r w:rsidRPr="005F1668">
        <w:rPr>
          <w:b/>
          <w:bCs/>
        </w:rPr>
        <w:t>47</w:t>
      </w:r>
      <w:r w:rsidR="0082645A" w:rsidRPr="005F1668">
        <w:rPr>
          <w:b/>
          <w:bCs/>
        </w:rPr>
        <w:t>. Оборудование для блочного метода разработки грунта:</w:t>
      </w:r>
    </w:p>
    <w:p w:rsidR="0082645A" w:rsidRPr="005F1668" w:rsidRDefault="0082645A" w:rsidP="0082645A">
      <w:pPr>
        <w:widowControl w:val="0"/>
        <w:autoSpaceDE w:val="0"/>
        <w:autoSpaceDN w:val="0"/>
        <w:adjustRightInd w:val="0"/>
      </w:pPr>
      <w:r w:rsidRPr="005F1668">
        <w:t>экскаватор с грейферным ковшом;</w:t>
      </w:r>
    </w:p>
    <w:p w:rsidR="0082645A" w:rsidRPr="005F1668" w:rsidRDefault="0082645A" w:rsidP="0082645A">
      <w:pPr>
        <w:widowControl w:val="0"/>
        <w:autoSpaceDE w:val="0"/>
        <w:autoSpaceDN w:val="0"/>
        <w:adjustRightInd w:val="0"/>
      </w:pPr>
      <w:r w:rsidRPr="005F1668">
        <w:t>рыхлитель;</w:t>
      </w:r>
    </w:p>
    <w:p w:rsidR="0082645A" w:rsidRPr="005F1668" w:rsidRDefault="0082645A" w:rsidP="0082645A">
      <w:pPr>
        <w:widowControl w:val="0"/>
        <w:autoSpaceDE w:val="0"/>
        <w:autoSpaceDN w:val="0"/>
        <w:adjustRightInd w:val="0"/>
      </w:pPr>
      <w:r w:rsidRPr="005F1668">
        <w:t>клин-молот;</w:t>
      </w:r>
    </w:p>
    <w:p w:rsidR="0082645A" w:rsidRPr="005F1668" w:rsidRDefault="0082645A" w:rsidP="0082645A">
      <w:pPr>
        <w:widowControl w:val="0"/>
        <w:autoSpaceDE w:val="0"/>
        <w:autoSpaceDN w:val="0"/>
        <w:adjustRightInd w:val="0"/>
      </w:pPr>
      <w:r w:rsidRPr="005F1668">
        <w:t>дизель-молот;</w:t>
      </w:r>
    </w:p>
    <w:p w:rsidR="0082645A" w:rsidRPr="005F1668" w:rsidRDefault="00EC3560" w:rsidP="0082645A">
      <w:pPr>
        <w:widowControl w:val="0"/>
        <w:autoSpaceDE w:val="0"/>
        <w:autoSpaceDN w:val="0"/>
        <w:adjustRightInd w:val="0"/>
        <w:rPr>
          <w:b/>
          <w:bCs/>
        </w:rPr>
      </w:pPr>
      <w:r w:rsidRPr="005F1668">
        <w:rPr>
          <w:b/>
          <w:bCs/>
        </w:rPr>
        <w:t>48</w:t>
      </w:r>
      <w:r w:rsidR="0082645A" w:rsidRPr="005F1668">
        <w:rPr>
          <w:b/>
          <w:bCs/>
        </w:rPr>
        <w:t>. Оборудование для предварительной подготовки мерзлого грунта перед разрабо</w:t>
      </w:r>
      <w:r w:rsidR="0082645A" w:rsidRPr="005F1668">
        <w:rPr>
          <w:b/>
          <w:bCs/>
        </w:rPr>
        <w:t>т</w:t>
      </w:r>
      <w:r w:rsidR="0082645A" w:rsidRPr="005F1668">
        <w:rPr>
          <w:b/>
          <w:bCs/>
        </w:rPr>
        <w:t>кой:</w:t>
      </w:r>
    </w:p>
    <w:p w:rsidR="0082645A" w:rsidRPr="005F1668" w:rsidRDefault="0082645A" w:rsidP="0082645A">
      <w:pPr>
        <w:widowControl w:val="0"/>
        <w:autoSpaceDE w:val="0"/>
        <w:autoSpaceDN w:val="0"/>
        <w:adjustRightInd w:val="0"/>
      </w:pPr>
      <w:r w:rsidRPr="005F1668">
        <w:t>экскаватор с грейферным ковшом;</w:t>
      </w:r>
    </w:p>
    <w:p w:rsidR="0082645A" w:rsidRPr="005F1668" w:rsidRDefault="0082645A" w:rsidP="0082645A">
      <w:pPr>
        <w:widowControl w:val="0"/>
        <w:autoSpaceDE w:val="0"/>
        <w:autoSpaceDN w:val="0"/>
        <w:adjustRightInd w:val="0"/>
      </w:pPr>
      <w:r w:rsidRPr="005F1668">
        <w:t>дизель-молот;</w:t>
      </w:r>
    </w:p>
    <w:p w:rsidR="0082645A" w:rsidRPr="005F1668" w:rsidRDefault="0082645A" w:rsidP="0082645A">
      <w:pPr>
        <w:widowControl w:val="0"/>
        <w:autoSpaceDE w:val="0"/>
        <w:autoSpaceDN w:val="0"/>
        <w:adjustRightInd w:val="0"/>
      </w:pPr>
      <w:proofErr w:type="spellStart"/>
      <w:r w:rsidRPr="005F1668">
        <w:t>баровая</w:t>
      </w:r>
      <w:proofErr w:type="spellEnd"/>
      <w:r w:rsidRPr="005F1668">
        <w:t xml:space="preserve"> машина;</w:t>
      </w:r>
    </w:p>
    <w:p w:rsidR="0082645A" w:rsidRPr="005F1668" w:rsidRDefault="00EC3560" w:rsidP="0082645A">
      <w:pPr>
        <w:widowControl w:val="0"/>
        <w:autoSpaceDE w:val="0"/>
        <w:autoSpaceDN w:val="0"/>
        <w:adjustRightInd w:val="0"/>
        <w:rPr>
          <w:b/>
          <w:bCs/>
        </w:rPr>
      </w:pPr>
      <w:r w:rsidRPr="005F1668">
        <w:rPr>
          <w:b/>
          <w:bCs/>
        </w:rPr>
        <w:t>49</w:t>
      </w:r>
      <w:r w:rsidR="0082645A" w:rsidRPr="005F1668">
        <w:rPr>
          <w:b/>
          <w:bCs/>
        </w:rPr>
        <w:t>. Секционная схема забивки свай применяется:</w:t>
      </w:r>
    </w:p>
    <w:p w:rsidR="0082645A" w:rsidRPr="005F1668" w:rsidRDefault="0082645A" w:rsidP="0082645A">
      <w:pPr>
        <w:widowControl w:val="0"/>
        <w:autoSpaceDE w:val="0"/>
        <w:autoSpaceDN w:val="0"/>
        <w:adjustRightInd w:val="0"/>
      </w:pPr>
      <w:r w:rsidRPr="005F1668">
        <w:t>для  линейных сооружений в слабо сжимаемых грунтах;</w:t>
      </w:r>
    </w:p>
    <w:p w:rsidR="0082645A" w:rsidRPr="005F1668" w:rsidRDefault="0082645A" w:rsidP="0082645A">
      <w:pPr>
        <w:widowControl w:val="0"/>
        <w:autoSpaceDE w:val="0"/>
        <w:autoSpaceDN w:val="0"/>
        <w:adjustRightInd w:val="0"/>
      </w:pPr>
      <w:r w:rsidRPr="005F1668">
        <w:t xml:space="preserve">при кустовом расположении свай; </w:t>
      </w:r>
    </w:p>
    <w:p w:rsidR="0082645A" w:rsidRPr="005F1668" w:rsidRDefault="0082645A" w:rsidP="0082645A">
      <w:pPr>
        <w:widowControl w:val="0"/>
        <w:autoSpaceDE w:val="0"/>
        <w:autoSpaceDN w:val="0"/>
        <w:adjustRightInd w:val="0"/>
      </w:pPr>
      <w:r w:rsidRPr="005F1668">
        <w:t>для больших свайных полей в сжимаемых грунтах;</w:t>
      </w:r>
    </w:p>
    <w:p w:rsidR="0082645A" w:rsidRPr="005F1668" w:rsidRDefault="00EC3560" w:rsidP="0082645A">
      <w:pPr>
        <w:widowControl w:val="0"/>
        <w:autoSpaceDE w:val="0"/>
        <w:autoSpaceDN w:val="0"/>
        <w:adjustRightInd w:val="0"/>
      </w:pPr>
      <w:r w:rsidRPr="005F1668">
        <w:rPr>
          <w:b/>
          <w:bCs/>
        </w:rPr>
        <w:t>50</w:t>
      </w:r>
      <w:r w:rsidR="0082645A" w:rsidRPr="005F1668">
        <w:rPr>
          <w:b/>
          <w:bCs/>
        </w:rPr>
        <w:t>. Оборудование для ударного  метода погружения свай-это</w:t>
      </w:r>
      <w:r w:rsidR="0082645A" w:rsidRPr="005F1668">
        <w:t xml:space="preserve"> </w:t>
      </w:r>
    </w:p>
    <w:p w:rsidR="0082645A" w:rsidRPr="005F1668" w:rsidRDefault="0082645A" w:rsidP="0082645A">
      <w:pPr>
        <w:widowControl w:val="0"/>
        <w:autoSpaceDE w:val="0"/>
        <w:autoSpaceDN w:val="0"/>
        <w:adjustRightInd w:val="0"/>
      </w:pPr>
      <w:r w:rsidRPr="005F1668">
        <w:t>вибромолот;</w:t>
      </w:r>
    </w:p>
    <w:p w:rsidR="0082645A" w:rsidRPr="005F1668" w:rsidRDefault="0082645A" w:rsidP="0082645A">
      <w:pPr>
        <w:widowControl w:val="0"/>
        <w:autoSpaceDE w:val="0"/>
        <w:autoSpaceDN w:val="0"/>
        <w:adjustRightInd w:val="0"/>
      </w:pPr>
      <w:r w:rsidRPr="005F1668">
        <w:t xml:space="preserve">трубчатый молот; </w:t>
      </w:r>
    </w:p>
    <w:p w:rsidR="0082645A" w:rsidRPr="005F1668" w:rsidRDefault="0082645A" w:rsidP="0082645A">
      <w:pPr>
        <w:widowControl w:val="0"/>
        <w:autoSpaceDE w:val="0"/>
        <w:autoSpaceDN w:val="0"/>
        <w:adjustRightInd w:val="0"/>
      </w:pPr>
      <w:r w:rsidRPr="005F1668">
        <w:t>вибропогружатель;</w:t>
      </w:r>
    </w:p>
    <w:p w:rsidR="0082645A" w:rsidRPr="005F1668" w:rsidRDefault="0082645A" w:rsidP="0082645A">
      <w:pPr>
        <w:widowControl w:val="0"/>
        <w:autoSpaceDE w:val="0"/>
        <w:autoSpaceDN w:val="0"/>
        <w:adjustRightInd w:val="0"/>
      </w:pPr>
      <w:r w:rsidRPr="005F1668">
        <w:t>кабестан;</w:t>
      </w:r>
    </w:p>
    <w:p w:rsidR="0082645A" w:rsidRPr="005F1668" w:rsidRDefault="00EC3560" w:rsidP="0082645A">
      <w:pPr>
        <w:widowControl w:val="0"/>
        <w:autoSpaceDE w:val="0"/>
        <w:autoSpaceDN w:val="0"/>
        <w:adjustRightInd w:val="0"/>
        <w:rPr>
          <w:b/>
          <w:bCs/>
        </w:rPr>
      </w:pPr>
      <w:r w:rsidRPr="005F1668">
        <w:rPr>
          <w:b/>
          <w:bCs/>
        </w:rPr>
        <w:t>51</w:t>
      </w:r>
      <w:r w:rsidR="0082645A" w:rsidRPr="005F1668">
        <w:rPr>
          <w:b/>
          <w:bCs/>
        </w:rPr>
        <w:t>. Оборудование для погружения свай завинчиванием-это:</w:t>
      </w:r>
    </w:p>
    <w:p w:rsidR="0082645A" w:rsidRPr="005F1668" w:rsidRDefault="0082645A" w:rsidP="0082645A">
      <w:pPr>
        <w:widowControl w:val="0"/>
        <w:autoSpaceDE w:val="0"/>
        <w:autoSpaceDN w:val="0"/>
        <w:adjustRightInd w:val="0"/>
      </w:pPr>
      <w:r w:rsidRPr="005F1668">
        <w:t>вибромолот;</w:t>
      </w:r>
    </w:p>
    <w:p w:rsidR="0082645A" w:rsidRPr="005F1668" w:rsidRDefault="0082645A" w:rsidP="0082645A">
      <w:pPr>
        <w:widowControl w:val="0"/>
        <w:autoSpaceDE w:val="0"/>
        <w:autoSpaceDN w:val="0"/>
        <w:adjustRightInd w:val="0"/>
      </w:pPr>
      <w:r w:rsidRPr="005F1668">
        <w:t>трубчатый молот;</w:t>
      </w:r>
    </w:p>
    <w:p w:rsidR="0082645A" w:rsidRPr="005F1668" w:rsidRDefault="0082645A" w:rsidP="0082645A">
      <w:pPr>
        <w:widowControl w:val="0"/>
        <w:autoSpaceDE w:val="0"/>
        <w:autoSpaceDN w:val="0"/>
        <w:adjustRightInd w:val="0"/>
      </w:pPr>
      <w:r w:rsidRPr="005F1668">
        <w:t>вибропогружатель;</w:t>
      </w:r>
    </w:p>
    <w:p w:rsidR="0082645A" w:rsidRPr="005F1668" w:rsidRDefault="0082645A" w:rsidP="0082645A">
      <w:pPr>
        <w:widowControl w:val="0"/>
        <w:autoSpaceDE w:val="0"/>
        <w:autoSpaceDN w:val="0"/>
        <w:adjustRightInd w:val="0"/>
      </w:pPr>
      <w:r w:rsidRPr="005F1668">
        <w:t>кабестан;</w:t>
      </w:r>
    </w:p>
    <w:p w:rsidR="0082645A" w:rsidRPr="005F1668" w:rsidRDefault="00EC3560" w:rsidP="0082645A">
      <w:pPr>
        <w:widowControl w:val="0"/>
        <w:autoSpaceDE w:val="0"/>
        <w:autoSpaceDN w:val="0"/>
        <w:adjustRightInd w:val="0"/>
        <w:rPr>
          <w:b/>
          <w:bCs/>
        </w:rPr>
      </w:pPr>
      <w:r w:rsidRPr="005F1668">
        <w:rPr>
          <w:b/>
          <w:bCs/>
        </w:rPr>
        <w:t>52</w:t>
      </w:r>
      <w:r w:rsidR="0082645A" w:rsidRPr="005F1668">
        <w:rPr>
          <w:b/>
          <w:bCs/>
        </w:rPr>
        <w:t>. Набивные  сваи</w:t>
      </w:r>
      <w:r w:rsidR="0082645A" w:rsidRPr="005F1668">
        <w:t xml:space="preserve">  </w:t>
      </w:r>
      <w:r w:rsidR="0082645A" w:rsidRPr="005F1668">
        <w:rPr>
          <w:b/>
          <w:bCs/>
        </w:rPr>
        <w:t>с  применением обсадных труб относятся к</w:t>
      </w:r>
    </w:p>
    <w:p w:rsidR="0082645A" w:rsidRPr="005F1668" w:rsidRDefault="0082645A" w:rsidP="0082645A">
      <w:pPr>
        <w:widowControl w:val="0"/>
        <w:autoSpaceDE w:val="0"/>
        <w:autoSpaceDN w:val="0"/>
        <w:adjustRightInd w:val="0"/>
      </w:pPr>
      <w:r w:rsidRPr="005F1668">
        <w:t>буронабивным сваям с устройством сухим способом;</w:t>
      </w:r>
    </w:p>
    <w:p w:rsidR="0082645A" w:rsidRPr="005F1668" w:rsidRDefault="0082645A" w:rsidP="0082645A">
      <w:pPr>
        <w:widowControl w:val="0"/>
        <w:autoSpaceDE w:val="0"/>
        <w:autoSpaceDN w:val="0"/>
        <w:adjustRightInd w:val="0"/>
      </w:pPr>
      <w:proofErr w:type="spellStart"/>
      <w:r w:rsidRPr="005F1668">
        <w:t>частотрамбованным</w:t>
      </w:r>
      <w:proofErr w:type="spellEnd"/>
      <w:r w:rsidRPr="005F1668">
        <w:t xml:space="preserve"> ; </w:t>
      </w:r>
    </w:p>
    <w:p w:rsidR="0082645A" w:rsidRPr="005F1668" w:rsidRDefault="0082645A" w:rsidP="0082645A">
      <w:pPr>
        <w:widowControl w:val="0"/>
        <w:autoSpaceDE w:val="0"/>
        <w:autoSpaceDN w:val="0"/>
        <w:adjustRightInd w:val="0"/>
      </w:pPr>
      <w:r w:rsidRPr="005F1668">
        <w:t>буронабивным под глинистым раствором;</w:t>
      </w:r>
    </w:p>
    <w:p w:rsidR="0082645A" w:rsidRPr="005F1668" w:rsidRDefault="00EC3560" w:rsidP="0082645A">
      <w:pPr>
        <w:widowControl w:val="0"/>
        <w:autoSpaceDE w:val="0"/>
        <w:autoSpaceDN w:val="0"/>
        <w:adjustRightInd w:val="0"/>
        <w:rPr>
          <w:b/>
          <w:bCs/>
        </w:rPr>
      </w:pPr>
      <w:r w:rsidRPr="005F1668">
        <w:rPr>
          <w:b/>
          <w:bCs/>
        </w:rPr>
        <w:t>53</w:t>
      </w:r>
      <w:r w:rsidR="0082645A" w:rsidRPr="005F1668">
        <w:rPr>
          <w:b/>
          <w:bCs/>
        </w:rPr>
        <w:t>. Устройство набивных свай</w:t>
      </w:r>
      <w:r w:rsidR="0082645A" w:rsidRPr="005F1668">
        <w:t xml:space="preserve"> </w:t>
      </w:r>
      <w:r w:rsidR="0082645A" w:rsidRPr="005F1668">
        <w:rPr>
          <w:b/>
          <w:bCs/>
        </w:rPr>
        <w:t>без применения обсадных труб относится к</w:t>
      </w:r>
    </w:p>
    <w:p w:rsidR="0082645A" w:rsidRPr="005F1668" w:rsidRDefault="0082645A" w:rsidP="0082645A">
      <w:pPr>
        <w:widowControl w:val="0"/>
        <w:autoSpaceDE w:val="0"/>
        <w:autoSpaceDN w:val="0"/>
        <w:adjustRightInd w:val="0"/>
      </w:pPr>
      <w:r w:rsidRPr="005F1668">
        <w:t>буронабивным сваям с устройством сухим способом;</w:t>
      </w:r>
    </w:p>
    <w:p w:rsidR="0082645A" w:rsidRPr="005F1668" w:rsidRDefault="0082645A" w:rsidP="0082645A">
      <w:pPr>
        <w:widowControl w:val="0"/>
        <w:autoSpaceDE w:val="0"/>
        <w:autoSpaceDN w:val="0"/>
        <w:adjustRightInd w:val="0"/>
      </w:pPr>
      <w:proofErr w:type="spellStart"/>
      <w:r w:rsidRPr="005F1668">
        <w:t>частотрамбованным</w:t>
      </w:r>
      <w:proofErr w:type="spellEnd"/>
      <w:r w:rsidRPr="005F1668">
        <w:t xml:space="preserve">; </w:t>
      </w:r>
    </w:p>
    <w:p w:rsidR="0082645A" w:rsidRPr="005F1668" w:rsidRDefault="0082645A" w:rsidP="0082645A">
      <w:pPr>
        <w:widowControl w:val="0"/>
        <w:autoSpaceDE w:val="0"/>
        <w:autoSpaceDN w:val="0"/>
        <w:adjustRightInd w:val="0"/>
      </w:pPr>
      <w:r w:rsidRPr="005F1668">
        <w:t>буронабивным, с креплением стенок;</w:t>
      </w:r>
    </w:p>
    <w:p w:rsidR="0082645A" w:rsidRPr="005F1668" w:rsidRDefault="0082645A" w:rsidP="0082645A">
      <w:pPr>
        <w:widowControl w:val="0"/>
        <w:autoSpaceDE w:val="0"/>
        <w:autoSpaceDN w:val="0"/>
        <w:adjustRightInd w:val="0"/>
      </w:pPr>
      <w:r w:rsidRPr="005F1668">
        <w:t xml:space="preserve">камуфлетным сваям; </w:t>
      </w:r>
    </w:p>
    <w:p w:rsidR="0082645A" w:rsidRPr="005F1668" w:rsidRDefault="00EC3560" w:rsidP="0082645A">
      <w:pPr>
        <w:widowControl w:val="0"/>
        <w:autoSpaceDE w:val="0"/>
        <w:autoSpaceDN w:val="0"/>
        <w:adjustRightInd w:val="0"/>
        <w:rPr>
          <w:b/>
          <w:bCs/>
        </w:rPr>
      </w:pPr>
      <w:r w:rsidRPr="005F1668">
        <w:rPr>
          <w:b/>
          <w:bCs/>
        </w:rPr>
        <w:t>54</w:t>
      </w:r>
      <w:r w:rsidR="0082645A" w:rsidRPr="005F1668">
        <w:rPr>
          <w:b/>
          <w:bCs/>
        </w:rPr>
        <w:t>. Погружение свай в глинистый грунт  невозможно выполнить методом:</w:t>
      </w:r>
    </w:p>
    <w:p w:rsidR="0082645A" w:rsidRPr="005F1668" w:rsidRDefault="0082645A" w:rsidP="0082645A">
      <w:pPr>
        <w:widowControl w:val="0"/>
        <w:autoSpaceDE w:val="0"/>
        <w:autoSpaceDN w:val="0"/>
        <w:adjustRightInd w:val="0"/>
      </w:pPr>
      <w:r w:rsidRPr="005F1668">
        <w:t>ударным;</w:t>
      </w:r>
    </w:p>
    <w:p w:rsidR="0082645A" w:rsidRPr="005F1668" w:rsidRDefault="0082645A" w:rsidP="0082645A">
      <w:pPr>
        <w:widowControl w:val="0"/>
        <w:autoSpaceDE w:val="0"/>
        <w:autoSpaceDN w:val="0"/>
        <w:adjustRightInd w:val="0"/>
      </w:pPr>
      <w:r w:rsidRPr="005F1668">
        <w:t>вдавливанием;</w:t>
      </w:r>
    </w:p>
    <w:p w:rsidR="0082645A" w:rsidRPr="005F1668" w:rsidRDefault="0082645A" w:rsidP="0082645A">
      <w:pPr>
        <w:widowControl w:val="0"/>
        <w:autoSpaceDE w:val="0"/>
        <w:autoSpaceDN w:val="0"/>
        <w:adjustRightInd w:val="0"/>
      </w:pPr>
      <w:r w:rsidRPr="005F1668">
        <w:t>вибрационным;</w:t>
      </w:r>
    </w:p>
    <w:p w:rsidR="0082645A" w:rsidRPr="005F1668" w:rsidRDefault="0082645A" w:rsidP="0082645A">
      <w:pPr>
        <w:widowControl w:val="0"/>
        <w:autoSpaceDE w:val="0"/>
        <w:autoSpaceDN w:val="0"/>
        <w:adjustRightInd w:val="0"/>
      </w:pPr>
      <w:r w:rsidRPr="005F1668">
        <w:t>завинчиванием;</w:t>
      </w:r>
    </w:p>
    <w:p w:rsidR="0082645A" w:rsidRPr="005F1668" w:rsidRDefault="00EC3560" w:rsidP="0082645A">
      <w:pPr>
        <w:widowControl w:val="0"/>
        <w:autoSpaceDE w:val="0"/>
        <w:autoSpaceDN w:val="0"/>
        <w:adjustRightInd w:val="0"/>
        <w:rPr>
          <w:b/>
          <w:bCs/>
        </w:rPr>
      </w:pPr>
      <w:r w:rsidRPr="005F1668">
        <w:rPr>
          <w:b/>
          <w:bCs/>
        </w:rPr>
        <w:t>55</w:t>
      </w:r>
      <w:r w:rsidR="0082645A" w:rsidRPr="005F1668">
        <w:rPr>
          <w:b/>
          <w:bCs/>
        </w:rPr>
        <w:t>. В качестве противоморозной добавки поташ не применяют для кладки стен из:</w:t>
      </w:r>
    </w:p>
    <w:p w:rsidR="0082645A" w:rsidRPr="005F1668" w:rsidRDefault="0082645A" w:rsidP="0082645A">
      <w:pPr>
        <w:widowControl w:val="0"/>
        <w:autoSpaceDE w:val="0"/>
        <w:autoSpaceDN w:val="0"/>
        <w:adjustRightInd w:val="0"/>
      </w:pPr>
      <w:r w:rsidRPr="005F1668">
        <w:t>обыкновенного глиняного кирпича;</w:t>
      </w:r>
    </w:p>
    <w:p w:rsidR="0082645A" w:rsidRPr="005F1668" w:rsidRDefault="0082645A" w:rsidP="0082645A">
      <w:pPr>
        <w:widowControl w:val="0"/>
        <w:autoSpaceDE w:val="0"/>
        <w:autoSpaceDN w:val="0"/>
        <w:adjustRightInd w:val="0"/>
      </w:pPr>
      <w:r w:rsidRPr="005F1668">
        <w:t>силикатного кирпича;</w:t>
      </w:r>
    </w:p>
    <w:p w:rsidR="0082645A" w:rsidRPr="005F1668" w:rsidRDefault="0082645A" w:rsidP="0082645A">
      <w:pPr>
        <w:widowControl w:val="0"/>
        <w:autoSpaceDE w:val="0"/>
        <w:autoSpaceDN w:val="0"/>
        <w:adjustRightInd w:val="0"/>
      </w:pPr>
      <w:r w:rsidRPr="005F1668">
        <w:t>глиняного пустотелого  кирпича;</w:t>
      </w:r>
    </w:p>
    <w:p w:rsidR="0082645A" w:rsidRPr="005F1668" w:rsidRDefault="00EC3560" w:rsidP="0082645A">
      <w:pPr>
        <w:widowControl w:val="0"/>
        <w:autoSpaceDE w:val="0"/>
        <w:autoSpaceDN w:val="0"/>
        <w:adjustRightInd w:val="0"/>
        <w:rPr>
          <w:b/>
          <w:bCs/>
        </w:rPr>
      </w:pPr>
      <w:r w:rsidRPr="005F1668">
        <w:rPr>
          <w:b/>
          <w:bCs/>
        </w:rPr>
        <w:t>56</w:t>
      </w:r>
      <w:r w:rsidR="0082645A" w:rsidRPr="005F1668">
        <w:rPr>
          <w:b/>
          <w:bCs/>
        </w:rPr>
        <w:t>. Допустимое отклонение кирпичной кладки от вертикали на 1 этаж здания составл</w:t>
      </w:r>
      <w:r w:rsidR="0082645A" w:rsidRPr="005F1668">
        <w:rPr>
          <w:b/>
          <w:bCs/>
        </w:rPr>
        <w:t>я</w:t>
      </w:r>
      <w:r w:rsidR="0082645A" w:rsidRPr="005F1668">
        <w:rPr>
          <w:b/>
          <w:bCs/>
        </w:rPr>
        <w:t>ет:</w:t>
      </w:r>
    </w:p>
    <w:p w:rsidR="0082645A" w:rsidRPr="005F1668" w:rsidRDefault="0082645A" w:rsidP="0082645A">
      <w:pPr>
        <w:widowControl w:val="0"/>
        <w:autoSpaceDE w:val="0"/>
        <w:autoSpaceDN w:val="0"/>
        <w:adjustRightInd w:val="0"/>
      </w:pPr>
      <w:r w:rsidRPr="005F1668">
        <w:t xml:space="preserve">5мм; </w:t>
      </w:r>
    </w:p>
    <w:p w:rsidR="0082645A" w:rsidRPr="005F1668" w:rsidRDefault="0082645A" w:rsidP="0082645A">
      <w:pPr>
        <w:widowControl w:val="0"/>
        <w:autoSpaceDE w:val="0"/>
        <w:autoSpaceDN w:val="0"/>
        <w:adjustRightInd w:val="0"/>
      </w:pPr>
      <w:r w:rsidRPr="005F1668">
        <w:t>10мм ;</w:t>
      </w:r>
    </w:p>
    <w:p w:rsidR="0082645A" w:rsidRPr="005F1668" w:rsidRDefault="0082645A" w:rsidP="0082645A">
      <w:pPr>
        <w:widowControl w:val="0"/>
        <w:autoSpaceDE w:val="0"/>
        <w:autoSpaceDN w:val="0"/>
        <w:adjustRightInd w:val="0"/>
      </w:pPr>
      <w:r w:rsidRPr="005F1668">
        <w:t>30мм;</w:t>
      </w:r>
    </w:p>
    <w:p w:rsidR="0082645A" w:rsidRPr="005F1668" w:rsidRDefault="0082645A" w:rsidP="0082645A">
      <w:pPr>
        <w:widowControl w:val="0"/>
        <w:autoSpaceDE w:val="0"/>
        <w:autoSpaceDN w:val="0"/>
        <w:adjustRightInd w:val="0"/>
        <w:rPr>
          <w:b/>
          <w:bCs/>
          <w:i/>
          <w:iCs/>
        </w:rPr>
      </w:pPr>
      <w:r w:rsidRPr="005F1668">
        <w:t>50мм;</w:t>
      </w:r>
      <w:r w:rsidRPr="005F1668">
        <w:rPr>
          <w:b/>
          <w:bCs/>
          <w:i/>
          <w:iCs/>
        </w:rPr>
        <w:t xml:space="preserve"> </w:t>
      </w:r>
    </w:p>
    <w:p w:rsidR="0082645A" w:rsidRPr="005F1668" w:rsidRDefault="00EC3560" w:rsidP="0082645A">
      <w:pPr>
        <w:widowControl w:val="0"/>
        <w:autoSpaceDE w:val="0"/>
        <w:autoSpaceDN w:val="0"/>
        <w:adjustRightInd w:val="0"/>
        <w:rPr>
          <w:b/>
          <w:bCs/>
        </w:rPr>
      </w:pPr>
      <w:r w:rsidRPr="005F1668">
        <w:rPr>
          <w:b/>
          <w:bCs/>
        </w:rPr>
        <w:t>57</w:t>
      </w:r>
      <w:r w:rsidR="0082645A" w:rsidRPr="005F1668">
        <w:rPr>
          <w:b/>
          <w:bCs/>
        </w:rPr>
        <w:t>. Кладку с противоморозными добавками запрещено выполнять при строительстве здания</w:t>
      </w:r>
    </w:p>
    <w:p w:rsidR="0082645A" w:rsidRPr="005F1668" w:rsidRDefault="0082645A" w:rsidP="0082645A">
      <w:pPr>
        <w:widowControl w:val="0"/>
        <w:autoSpaceDE w:val="0"/>
        <w:autoSpaceDN w:val="0"/>
        <w:adjustRightInd w:val="0"/>
      </w:pPr>
      <w:r w:rsidRPr="005F1668">
        <w:t>кинотеатра;</w:t>
      </w:r>
    </w:p>
    <w:p w:rsidR="0082645A" w:rsidRPr="005F1668" w:rsidRDefault="0082645A" w:rsidP="0082645A">
      <w:pPr>
        <w:widowControl w:val="0"/>
        <w:autoSpaceDE w:val="0"/>
        <w:autoSpaceDN w:val="0"/>
        <w:adjustRightInd w:val="0"/>
      </w:pPr>
      <w:r w:rsidRPr="005F1668">
        <w:t>спортивного зала;</w:t>
      </w:r>
    </w:p>
    <w:p w:rsidR="0082645A" w:rsidRPr="005F1668" w:rsidRDefault="0082645A" w:rsidP="0082645A">
      <w:pPr>
        <w:widowControl w:val="0"/>
        <w:autoSpaceDE w:val="0"/>
        <w:autoSpaceDN w:val="0"/>
        <w:adjustRightInd w:val="0"/>
      </w:pPr>
      <w:r w:rsidRPr="005F1668">
        <w:t>котельной;</w:t>
      </w:r>
    </w:p>
    <w:p w:rsidR="0082645A" w:rsidRPr="005F1668" w:rsidRDefault="00EC3560" w:rsidP="0082645A">
      <w:pPr>
        <w:widowControl w:val="0"/>
        <w:autoSpaceDE w:val="0"/>
        <w:autoSpaceDN w:val="0"/>
        <w:adjustRightInd w:val="0"/>
        <w:rPr>
          <w:b/>
          <w:bCs/>
          <w:i/>
          <w:iCs/>
        </w:rPr>
      </w:pPr>
      <w:r w:rsidRPr="005F1668">
        <w:rPr>
          <w:b/>
          <w:bCs/>
        </w:rPr>
        <w:t>58</w:t>
      </w:r>
      <w:r w:rsidR="0082645A" w:rsidRPr="005F1668">
        <w:rPr>
          <w:b/>
          <w:bCs/>
        </w:rPr>
        <w:t>. Допустимое отклонение кирпичной кладки от вертикали на всю высоту здания с</w:t>
      </w:r>
      <w:r w:rsidR="0082645A" w:rsidRPr="005F1668">
        <w:rPr>
          <w:b/>
          <w:bCs/>
        </w:rPr>
        <w:t>о</w:t>
      </w:r>
      <w:r w:rsidR="0082645A" w:rsidRPr="005F1668">
        <w:rPr>
          <w:b/>
          <w:bCs/>
        </w:rPr>
        <w:t>ставляет</w:t>
      </w:r>
      <w:r w:rsidR="0082645A" w:rsidRPr="005F1668">
        <w:rPr>
          <w:b/>
          <w:bCs/>
          <w:i/>
          <w:iCs/>
        </w:rPr>
        <w:t xml:space="preserve">: </w:t>
      </w:r>
    </w:p>
    <w:p w:rsidR="0082645A" w:rsidRPr="005F1668" w:rsidRDefault="0082645A" w:rsidP="0082645A">
      <w:pPr>
        <w:widowControl w:val="0"/>
        <w:autoSpaceDE w:val="0"/>
        <w:autoSpaceDN w:val="0"/>
        <w:adjustRightInd w:val="0"/>
      </w:pPr>
      <w:r w:rsidRPr="005F1668">
        <w:t>-{00}5мм;</w:t>
      </w:r>
    </w:p>
    <w:p w:rsidR="0082645A" w:rsidRPr="005F1668" w:rsidRDefault="0082645A" w:rsidP="0082645A">
      <w:pPr>
        <w:widowControl w:val="0"/>
        <w:autoSpaceDE w:val="0"/>
        <w:autoSpaceDN w:val="0"/>
        <w:adjustRightInd w:val="0"/>
      </w:pPr>
      <w:r w:rsidRPr="005F1668">
        <w:t xml:space="preserve">-{00}10мм; </w:t>
      </w:r>
    </w:p>
    <w:p w:rsidR="0082645A" w:rsidRPr="005F1668" w:rsidRDefault="0082645A" w:rsidP="0082645A">
      <w:pPr>
        <w:widowControl w:val="0"/>
        <w:autoSpaceDE w:val="0"/>
        <w:autoSpaceDN w:val="0"/>
        <w:adjustRightInd w:val="0"/>
      </w:pPr>
      <w:r w:rsidRPr="005F1668">
        <w:t xml:space="preserve">+{00}30мм; </w:t>
      </w:r>
    </w:p>
    <w:p w:rsidR="0082645A" w:rsidRPr="005F1668" w:rsidRDefault="0082645A" w:rsidP="0082645A">
      <w:pPr>
        <w:widowControl w:val="0"/>
        <w:autoSpaceDE w:val="0"/>
        <w:autoSpaceDN w:val="0"/>
        <w:adjustRightInd w:val="0"/>
      </w:pPr>
      <w:r w:rsidRPr="005F1668">
        <w:t>-{00}50мм;</w:t>
      </w:r>
    </w:p>
    <w:p w:rsidR="0082645A" w:rsidRPr="005F1668" w:rsidRDefault="00EC3560" w:rsidP="0082645A">
      <w:pPr>
        <w:widowControl w:val="0"/>
        <w:autoSpaceDE w:val="0"/>
        <w:autoSpaceDN w:val="0"/>
        <w:adjustRightInd w:val="0"/>
        <w:rPr>
          <w:b/>
          <w:bCs/>
        </w:rPr>
      </w:pPr>
      <w:r w:rsidRPr="005F1668">
        <w:rPr>
          <w:b/>
          <w:bCs/>
        </w:rPr>
        <w:t>59</w:t>
      </w:r>
      <w:r w:rsidR="0082645A" w:rsidRPr="005F1668">
        <w:rPr>
          <w:b/>
          <w:bCs/>
        </w:rPr>
        <w:t xml:space="preserve">.Кирпичную кладку простой сложности толщиной </w:t>
      </w:r>
      <w:smartTag w:uri="urn:schemas-microsoft-com:office:smarttags" w:element="metricconverter">
        <w:smartTagPr>
          <w:attr w:name="ProductID" w:val="510 мм"/>
        </w:smartTagPr>
        <w:r w:rsidR="0082645A" w:rsidRPr="005F1668">
          <w:rPr>
            <w:b/>
            <w:bCs/>
          </w:rPr>
          <w:t>510 мм</w:t>
        </w:r>
      </w:smartTag>
      <w:r w:rsidR="0082645A" w:rsidRPr="005F1668">
        <w:rPr>
          <w:b/>
          <w:bCs/>
        </w:rPr>
        <w:t xml:space="preserve"> с малым количеством пр</w:t>
      </w:r>
      <w:r w:rsidR="0082645A" w:rsidRPr="005F1668">
        <w:rPr>
          <w:b/>
          <w:bCs/>
        </w:rPr>
        <w:t>о</w:t>
      </w:r>
      <w:r w:rsidR="0082645A" w:rsidRPr="005F1668">
        <w:rPr>
          <w:b/>
          <w:bCs/>
        </w:rPr>
        <w:t>емов целесообразно выполнять звеном:</w:t>
      </w:r>
    </w:p>
    <w:p w:rsidR="0082645A" w:rsidRPr="005F1668" w:rsidRDefault="0082645A" w:rsidP="0082645A">
      <w:pPr>
        <w:widowControl w:val="0"/>
        <w:autoSpaceDE w:val="0"/>
        <w:autoSpaceDN w:val="0"/>
        <w:adjustRightInd w:val="0"/>
      </w:pPr>
      <w:r w:rsidRPr="005F1668">
        <w:t>«двойка»;</w:t>
      </w:r>
    </w:p>
    <w:p w:rsidR="0082645A" w:rsidRPr="005F1668" w:rsidRDefault="0082645A" w:rsidP="0082645A">
      <w:pPr>
        <w:widowControl w:val="0"/>
        <w:autoSpaceDE w:val="0"/>
        <w:autoSpaceDN w:val="0"/>
        <w:adjustRightInd w:val="0"/>
      </w:pPr>
      <w:r w:rsidRPr="005F1668">
        <w:t xml:space="preserve">«тройка»; </w:t>
      </w:r>
    </w:p>
    <w:p w:rsidR="0082645A" w:rsidRPr="005F1668" w:rsidRDefault="0082645A" w:rsidP="0082645A">
      <w:pPr>
        <w:widowControl w:val="0"/>
        <w:autoSpaceDE w:val="0"/>
        <w:autoSpaceDN w:val="0"/>
        <w:adjustRightInd w:val="0"/>
      </w:pPr>
      <w:r w:rsidRPr="005F1668">
        <w:t>«пятерка»;</w:t>
      </w:r>
    </w:p>
    <w:p w:rsidR="0082645A" w:rsidRPr="005F1668" w:rsidRDefault="00EC3560" w:rsidP="0082645A">
      <w:pPr>
        <w:widowControl w:val="0"/>
        <w:autoSpaceDE w:val="0"/>
        <w:autoSpaceDN w:val="0"/>
        <w:adjustRightInd w:val="0"/>
        <w:rPr>
          <w:b/>
          <w:bCs/>
        </w:rPr>
      </w:pPr>
      <w:r w:rsidRPr="005F1668">
        <w:rPr>
          <w:b/>
          <w:bCs/>
        </w:rPr>
        <w:t>60</w:t>
      </w:r>
      <w:r w:rsidR="0082645A" w:rsidRPr="005F1668">
        <w:rPr>
          <w:b/>
          <w:bCs/>
        </w:rPr>
        <w:t>.Укладку  кирпичей  при  выполнении  облегченной  кладки  ведут  способом:</w:t>
      </w:r>
    </w:p>
    <w:p w:rsidR="0082645A" w:rsidRPr="005F1668" w:rsidRDefault="0082645A" w:rsidP="0082645A">
      <w:pPr>
        <w:widowControl w:val="0"/>
        <w:autoSpaceDE w:val="0"/>
        <w:autoSpaceDN w:val="0"/>
        <w:adjustRightInd w:val="0"/>
      </w:pPr>
      <w:proofErr w:type="spellStart"/>
      <w:r w:rsidRPr="005F1668">
        <w:t>вприсык</w:t>
      </w:r>
      <w:proofErr w:type="spellEnd"/>
      <w:r w:rsidRPr="005F1668">
        <w:t>;</w:t>
      </w:r>
    </w:p>
    <w:p w:rsidR="0082645A" w:rsidRPr="005F1668" w:rsidRDefault="0082645A" w:rsidP="0082645A">
      <w:pPr>
        <w:widowControl w:val="0"/>
        <w:autoSpaceDE w:val="0"/>
        <w:autoSpaceDN w:val="0"/>
        <w:adjustRightInd w:val="0"/>
      </w:pPr>
      <w:proofErr w:type="spellStart"/>
      <w:r w:rsidRPr="005F1668">
        <w:t>вприсык</w:t>
      </w:r>
      <w:proofErr w:type="spellEnd"/>
      <w:r w:rsidRPr="005F1668">
        <w:t xml:space="preserve"> с подрезкой;</w:t>
      </w:r>
    </w:p>
    <w:p w:rsidR="0082645A" w:rsidRPr="005F1668" w:rsidRDefault="0082645A" w:rsidP="0082645A">
      <w:pPr>
        <w:widowControl w:val="0"/>
        <w:autoSpaceDE w:val="0"/>
        <w:autoSpaceDN w:val="0"/>
        <w:adjustRightInd w:val="0"/>
      </w:pPr>
      <w:proofErr w:type="spellStart"/>
      <w:r w:rsidRPr="005F1668">
        <w:t>вприжим</w:t>
      </w:r>
      <w:proofErr w:type="spellEnd"/>
      <w:r w:rsidRPr="005F1668">
        <w:t>;</w:t>
      </w:r>
    </w:p>
    <w:p w:rsidR="0082645A" w:rsidRPr="005F1668" w:rsidRDefault="00EC3560" w:rsidP="0082645A">
      <w:pPr>
        <w:widowControl w:val="0"/>
        <w:autoSpaceDE w:val="0"/>
        <w:autoSpaceDN w:val="0"/>
        <w:adjustRightInd w:val="0"/>
        <w:rPr>
          <w:b/>
          <w:bCs/>
        </w:rPr>
      </w:pPr>
      <w:r w:rsidRPr="005F1668">
        <w:rPr>
          <w:b/>
          <w:bCs/>
        </w:rPr>
        <w:t>61</w:t>
      </w:r>
      <w:r w:rsidR="0082645A" w:rsidRPr="005F1668">
        <w:rPr>
          <w:b/>
          <w:bCs/>
        </w:rPr>
        <w:t>. Высокая квалификация каменщика не требуется при выполнении кладки:</w:t>
      </w:r>
    </w:p>
    <w:p w:rsidR="0082645A" w:rsidRPr="005F1668" w:rsidRDefault="0082645A" w:rsidP="0082645A">
      <w:pPr>
        <w:widowControl w:val="0"/>
        <w:autoSpaceDE w:val="0"/>
        <w:autoSpaceDN w:val="0"/>
        <w:adjustRightInd w:val="0"/>
      </w:pPr>
      <w:r w:rsidRPr="005F1668">
        <w:t>бутовой « под лопатку»;</w:t>
      </w:r>
    </w:p>
    <w:p w:rsidR="0082645A" w:rsidRPr="005F1668" w:rsidRDefault="0082645A" w:rsidP="0082645A">
      <w:pPr>
        <w:widowControl w:val="0"/>
        <w:autoSpaceDE w:val="0"/>
        <w:autoSpaceDN w:val="0"/>
        <w:adjustRightInd w:val="0"/>
      </w:pPr>
      <w:r w:rsidRPr="005F1668">
        <w:t>бутобетонной;</w:t>
      </w:r>
    </w:p>
    <w:p w:rsidR="0082645A" w:rsidRPr="005F1668" w:rsidRDefault="0082645A" w:rsidP="0082645A">
      <w:pPr>
        <w:widowControl w:val="0"/>
        <w:autoSpaceDE w:val="0"/>
        <w:autoSpaceDN w:val="0"/>
        <w:adjustRightInd w:val="0"/>
      </w:pPr>
      <w:proofErr w:type="spellStart"/>
      <w:r w:rsidRPr="005F1668">
        <w:t>колодцевой</w:t>
      </w:r>
      <w:proofErr w:type="spellEnd"/>
      <w:r w:rsidRPr="005F1668">
        <w:t>;</w:t>
      </w:r>
    </w:p>
    <w:p w:rsidR="0082645A" w:rsidRPr="005F1668" w:rsidRDefault="0082645A" w:rsidP="0082645A">
      <w:pPr>
        <w:widowControl w:val="0"/>
        <w:autoSpaceDE w:val="0"/>
        <w:autoSpaceDN w:val="0"/>
        <w:adjustRightInd w:val="0"/>
        <w:rPr>
          <w:b/>
          <w:bCs/>
          <w:i/>
          <w:iCs/>
        </w:rPr>
      </w:pPr>
      <w:r w:rsidRPr="005F1668">
        <w:t>кирпично-бетонной;</w:t>
      </w:r>
      <w:r w:rsidRPr="005F1668">
        <w:rPr>
          <w:b/>
          <w:bCs/>
          <w:i/>
          <w:iCs/>
        </w:rPr>
        <w:t xml:space="preserve">     </w:t>
      </w:r>
    </w:p>
    <w:p w:rsidR="0082645A" w:rsidRPr="005F1668" w:rsidRDefault="000962DD" w:rsidP="0082645A">
      <w:pPr>
        <w:widowControl w:val="0"/>
        <w:autoSpaceDE w:val="0"/>
        <w:autoSpaceDN w:val="0"/>
        <w:adjustRightInd w:val="0"/>
        <w:rPr>
          <w:b/>
          <w:bCs/>
        </w:rPr>
      </w:pPr>
      <w:r w:rsidRPr="005F1668">
        <w:rPr>
          <w:b/>
          <w:bCs/>
        </w:rPr>
        <w:t>62</w:t>
      </w:r>
      <w:r w:rsidR="0082645A" w:rsidRPr="005F1668">
        <w:rPr>
          <w:b/>
          <w:bCs/>
        </w:rPr>
        <w:t>. Большей прочностью отличается кладка  с системой  перевязки швов:</w:t>
      </w:r>
    </w:p>
    <w:p w:rsidR="0082645A" w:rsidRPr="005F1668" w:rsidRDefault="0082645A" w:rsidP="0082645A">
      <w:pPr>
        <w:widowControl w:val="0"/>
        <w:autoSpaceDE w:val="0"/>
        <w:autoSpaceDN w:val="0"/>
        <w:adjustRightInd w:val="0"/>
      </w:pPr>
      <w:r w:rsidRPr="005F1668">
        <w:t>однорядной;</w:t>
      </w:r>
    </w:p>
    <w:p w:rsidR="0082645A" w:rsidRPr="005F1668" w:rsidRDefault="0082645A" w:rsidP="0082645A">
      <w:pPr>
        <w:widowControl w:val="0"/>
        <w:autoSpaceDE w:val="0"/>
        <w:autoSpaceDN w:val="0"/>
        <w:adjustRightInd w:val="0"/>
      </w:pPr>
      <w:r w:rsidRPr="005F1668">
        <w:t>шестирядной;</w:t>
      </w:r>
    </w:p>
    <w:p w:rsidR="0082645A" w:rsidRPr="005F1668" w:rsidRDefault="0082645A" w:rsidP="0082645A">
      <w:pPr>
        <w:widowControl w:val="0"/>
        <w:autoSpaceDE w:val="0"/>
        <w:autoSpaceDN w:val="0"/>
        <w:adjustRightInd w:val="0"/>
      </w:pPr>
      <w:r w:rsidRPr="005F1668">
        <w:t>многорядной;</w:t>
      </w:r>
    </w:p>
    <w:p w:rsidR="0082645A" w:rsidRPr="005F1668" w:rsidRDefault="000962DD" w:rsidP="0082645A">
      <w:pPr>
        <w:widowControl w:val="0"/>
        <w:autoSpaceDE w:val="0"/>
        <w:autoSpaceDN w:val="0"/>
        <w:adjustRightInd w:val="0"/>
        <w:rPr>
          <w:b/>
          <w:bCs/>
        </w:rPr>
      </w:pPr>
      <w:r w:rsidRPr="005F1668">
        <w:rPr>
          <w:b/>
          <w:bCs/>
        </w:rPr>
        <w:t>63</w:t>
      </w:r>
      <w:r w:rsidR="0082645A" w:rsidRPr="005F1668">
        <w:rPr>
          <w:b/>
          <w:bCs/>
        </w:rPr>
        <w:t>. Соединение деревянных элементов боковыми гранями по всей длине-это</w:t>
      </w:r>
    </w:p>
    <w:p w:rsidR="0082645A" w:rsidRPr="005F1668" w:rsidRDefault="0082645A" w:rsidP="0082645A">
      <w:pPr>
        <w:widowControl w:val="0"/>
        <w:autoSpaceDE w:val="0"/>
        <w:autoSpaceDN w:val="0"/>
        <w:adjustRightInd w:val="0"/>
      </w:pPr>
      <w:r w:rsidRPr="005F1668">
        <w:t xml:space="preserve">сплачивание; </w:t>
      </w:r>
    </w:p>
    <w:p w:rsidR="0082645A" w:rsidRPr="005F1668" w:rsidRDefault="0082645A" w:rsidP="0082645A">
      <w:pPr>
        <w:widowControl w:val="0"/>
        <w:autoSpaceDE w:val="0"/>
        <w:autoSpaceDN w:val="0"/>
        <w:adjustRightInd w:val="0"/>
      </w:pPr>
      <w:r w:rsidRPr="005F1668">
        <w:t xml:space="preserve">сращивание ; </w:t>
      </w:r>
    </w:p>
    <w:p w:rsidR="0082645A" w:rsidRPr="005F1668" w:rsidRDefault="0082645A" w:rsidP="0082645A">
      <w:pPr>
        <w:widowControl w:val="0"/>
        <w:autoSpaceDE w:val="0"/>
        <w:autoSpaceDN w:val="0"/>
        <w:adjustRightInd w:val="0"/>
      </w:pPr>
      <w:r w:rsidRPr="005F1668">
        <w:t>наращивание;</w:t>
      </w:r>
    </w:p>
    <w:p w:rsidR="0082645A" w:rsidRPr="005F1668" w:rsidRDefault="000962DD" w:rsidP="0082645A">
      <w:pPr>
        <w:widowControl w:val="0"/>
        <w:autoSpaceDE w:val="0"/>
        <w:autoSpaceDN w:val="0"/>
        <w:adjustRightInd w:val="0"/>
        <w:rPr>
          <w:b/>
          <w:bCs/>
        </w:rPr>
      </w:pPr>
      <w:r w:rsidRPr="005F1668">
        <w:rPr>
          <w:b/>
          <w:bCs/>
        </w:rPr>
        <w:t>64</w:t>
      </w:r>
      <w:r w:rsidR="0082645A" w:rsidRPr="005F1668">
        <w:rPr>
          <w:b/>
          <w:bCs/>
        </w:rPr>
        <w:t>. Соединение торцов деревянных элементов в горизонтальном положении называе</w:t>
      </w:r>
      <w:r w:rsidR="0082645A" w:rsidRPr="005F1668">
        <w:rPr>
          <w:b/>
          <w:bCs/>
        </w:rPr>
        <w:t>т</w:t>
      </w:r>
      <w:r w:rsidR="0082645A" w:rsidRPr="005F1668">
        <w:rPr>
          <w:b/>
          <w:bCs/>
        </w:rPr>
        <w:t>ся:</w:t>
      </w:r>
    </w:p>
    <w:p w:rsidR="0082645A" w:rsidRPr="005F1668" w:rsidRDefault="0082645A" w:rsidP="0082645A">
      <w:pPr>
        <w:widowControl w:val="0"/>
        <w:autoSpaceDE w:val="0"/>
        <w:autoSpaceDN w:val="0"/>
        <w:adjustRightInd w:val="0"/>
      </w:pPr>
      <w:r w:rsidRPr="005F1668">
        <w:t xml:space="preserve">сплачивание; </w:t>
      </w:r>
    </w:p>
    <w:p w:rsidR="0082645A" w:rsidRPr="005F1668" w:rsidRDefault="0082645A" w:rsidP="0082645A">
      <w:pPr>
        <w:widowControl w:val="0"/>
        <w:autoSpaceDE w:val="0"/>
        <w:autoSpaceDN w:val="0"/>
        <w:adjustRightInd w:val="0"/>
      </w:pPr>
      <w:r w:rsidRPr="005F1668">
        <w:t>сращивание;</w:t>
      </w:r>
    </w:p>
    <w:p w:rsidR="0082645A" w:rsidRPr="005F1668" w:rsidRDefault="0082645A" w:rsidP="0082645A">
      <w:pPr>
        <w:widowControl w:val="0"/>
        <w:autoSpaceDE w:val="0"/>
        <w:autoSpaceDN w:val="0"/>
        <w:adjustRightInd w:val="0"/>
      </w:pPr>
      <w:r w:rsidRPr="005F1668">
        <w:t>наращивание;</w:t>
      </w:r>
    </w:p>
    <w:p w:rsidR="0082645A" w:rsidRPr="005F1668" w:rsidRDefault="000962DD" w:rsidP="0082645A">
      <w:pPr>
        <w:widowControl w:val="0"/>
        <w:autoSpaceDE w:val="0"/>
        <w:autoSpaceDN w:val="0"/>
        <w:adjustRightInd w:val="0"/>
        <w:rPr>
          <w:b/>
          <w:bCs/>
        </w:rPr>
      </w:pPr>
      <w:r w:rsidRPr="005F1668">
        <w:rPr>
          <w:b/>
          <w:bCs/>
        </w:rPr>
        <w:t>65</w:t>
      </w:r>
      <w:r w:rsidR="0082645A" w:rsidRPr="005F1668">
        <w:rPr>
          <w:b/>
          <w:bCs/>
        </w:rPr>
        <w:t>. Соединение  торцов  деревянных  элементов  в  вертикальном  направлении  наз</w:t>
      </w:r>
      <w:r w:rsidR="0082645A" w:rsidRPr="005F1668">
        <w:rPr>
          <w:b/>
          <w:bCs/>
        </w:rPr>
        <w:t>ы</w:t>
      </w:r>
      <w:r w:rsidR="0082645A" w:rsidRPr="005F1668">
        <w:rPr>
          <w:b/>
          <w:bCs/>
        </w:rPr>
        <w:t>вается</w:t>
      </w:r>
    </w:p>
    <w:p w:rsidR="0082645A" w:rsidRPr="005F1668" w:rsidRDefault="0082645A" w:rsidP="0082645A">
      <w:pPr>
        <w:widowControl w:val="0"/>
        <w:autoSpaceDE w:val="0"/>
        <w:autoSpaceDN w:val="0"/>
        <w:adjustRightInd w:val="0"/>
      </w:pPr>
      <w:r w:rsidRPr="005F1668">
        <w:t>сплачивание;</w:t>
      </w:r>
    </w:p>
    <w:p w:rsidR="0082645A" w:rsidRPr="005F1668" w:rsidRDefault="0082645A" w:rsidP="0082645A">
      <w:pPr>
        <w:widowControl w:val="0"/>
        <w:autoSpaceDE w:val="0"/>
        <w:autoSpaceDN w:val="0"/>
        <w:adjustRightInd w:val="0"/>
      </w:pPr>
      <w:r w:rsidRPr="005F1668">
        <w:t xml:space="preserve">сращивание;   </w:t>
      </w:r>
    </w:p>
    <w:p w:rsidR="0082645A" w:rsidRPr="005F1668" w:rsidRDefault="0082645A" w:rsidP="0082645A">
      <w:pPr>
        <w:widowControl w:val="0"/>
        <w:autoSpaceDE w:val="0"/>
        <w:autoSpaceDN w:val="0"/>
        <w:adjustRightInd w:val="0"/>
      </w:pPr>
      <w:r w:rsidRPr="005F1668">
        <w:t>наращивание;</w:t>
      </w:r>
    </w:p>
    <w:p w:rsidR="0082645A" w:rsidRPr="005F1668" w:rsidRDefault="000962DD" w:rsidP="0082645A">
      <w:pPr>
        <w:widowControl w:val="0"/>
        <w:autoSpaceDE w:val="0"/>
        <w:autoSpaceDN w:val="0"/>
        <w:adjustRightInd w:val="0"/>
        <w:rPr>
          <w:b/>
          <w:bCs/>
        </w:rPr>
      </w:pPr>
      <w:r w:rsidRPr="005F1668">
        <w:rPr>
          <w:b/>
          <w:bCs/>
        </w:rPr>
        <w:t>66</w:t>
      </w:r>
      <w:r w:rsidR="0082645A" w:rsidRPr="005F1668">
        <w:rPr>
          <w:b/>
          <w:bCs/>
        </w:rPr>
        <w:t xml:space="preserve">. При складировании досок длиной </w:t>
      </w:r>
      <w:smartTag w:uri="urn:schemas-microsoft-com:office:smarttags" w:element="metricconverter">
        <w:smartTagPr>
          <w:attr w:name="ProductID" w:val="8 м"/>
        </w:smartTagPr>
        <w:r w:rsidR="0082645A" w:rsidRPr="005F1668">
          <w:rPr>
            <w:b/>
            <w:bCs/>
          </w:rPr>
          <w:t>8 м</w:t>
        </w:r>
      </w:smartTag>
      <w:r w:rsidR="0082645A" w:rsidRPr="005F1668">
        <w:rPr>
          <w:b/>
          <w:bCs/>
        </w:rPr>
        <w:t xml:space="preserve"> максимальная высота штабеля составляет:</w:t>
      </w:r>
    </w:p>
    <w:p w:rsidR="0082645A" w:rsidRPr="005F1668" w:rsidRDefault="0082645A" w:rsidP="0082645A">
      <w:pPr>
        <w:widowControl w:val="0"/>
        <w:autoSpaceDE w:val="0"/>
        <w:autoSpaceDN w:val="0"/>
        <w:adjustRightInd w:val="0"/>
      </w:pPr>
      <w:smartTag w:uri="urn:schemas-microsoft-com:office:smarttags" w:element="metricconverter">
        <w:smartTagPr>
          <w:attr w:name="ProductID" w:val="2 м"/>
        </w:smartTagPr>
        <w:r w:rsidRPr="005F1668">
          <w:t>2 м</w:t>
        </w:r>
      </w:smartTag>
      <w:r w:rsidRPr="005F1668">
        <w:t>;</w:t>
      </w:r>
    </w:p>
    <w:p w:rsidR="0082645A" w:rsidRPr="005F1668" w:rsidRDefault="0082645A" w:rsidP="0082645A">
      <w:pPr>
        <w:widowControl w:val="0"/>
        <w:autoSpaceDE w:val="0"/>
        <w:autoSpaceDN w:val="0"/>
        <w:adjustRightInd w:val="0"/>
      </w:pPr>
      <w:smartTag w:uri="urn:schemas-microsoft-com:office:smarttags" w:element="metricconverter">
        <w:smartTagPr>
          <w:attr w:name="ProductID" w:val="3 м"/>
        </w:smartTagPr>
        <w:r w:rsidRPr="005F1668">
          <w:t>3 м</w:t>
        </w:r>
      </w:smartTag>
      <w:r w:rsidRPr="005F1668">
        <w:t xml:space="preserve">; </w:t>
      </w:r>
    </w:p>
    <w:p w:rsidR="0082645A" w:rsidRPr="005F1668" w:rsidRDefault="0082645A" w:rsidP="0082645A">
      <w:pPr>
        <w:widowControl w:val="0"/>
        <w:autoSpaceDE w:val="0"/>
        <w:autoSpaceDN w:val="0"/>
        <w:adjustRightInd w:val="0"/>
      </w:pPr>
      <w:smartTag w:uri="urn:schemas-microsoft-com:office:smarttags" w:element="metricconverter">
        <w:smartTagPr>
          <w:attr w:name="ProductID" w:val="4 м"/>
        </w:smartTagPr>
        <w:r w:rsidRPr="005F1668">
          <w:t>4 м</w:t>
        </w:r>
      </w:smartTag>
      <w:r w:rsidRPr="005F1668">
        <w:t xml:space="preserve">; </w:t>
      </w:r>
    </w:p>
    <w:p w:rsidR="0082645A" w:rsidRPr="005F1668" w:rsidRDefault="0082645A" w:rsidP="0082645A">
      <w:pPr>
        <w:widowControl w:val="0"/>
        <w:autoSpaceDE w:val="0"/>
        <w:autoSpaceDN w:val="0"/>
        <w:adjustRightInd w:val="0"/>
      </w:pPr>
      <w:smartTag w:uri="urn:schemas-microsoft-com:office:smarttags" w:element="metricconverter">
        <w:smartTagPr>
          <w:attr w:name="ProductID" w:val="5 м"/>
        </w:smartTagPr>
        <w:r w:rsidRPr="005F1668">
          <w:t>5 м</w:t>
        </w:r>
      </w:smartTag>
      <w:r w:rsidRPr="005F1668">
        <w:t xml:space="preserve">; </w:t>
      </w:r>
    </w:p>
    <w:p w:rsidR="0082645A" w:rsidRPr="005F1668" w:rsidRDefault="000962DD" w:rsidP="0082645A">
      <w:pPr>
        <w:widowControl w:val="0"/>
        <w:autoSpaceDE w:val="0"/>
        <w:autoSpaceDN w:val="0"/>
        <w:adjustRightInd w:val="0"/>
        <w:rPr>
          <w:b/>
          <w:bCs/>
        </w:rPr>
      </w:pPr>
      <w:r w:rsidRPr="005F1668">
        <w:rPr>
          <w:b/>
          <w:bCs/>
        </w:rPr>
        <w:t>67</w:t>
      </w:r>
      <w:r w:rsidR="0082645A" w:rsidRPr="005F1668">
        <w:rPr>
          <w:b/>
          <w:bCs/>
        </w:rPr>
        <w:t xml:space="preserve">. При устройстве монолитного ствола лифтовой шахты целесообразно применить </w:t>
      </w:r>
    </w:p>
    <w:p w:rsidR="0082645A" w:rsidRPr="005F1668" w:rsidRDefault="0082645A" w:rsidP="0082645A">
      <w:pPr>
        <w:widowControl w:val="0"/>
        <w:autoSpaceDE w:val="0"/>
        <w:autoSpaceDN w:val="0"/>
        <w:adjustRightInd w:val="0"/>
        <w:rPr>
          <w:b/>
          <w:bCs/>
        </w:rPr>
      </w:pPr>
      <w:r w:rsidRPr="005F1668">
        <w:rPr>
          <w:b/>
          <w:bCs/>
        </w:rPr>
        <w:t>опалубку</w:t>
      </w:r>
    </w:p>
    <w:p w:rsidR="0082645A" w:rsidRPr="005F1668" w:rsidRDefault="0082645A" w:rsidP="0082645A">
      <w:pPr>
        <w:widowControl w:val="0"/>
        <w:autoSpaceDE w:val="0"/>
        <w:autoSpaceDN w:val="0"/>
        <w:adjustRightInd w:val="0"/>
      </w:pPr>
      <w:proofErr w:type="spellStart"/>
      <w:r w:rsidRPr="005F1668">
        <w:t>мелкощитовую</w:t>
      </w:r>
      <w:proofErr w:type="spellEnd"/>
      <w:r w:rsidRPr="005F1668">
        <w:t>;</w:t>
      </w:r>
    </w:p>
    <w:p w:rsidR="0082645A" w:rsidRPr="005F1668" w:rsidRDefault="0082645A" w:rsidP="0082645A">
      <w:pPr>
        <w:widowControl w:val="0"/>
        <w:autoSpaceDE w:val="0"/>
        <w:autoSpaceDN w:val="0"/>
        <w:adjustRightInd w:val="0"/>
      </w:pPr>
      <w:proofErr w:type="spellStart"/>
      <w:r w:rsidRPr="005F1668">
        <w:t>крупнощитовую</w:t>
      </w:r>
      <w:proofErr w:type="spellEnd"/>
      <w:r w:rsidRPr="005F1668">
        <w:t>;</w:t>
      </w:r>
    </w:p>
    <w:p w:rsidR="0082645A" w:rsidRPr="005F1668" w:rsidRDefault="0082645A" w:rsidP="0082645A">
      <w:pPr>
        <w:widowControl w:val="0"/>
        <w:autoSpaceDE w:val="0"/>
        <w:autoSpaceDN w:val="0"/>
        <w:adjustRightInd w:val="0"/>
      </w:pPr>
      <w:r w:rsidRPr="005F1668">
        <w:t>скользящую;</w:t>
      </w:r>
    </w:p>
    <w:p w:rsidR="0082645A" w:rsidRPr="005F1668" w:rsidRDefault="0082645A" w:rsidP="0082645A">
      <w:pPr>
        <w:widowControl w:val="0"/>
        <w:autoSpaceDE w:val="0"/>
        <w:autoSpaceDN w:val="0"/>
        <w:adjustRightInd w:val="0"/>
      </w:pPr>
      <w:r w:rsidRPr="005F1668">
        <w:t>туннельную;</w:t>
      </w:r>
    </w:p>
    <w:p w:rsidR="0082645A" w:rsidRPr="005F1668" w:rsidRDefault="000962DD" w:rsidP="0082645A">
      <w:pPr>
        <w:widowControl w:val="0"/>
        <w:autoSpaceDE w:val="0"/>
        <w:autoSpaceDN w:val="0"/>
        <w:adjustRightInd w:val="0"/>
        <w:rPr>
          <w:b/>
          <w:bCs/>
        </w:rPr>
      </w:pPr>
      <w:r w:rsidRPr="005F1668">
        <w:rPr>
          <w:b/>
          <w:bCs/>
        </w:rPr>
        <w:t>68</w:t>
      </w:r>
      <w:r w:rsidR="0082645A" w:rsidRPr="005F1668">
        <w:rPr>
          <w:b/>
          <w:bCs/>
        </w:rPr>
        <w:t xml:space="preserve">.Для перевозки бетонной смеси на расстояние </w:t>
      </w:r>
      <w:smartTag w:uri="urn:schemas-microsoft-com:office:smarttags" w:element="metricconverter">
        <w:smartTagPr>
          <w:attr w:name="ProductID" w:val="60 км"/>
        </w:smartTagPr>
        <w:r w:rsidR="0082645A" w:rsidRPr="005F1668">
          <w:rPr>
            <w:b/>
            <w:bCs/>
          </w:rPr>
          <w:t>60 км</w:t>
        </w:r>
      </w:smartTag>
      <w:r w:rsidR="0082645A" w:rsidRPr="005F1668">
        <w:rPr>
          <w:b/>
          <w:bCs/>
        </w:rPr>
        <w:t xml:space="preserve"> целесообразно применить</w:t>
      </w:r>
    </w:p>
    <w:p w:rsidR="0082645A" w:rsidRPr="005F1668" w:rsidRDefault="0082645A" w:rsidP="0082645A">
      <w:pPr>
        <w:widowControl w:val="0"/>
        <w:autoSpaceDE w:val="0"/>
        <w:autoSpaceDN w:val="0"/>
        <w:adjustRightInd w:val="0"/>
      </w:pPr>
      <w:r w:rsidRPr="005F1668">
        <w:t>самосвал;</w:t>
      </w:r>
    </w:p>
    <w:p w:rsidR="0082645A" w:rsidRPr="005F1668" w:rsidRDefault="0082645A" w:rsidP="0082645A">
      <w:pPr>
        <w:widowControl w:val="0"/>
        <w:autoSpaceDE w:val="0"/>
        <w:autoSpaceDN w:val="0"/>
        <w:adjustRightInd w:val="0"/>
      </w:pPr>
      <w:r w:rsidRPr="005F1668">
        <w:t>бетоносмесительную машину;</w:t>
      </w:r>
    </w:p>
    <w:p w:rsidR="0082645A" w:rsidRPr="005F1668" w:rsidRDefault="0082645A" w:rsidP="0082645A">
      <w:pPr>
        <w:widowControl w:val="0"/>
        <w:autoSpaceDE w:val="0"/>
        <w:autoSpaceDN w:val="0"/>
        <w:adjustRightInd w:val="0"/>
      </w:pPr>
      <w:r w:rsidRPr="005F1668">
        <w:t>бетоновоз;</w:t>
      </w:r>
    </w:p>
    <w:p w:rsidR="0082645A" w:rsidRPr="005F1668" w:rsidRDefault="000962DD" w:rsidP="0082645A">
      <w:pPr>
        <w:widowControl w:val="0"/>
        <w:autoSpaceDE w:val="0"/>
        <w:autoSpaceDN w:val="0"/>
        <w:adjustRightInd w:val="0"/>
        <w:rPr>
          <w:b/>
          <w:bCs/>
        </w:rPr>
      </w:pPr>
      <w:r w:rsidRPr="005F1668">
        <w:rPr>
          <w:b/>
          <w:bCs/>
        </w:rPr>
        <w:t>69</w:t>
      </w:r>
      <w:r w:rsidR="0082645A" w:rsidRPr="005F1668">
        <w:rPr>
          <w:b/>
          <w:bCs/>
        </w:rPr>
        <w:t xml:space="preserve"> Послойная укладка бетонной смеси не применяется при устройстве монолитной ко</w:t>
      </w:r>
      <w:r w:rsidR="0082645A" w:rsidRPr="005F1668">
        <w:rPr>
          <w:b/>
          <w:bCs/>
        </w:rPr>
        <w:t>н</w:t>
      </w:r>
      <w:r w:rsidR="0082645A" w:rsidRPr="005F1668">
        <w:rPr>
          <w:b/>
          <w:bCs/>
        </w:rPr>
        <w:t>струкции</w:t>
      </w:r>
    </w:p>
    <w:p w:rsidR="0082645A" w:rsidRPr="005F1668" w:rsidRDefault="0082645A" w:rsidP="0082645A">
      <w:pPr>
        <w:widowControl w:val="0"/>
        <w:autoSpaceDE w:val="0"/>
        <w:autoSpaceDN w:val="0"/>
        <w:adjustRightInd w:val="0"/>
      </w:pPr>
      <w:r w:rsidRPr="005F1668">
        <w:t>фундамента;</w:t>
      </w:r>
    </w:p>
    <w:p w:rsidR="0082645A" w:rsidRPr="005F1668" w:rsidRDefault="0082645A" w:rsidP="0082645A">
      <w:pPr>
        <w:widowControl w:val="0"/>
        <w:autoSpaceDE w:val="0"/>
        <w:autoSpaceDN w:val="0"/>
        <w:adjustRightInd w:val="0"/>
      </w:pPr>
      <w:r w:rsidRPr="005F1668">
        <w:t>стены;</w:t>
      </w:r>
    </w:p>
    <w:p w:rsidR="0082645A" w:rsidRPr="005F1668" w:rsidRDefault="0082645A" w:rsidP="0082645A">
      <w:pPr>
        <w:widowControl w:val="0"/>
        <w:autoSpaceDE w:val="0"/>
        <w:autoSpaceDN w:val="0"/>
        <w:adjustRightInd w:val="0"/>
      </w:pPr>
      <w:r w:rsidRPr="005F1668">
        <w:t xml:space="preserve">плиты перекрытия; </w:t>
      </w:r>
    </w:p>
    <w:p w:rsidR="0082645A" w:rsidRPr="005F1668" w:rsidRDefault="0082645A" w:rsidP="0082645A">
      <w:pPr>
        <w:widowControl w:val="0"/>
        <w:autoSpaceDE w:val="0"/>
        <w:autoSpaceDN w:val="0"/>
        <w:adjustRightInd w:val="0"/>
      </w:pPr>
      <w:r w:rsidRPr="005F1668">
        <w:t xml:space="preserve">колонны; </w:t>
      </w:r>
    </w:p>
    <w:p w:rsidR="0082645A" w:rsidRPr="005F1668" w:rsidRDefault="000962DD" w:rsidP="0082645A">
      <w:pPr>
        <w:widowControl w:val="0"/>
        <w:autoSpaceDE w:val="0"/>
        <w:autoSpaceDN w:val="0"/>
        <w:adjustRightInd w:val="0"/>
        <w:rPr>
          <w:b/>
          <w:bCs/>
        </w:rPr>
      </w:pPr>
      <w:r w:rsidRPr="005F1668">
        <w:rPr>
          <w:b/>
          <w:bCs/>
        </w:rPr>
        <w:t>70</w:t>
      </w:r>
      <w:r w:rsidR="0082645A" w:rsidRPr="005F1668">
        <w:rPr>
          <w:b/>
          <w:bCs/>
        </w:rPr>
        <w:t>. Для непрерывного бетонирования стен протяженных линейных сооружений целес</w:t>
      </w:r>
      <w:r w:rsidR="0082645A" w:rsidRPr="005F1668">
        <w:rPr>
          <w:b/>
          <w:bCs/>
        </w:rPr>
        <w:t>о</w:t>
      </w:r>
      <w:r w:rsidR="0082645A" w:rsidRPr="005F1668">
        <w:rPr>
          <w:b/>
          <w:bCs/>
        </w:rPr>
        <w:t>образно применить опалубку</w:t>
      </w:r>
    </w:p>
    <w:p w:rsidR="0082645A" w:rsidRPr="005F1668" w:rsidRDefault="0082645A" w:rsidP="0082645A">
      <w:pPr>
        <w:widowControl w:val="0"/>
        <w:autoSpaceDE w:val="0"/>
        <w:autoSpaceDN w:val="0"/>
        <w:adjustRightInd w:val="0"/>
      </w:pPr>
      <w:r w:rsidRPr="005F1668">
        <w:t>объемно – переставную;</w:t>
      </w:r>
    </w:p>
    <w:p w:rsidR="0082645A" w:rsidRPr="005F1668" w:rsidRDefault="0082645A" w:rsidP="0082645A">
      <w:pPr>
        <w:widowControl w:val="0"/>
        <w:autoSpaceDE w:val="0"/>
        <w:autoSpaceDN w:val="0"/>
        <w:adjustRightInd w:val="0"/>
      </w:pPr>
      <w:r w:rsidRPr="005F1668">
        <w:t xml:space="preserve">горизонтально - перемещаемую; </w:t>
      </w:r>
    </w:p>
    <w:p w:rsidR="0082645A" w:rsidRPr="005F1668" w:rsidRDefault="0082645A" w:rsidP="0082645A">
      <w:pPr>
        <w:widowControl w:val="0"/>
        <w:autoSpaceDE w:val="0"/>
        <w:autoSpaceDN w:val="0"/>
        <w:adjustRightInd w:val="0"/>
      </w:pPr>
      <w:proofErr w:type="spellStart"/>
      <w:r w:rsidRPr="005F1668">
        <w:t>крупнощитовую</w:t>
      </w:r>
      <w:proofErr w:type="spellEnd"/>
      <w:r w:rsidRPr="005F1668">
        <w:t>;</w:t>
      </w:r>
    </w:p>
    <w:p w:rsidR="0082645A" w:rsidRPr="005F1668" w:rsidRDefault="0082645A" w:rsidP="0082645A">
      <w:pPr>
        <w:widowControl w:val="0"/>
        <w:autoSpaceDE w:val="0"/>
        <w:autoSpaceDN w:val="0"/>
        <w:adjustRightInd w:val="0"/>
      </w:pPr>
      <w:r w:rsidRPr="005F1668">
        <w:t>скользящую;</w:t>
      </w:r>
    </w:p>
    <w:p w:rsidR="0082645A" w:rsidRPr="005F1668" w:rsidRDefault="000962DD" w:rsidP="0082645A">
      <w:pPr>
        <w:widowControl w:val="0"/>
        <w:autoSpaceDE w:val="0"/>
        <w:autoSpaceDN w:val="0"/>
        <w:adjustRightInd w:val="0"/>
        <w:rPr>
          <w:b/>
          <w:bCs/>
        </w:rPr>
      </w:pPr>
      <w:r w:rsidRPr="005F1668">
        <w:rPr>
          <w:b/>
          <w:bCs/>
        </w:rPr>
        <w:t>71</w:t>
      </w:r>
      <w:r w:rsidR="0082645A" w:rsidRPr="005F1668">
        <w:rPr>
          <w:b/>
          <w:bCs/>
        </w:rPr>
        <w:t>. Наружный вибратор можно применить для уплотнения смеси при устройстве мон</w:t>
      </w:r>
      <w:r w:rsidR="0082645A" w:rsidRPr="005F1668">
        <w:rPr>
          <w:b/>
          <w:bCs/>
        </w:rPr>
        <w:t>о</w:t>
      </w:r>
      <w:r w:rsidR="0082645A" w:rsidRPr="005F1668">
        <w:rPr>
          <w:b/>
          <w:bCs/>
        </w:rPr>
        <w:t>литной конструкции</w:t>
      </w:r>
    </w:p>
    <w:p w:rsidR="0082645A" w:rsidRPr="005F1668" w:rsidRDefault="0082645A" w:rsidP="0082645A">
      <w:pPr>
        <w:widowControl w:val="0"/>
        <w:autoSpaceDE w:val="0"/>
        <w:autoSpaceDN w:val="0"/>
        <w:adjustRightInd w:val="0"/>
      </w:pPr>
      <w:r w:rsidRPr="005F1668">
        <w:t>фундамента;</w:t>
      </w:r>
    </w:p>
    <w:p w:rsidR="0082645A" w:rsidRPr="005F1668" w:rsidRDefault="0082645A" w:rsidP="0082645A">
      <w:pPr>
        <w:widowControl w:val="0"/>
        <w:autoSpaceDE w:val="0"/>
        <w:autoSpaceDN w:val="0"/>
        <w:adjustRightInd w:val="0"/>
      </w:pPr>
      <w:r w:rsidRPr="005F1668">
        <w:t xml:space="preserve">плиты перекрытия; </w:t>
      </w:r>
    </w:p>
    <w:p w:rsidR="0082645A" w:rsidRPr="005F1668" w:rsidRDefault="0082645A" w:rsidP="0082645A">
      <w:pPr>
        <w:widowControl w:val="0"/>
        <w:autoSpaceDE w:val="0"/>
        <w:autoSpaceDN w:val="0"/>
        <w:adjustRightInd w:val="0"/>
      </w:pPr>
      <w:r w:rsidRPr="005F1668">
        <w:t>стены;</w:t>
      </w:r>
    </w:p>
    <w:p w:rsidR="0082645A" w:rsidRPr="005F1668" w:rsidRDefault="0082645A" w:rsidP="0082645A">
      <w:pPr>
        <w:widowControl w:val="0"/>
        <w:autoSpaceDE w:val="0"/>
        <w:autoSpaceDN w:val="0"/>
        <w:adjustRightInd w:val="0"/>
      </w:pPr>
      <w:r w:rsidRPr="005F1668">
        <w:t>перегородки;</w:t>
      </w:r>
    </w:p>
    <w:p w:rsidR="0082645A" w:rsidRPr="005F1668" w:rsidRDefault="000962DD" w:rsidP="0082645A">
      <w:pPr>
        <w:widowControl w:val="0"/>
        <w:autoSpaceDE w:val="0"/>
        <w:autoSpaceDN w:val="0"/>
        <w:adjustRightInd w:val="0"/>
        <w:rPr>
          <w:b/>
          <w:bCs/>
        </w:rPr>
      </w:pPr>
      <w:r w:rsidRPr="005F1668">
        <w:rPr>
          <w:b/>
          <w:bCs/>
        </w:rPr>
        <w:t>72</w:t>
      </w:r>
      <w:r w:rsidR="0082645A" w:rsidRPr="005F1668">
        <w:rPr>
          <w:b/>
          <w:bCs/>
        </w:rPr>
        <w:t>. Рабочий шов при бетонировании конструкций устраивают при перерыве в работе:</w:t>
      </w:r>
    </w:p>
    <w:p w:rsidR="0082645A" w:rsidRPr="005F1668" w:rsidRDefault="0082645A" w:rsidP="0082645A">
      <w:pPr>
        <w:widowControl w:val="0"/>
        <w:autoSpaceDE w:val="0"/>
        <w:autoSpaceDN w:val="0"/>
        <w:adjustRightInd w:val="0"/>
      </w:pPr>
      <w:r w:rsidRPr="005F1668">
        <w:t>2 часа;</w:t>
      </w:r>
    </w:p>
    <w:p w:rsidR="0082645A" w:rsidRPr="005F1668" w:rsidRDefault="0082645A" w:rsidP="0082645A">
      <w:pPr>
        <w:widowControl w:val="0"/>
        <w:autoSpaceDE w:val="0"/>
        <w:autoSpaceDN w:val="0"/>
        <w:adjustRightInd w:val="0"/>
      </w:pPr>
      <w:r w:rsidRPr="005F1668">
        <w:t>4 часа;</w:t>
      </w:r>
    </w:p>
    <w:p w:rsidR="0082645A" w:rsidRPr="005F1668" w:rsidRDefault="0082645A" w:rsidP="0082645A">
      <w:pPr>
        <w:widowControl w:val="0"/>
        <w:autoSpaceDE w:val="0"/>
        <w:autoSpaceDN w:val="0"/>
        <w:adjustRightInd w:val="0"/>
      </w:pPr>
      <w:r w:rsidRPr="005F1668">
        <w:t xml:space="preserve">7 часов;  </w:t>
      </w:r>
    </w:p>
    <w:p w:rsidR="0082645A" w:rsidRPr="005F1668" w:rsidRDefault="000962DD" w:rsidP="0082645A">
      <w:pPr>
        <w:widowControl w:val="0"/>
        <w:autoSpaceDE w:val="0"/>
        <w:autoSpaceDN w:val="0"/>
        <w:adjustRightInd w:val="0"/>
        <w:rPr>
          <w:b/>
          <w:bCs/>
        </w:rPr>
      </w:pPr>
      <w:r w:rsidRPr="005F1668">
        <w:rPr>
          <w:b/>
          <w:bCs/>
        </w:rPr>
        <w:t>73</w:t>
      </w:r>
      <w:r w:rsidR="0082645A" w:rsidRPr="005F1668">
        <w:rPr>
          <w:b/>
          <w:bCs/>
        </w:rPr>
        <w:t>. Для одновременного бетонирования стен и перекрытий применяют опалубку:</w:t>
      </w:r>
    </w:p>
    <w:p w:rsidR="0082645A" w:rsidRPr="005F1668" w:rsidRDefault="0082645A" w:rsidP="0082645A">
      <w:pPr>
        <w:widowControl w:val="0"/>
        <w:autoSpaceDE w:val="0"/>
        <w:autoSpaceDN w:val="0"/>
        <w:adjustRightInd w:val="0"/>
      </w:pPr>
      <w:proofErr w:type="spellStart"/>
      <w:r w:rsidRPr="005F1668">
        <w:t>мелкощитовую</w:t>
      </w:r>
      <w:proofErr w:type="spellEnd"/>
      <w:r w:rsidRPr="005F1668">
        <w:t>;</w:t>
      </w:r>
    </w:p>
    <w:p w:rsidR="0082645A" w:rsidRPr="005F1668" w:rsidRDefault="0082645A" w:rsidP="0082645A">
      <w:pPr>
        <w:widowControl w:val="0"/>
        <w:autoSpaceDE w:val="0"/>
        <w:autoSpaceDN w:val="0"/>
        <w:adjustRightInd w:val="0"/>
      </w:pPr>
      <w:proofErr w:type="spellStart"/>
      <w:r w:rsidRPr="005F1668">
        <w:t>крупнощитовую</w:t>
      </w:r>
      <w:proofErr w:type="spellEnd"/>
      <w:r w:rsidRPr="005F1668">
        <w:t>;</w:t>
      </w:r>
    </w:p>
    <w:p w:rsidR="0082645A" w:rsidRPr="005F1668" w:rsidRDefault="0082645A" w:rsidP="0082645A">
      <w:pPr>
        <w:widowControl w:val="0"/>
        <w:autoSpaceDE w:val="0"/>
        <w:autoSpaceDN w:val="0"/>
        <w:adjustRightInd w:val="0"/>
      </w:pPr>
      <w:r w:rsidRPr="005F1668">
        <w:t>скользящую;</w:t>
      </w:r>
    </w:p>
    <w:p w:rsidR="0082645A" w:rsidRPr="005F1668" w:rsidRDefault="0082645A" w:rsidP="0082645A">
      <w:pPr>
        <w:widowControl w:val="0"/>
        <w:autoSpaceDE w:val="0"/>
        <w:autoSpaceDN w:val="0"/>
        <w:adjustRightInd w:val="0"/>
      </w:pPr>
      <w:r w:rsidRPr="005F1668">
        <w:t>объемно-переставную;</w:t>
      </w:r>
    </w:p>
    <w:p w:rsidR="0082645A" w:rsidRPr="005F1668" w:rsidRDefault="000962DD" w:rsidP="0082645A">
      <w:pPr>
        <w:widowControl w:val="0"/>
        <w:autoSpaceDE w:val="0"/>
        <w:autoSpaceDN w:val="0"/>
        <w:adjustRightInd w:val="0"/>
        <w:rPr>
          <w:b/>
          <w:bCs/>
        </w:rPr>
      </w:pPr>
      <w:r w:rsidRPr="005F1668">
        <w:rPr>
          <w:b/>
          <w:bCs/>
        </w:rPr>
        <w:t>74</w:t>
      </w:r>
      <w:r w:rsidR="0082645A" w:rsidRPr="005F1668">
        <w:rPr>
          <w:b/>
          <w:bCs/>
        </w:rPr>
        <w:t>. Поташ в качестве  противоморозной  добавки применяется при температуре нару</w:t>
      </w:r>
      <w:r w:rsidR="0082645A" w:rsidRPr="005F1668">
        <w:rPr>
          <w:b/>
          <w:bCs/>
        </w:rPr>
        <w:t>ж</w:t>
      </w:r>
      <w:r w:rsidR="0082645A" w:rsidRPr="005F1668">
        <w:rPr>
          <w:b/>
          <w:bCs/>
        </w:rPr>
        <w:t>ного воздуха:</w:t>
      </w:r>
    </w:p>
    <w:p w:rsidR="0082645A" w:rsidRPr="005F1668" w:rsidRDefault="0082645A" w:rsidP="0082645A">
      <w:pPr>
        <w:widowControl w:val="0"/>
        <w:autoSpaceDE w:val="0"/>
        <w:autoSpaceDN w:val="0"/>
        <w:adjustRightInd w:val="0"/>
      </w:pPr>
      <w:r w:rsidRPr="005F1668">
        <w:t>« ≤  - 10</w:t>
      </w:r>
      <w:r w:rsidRPr="005F1668">
        <w:rPr>
          <w:vertAlign w:val="superscript"/>
        </w:rPr>
        <w:t xml:space="preserve">0 </w:t>
      </w:r>
      <w:r w:rsidRPr="005F1668">
        <w:t>С»;</w:t>
      </w:r>
    </w:p>
    <w:p w:rsidR="0082645A" w:rsidRPr="005F1668" w:rsidRDefault="0082645A" w:rsidP="0082645A">
      <w:pPr>
        <w:widowControl w:val="0"/>
        <w:autoSpaceDE w:val="0"/>
        <w:autoSpaceDN w:val="0"/>
        <w:adjustRightInd w:val="0"/>
      </w:pPr>
      <w:r w:rsidRPr="005F1668">
        <w:t>« ≤ -15</w:t>
      </w:r>
      <w:r w:rsidRPr="005F1668">
        <w:rPr>
          <w:vertAlign w:val="superscript"/>
        </w:rPr>
        <w:t xml:space="preserve">0 </w:t>
      </w:r>
      <w:r w:rsidRPr="005F1668">
        <w:t>С»;</w:t>
      </w:r>
    </w:p>
    <w:p w:rsidR="0082645A" w:rsidRPr="005F1668" w:rsidRDefault="0082645A" w:rsidP="0082645A">
      <w:pPr>
        <w:widowControl w:val="0"/>
        <w:autoSpaceDE w:val="0"/>
        <w:autoSpaceDN w:val="0"/>
        <w:adjustRightInd w:val="0"/>
      </w:pPr>
      <w:r w:rsidRPr="005F1668">
        <w:t>«≤ - 20</w:t>
      </w:r>
      <w:r w:rsidRPr="005F1668">
        <w:rPr>
          <w:vertAlign w:val="superscript"/>
        </w:rPr>
        <w:t xml:space="preserve">0 </w:t>
      </w:r>
      <w:r w:rsidRPr="005F1668">
        <w:t xml:space="preserve">С»; </w:t>
      </w:r>
    </w:p>
    <w:p w:rsidR="0082645A" w:rsidRPr="005F1668" w:rsidRDefault="0082645A" w:rsidP="0082645A">
      <w:pPr>
        <w:widowControl w:val="0"/>
        <w:autoSpaceDE w:val="0"/>
        <w:autoSpaceDN w:val="0"/>
        <w:adjustRightInd w:val="0"/>
      </w:pPr>
      <w:r w:rsidRPr="005F1668">
        <w:t>« ≤ - 25</w:t>
      </w:r>
      <w:r w:rsidRPr="005F1668">
        <w:rPr>
          <w:vertAlign w:val="superscript"/>
        </w:rPr>
        <w:t xml:space="preserve">0 </w:t>
      </w:r>
      <w:r w:rsidRPr="005F1668">
        <w:t>С»;</w:t>
      </w:r>
    </w:p>
    <w:p w:rsidR="0082645A" w:rsidRPr="005F1668" w:rsidRDefault="0082645A" w:rsidP="0082645A">
      <w:pPr>
        <w:widowControl w:val="0"/>
        <w:autoSpaceDE w:val="0"/>
        <w:autoSpaceDN w:val="0"/>
        <w:adjustRightInd w:val="0"/>
        <w:rPr>
          <w:b/>
          <w:bCs/>
        </w:rPr>
      </w:pPr>
      <w:r w:rsidRPr="005F1668">
        <w:rPr>
          <w:b/>
          <w:bCs/>
        </w:rPr>
        <w:t xml:space="preserve">242.Максимальная  высота  сброса  пластичных бетонных смесей из кузова  самосвала составляет: </w:t>
      </w:r>
    </w:p>
    <w:p w:rsidR="0082645A" w:rsidRPr="005F1668" w:rsidRDefault="0082645A" w:rsidP="0082645A">
      <w:pPr>
        <w:widowControl w:val="0"/>
        <w:autoSpaceDE w:val="0"/>
        <w:autoSpaceDN w:val="0"/>
        <w:adjustRightInd w:val="0"/>
      </w:pPr>
      <w:r w:rsidRPr="005F1668">
        <w:t>1м;</w:t>
      </w:r>
    </w:p>
    <w:p w:rsidR="0082645A" w:rsidRPr="005F1668" w:rsidRDefault="0082645A" w:rsidP="0082645A">
      <w:pPr>
        <w:widowControl w:val="0"/>
        <w:autoSpaceDE w:val="0"/>
        <w:autoSpaceDN w:val="0"/>
        <w:adjustRightInd w:val="0"/>
      </w:pPr>
      <w:r w:rsidRPr="005F1668">
        <w:t>2м;</w:t>
      </w:r>
    </w:p>
    <w:p w:rsidR="0082645A" w:rsidRPr="005F1668" w:rsidRDefault="0082645A" w:rsidP="0082645A">
      <w:pPr>
        <w:widowControl w:val="0"/>
        <w:autoSpaceDE w:val="0"/>
        <w:autoSpaceDN w:val="0"/>
        <w:adjustRightInd w:val="0"/>
      </w:pPr>
      <w:r w:rsidRPr="005F1668">
        <w:t>3м;</w:t>
      </w:r>
    </w:p>
    <w:p w:rsidR="0082645A" w:rsidRPr="005F1668" w:rsidRDefault="0082645A" w:rsidP="0082645A">
      <w:pPr>
        <w:widowControl w:val="0"/>
        <w:autoSpaceDE w:val="0"/>
        <w:autoSpaceDN w:val="0"/>
        <w:adjustRightInd w:val="0"/>
      </w:pPr>
      <w:r w:rsidRPr="005F1668">
        <w:t>5м;</w:t>
      </w:r>
    </w:p>
    <w:p w:rsidR="0082645A" w:rsidRPr="005F1668" w:rsidRDefault="000962DD" w:rsidP="0082645A">
      <w:pPr>
        <w:widowControl w:val="0"/>
        <w:autoSpaceDE w:val="0"/>
        <w:autoSpaceDN w:val="0"/>
        <w:adjustRightInd w:val="0"/>
        <w:rPr>
          <w:b/>
          <w:bCs/>
        </w:rPr>
      </w:pPr>
      <w:r w:rsidRPr="005F1668">
        <w:rPr>
          <w:b/>
          <w:bCs/>
        </w:rPr>
        <w:t>75</w:t>
      </w:r>
      <w:r w:rsidR="0082645A" w:rsidRPr="005F1668">
        <w:rPr>
          <w:b/>
          <w:bCs/>
        </w:rPr>
        <w:t xml:space="preserve">. Для уплотнения бетонной смеси при устройстве монолитной плиты перекрытия применяют вибратор   </w:t>
      </w:r>
    </w:p>
    <w:p w:rsidR="0082645A" w:rsidRPr="005F1668" w:rsidRDefault="0082645A" w:rsidP="0082645A">
      <w:pPr>
        <w:widowControl w:val="0"/>
        <w:autoSpaceDE w:val="0"/>
        <w:autoSpaceDN w:val="0"/>
        <w:adjustRightInd w:val="0"/>
      </w:pPr>
      <w:r w:rsidRPr="005F1668">
        <w:t xml:space="preserve">глубинный; </w:t>
      </w:r>
    </w:p>
    <w:p w:rsidR="0082645A" w:rsidRPr="005F1668" w:rsidRDefault="0082645A" w:rsidP="0082645A">
      <w:pPr>
        <w:widowControl w:val="0"/>
        <w:autoSpaceDE w:val="0"/>
        <w:autoSpaceDN w:val="0"/>
        <w:adjustRightInd w:val="0"/>
      </w:pPr>
      <w:r w:rsidRPr="005F1668">
        <w:t>поверхностный;</w:t>
      </w:r>
    </w:p>
    <w:p w:rsidR="0082645A" w:rsidRPr="005F1668" w:rsidRDefault="0082645A" w:rsidP="0082645A">
      <w:pPr>
        <w:widowControl w:val="0"/>
        <w:autoSpaceDE w:val="0"/>
        <w:autoSpaceDN w:val="0"/>
        <w:adjustRightInd w:val="0"/>
      </w:pPr>
      <w:r w:rsidRPr="005F1668">
        <w:t xml:space="preserve">наружный; </w:t>
      </w:r>
    </w:p>
    <w:p w:rsidR="0082645A" w:rsidRPr="005F1668" w:rsidRDefault="000962DD" w:rsidP="0082645A">
      <w:pPr>
        <w:widowControl w:val="0"/>
        <w:autoSpaceDE w:val="0"/>
        <w:autoSpaceDN w:val="0"/>
        <w:adjustRightInd w:val="0"/>
        <w:rPr>
          <w:b/>
          <w:bCs/>
        </w:rPr>
      </w:pPr>
      <w:r w:rsidRPr="005F1668">
        <w:rPr>
          <w:b/>
          <w:bCs/>
        </w:rPr>
        <w:t>76</w:t>
      </w:r>
      <w:r w:rsidR="0082645A" w:rsidRPr="005F1668">
        <w:rPr>
          <w:b/>
          <w:bCs/>
        </w:rPr>
        <w:t>. Максимальная  высота  сброса  жестких  бетонных смесей из кузова  самосвала с</w:t>
      </w:r>
      <w:r w:rsidR="0082645A" w:rsidRPr="005F1668">
        <w:rPr>
          <w:b/>
          <w:bCs/>
        </w:rPr>
        <w:t>о</w:t>
      </w:r>
      <w:r w:rsidR="0082645A" w:rsidRPr="005F1668">
        <w:rPr>
          <w:b/>
          <w:bCs/>
        </w:rPr>
        <w:t xml:space="preserve">ставляет: </w:t>
      </w:r>
    </w:p>
    <w:p w:rsidR="0082645A" w:rsidRPr="005F1668" w:rsidRDefault="0082645A" w:rsidP="0082645A">
      <w:pPr>
        <w:widowControl w:val="0"/>
        <w:autoSpaceDE w:val="0"/>
        <w:autoSpaceDN w:val="0"/>
        <w:adjustRightInd w:val="0"/>
      </w:pPr>
      <w:r w:rsidRPr="005F1668">
        <w:t>1м;</w:t>
      </w:r>
    </w:p>
    <w:p w:rsidR="0082645A" w:rsidRPr="005F1668" w:rsidRDefault="0082645A" w:rsidP="0082645A">
      <w:pPr>
        <w:widowControl w:val="0"/>
        <w:autoSpaceDE w:val="0"/>
        <w:autoSpaceDN w:val="0"/>
        <w:adjustRightInd w:val="0"/>
      </w:pPr>
      <w:r w:rsidRPr="005F1668">
        <w:t>2м;</w:t>
      </w:r>
    </w:p>
    <w:p w:rsidR="0082645A" w:rsidRPr="005F1668" w:rsidRDefault="0082645A" w:rsidP="0082645A">
      <w:pPr>
        <w:widowControl w:val="0"/>
        <w:autoSpaceDE w:val="0"/>
        <w:autoSpaceDN w:val="0"/>
        <w:adjustRightInd w:val="0"/>
      </w:pPr>
      <w:r w:rsidRPr="005F1668">
        <w:t>3м;</w:t>
      </w:r>
    </w:p>
    <w:p w:rsidR="0082645A" w:rsidRPr="005F1668" w:rsidRDefault="0082645A" w:rsidP="0082645A">
      <w:pPr>
        <w:widowControl w:val="0"/>
        <w:autoSpaceDE w:val="0"/>
        <w:autoSpaceDN w:val="0"/>
        <w:adjustRightInd w:val="0"/>
      </w:pPr>
      <w:r w:rsidRPr="005F1668">
        <w:t>5м;</w:t>
      </w:r>
    </w:p>
    <w:p w:rsidR="0082645A" w:rsidRPr="005F1668" w:rsidRDefault="000962DD" w:rsidP="0082645A">
      <w:pPr>
        <w:widowControl w:val="0"/>
        <w:autoSpaceDE w:val="0"/>
        <w:autoSpaceDN w:val="0"/>
        <w:adjustRightInd w:val="0"/>
        <w:rPr>
          <w:b/>
          <w:bCs/>
        </w:rPr>
      </w:pPr>
      <w:r w:rsidRPr="005F1668">
        <w:rPr>
          <w:b/>
          <w:bCs/>
        </w:rPr>
        <w:t>77</w:t>
      </w:r>
      <w:r w:rsidR="0082645A" w:rsidRPr="005F1668">
        <w:rPr>
          <w:b/>
          <w:bCs/>
        </w:rPr>
        <w:t>. Зимние условия бетонирования назначаются при температуре наружного воздуха:</w:t>
      </w:r>
    </w:p>
    <w:p w:rsidR="0082645A" w:rsidRPr="005F1668" w:rsidRDefault="0082645A" w:rsidP="0082645A">
      <w:pPr>
        <w:widowControl w:val="0"/>
        <w:autoSpaceDE w:val="0"/>
        <w:autoSpaceDN w:val="0"/>
        <w:adjustRightInd w:val="0"/>
      </w:pPr>
      <w:r w:rsidRPr="005F1668">
        <w:t>« + 5</w:t>
      </w:r>
      <w:r w:rsidRPr="005F1668">
        <w:rPr>
          <w:vertAlign w:val="superscript"/>
        </w:rPr>
        <w:t xml:space="preserve">0 </w:t>
      </w:r>
      <w:r w:rsidRPr="005F1668">
        <w:t>С»;</w:t>
      </w:r>
    </w:p>
    <w:p w:rsidR="0082645A" w:rsidRPr="005F1668" w:rsidRDefault="0082645A" w:rsidP="0082645A">
      <w:pPr>
        <w:widowControl w:val="0"/>
        <w:autoSpaceDE w:val="0"/>
        <w:autoSpaceDN w:val="0"/>
        <w:adjustRightInd w:val="0"/>
      </w:pPr>
      <w:r w:rsidRPr="005F1668">
        <w:t>« 0</w:t>
      </w:r>
      <w:r w:rsidRPr="005F1668">
        <w:rPr>
          <w:vertAlign w:val="superscript"/>
        </w:rPr>
        <w:t xml:space="preserve">0 </w:t>
      </w:r>
      <w:r w:rsidRPr="005F1668">
        <w:t>С»;</w:t>
      </w:r>
    </w:p>
    <w:p w:rsidR="0082645A" w:rsidRPr="005F1668" w:rsidRDefault="0082645A" w:rsidP="0082645A">
      <w:pPr>
        <w:widowControl w:val="0"/>
        <w:autoSpaceDE w:val="0"/>
        <w:autoSpaceDN w:val="0"/>
        <w:adjustRightInd w:val="0"/>
      </w:pPr>
      <w:r w:rsidRPr="005F1668">
        <w:t>«- 5</w:t>
      </w:r>
      <w:r w:rsidRPr="005F1668">
        <w:rPr>
          <w:vertAlign w:val="superscript"/>
        </w:rPr>
        <w:t xml:space="preserve">0 </w:t>
      </w:r>
      <w:r w:rsidRPr="005F1668">
        <w:t>С»;</w:t>
      </w:r>
    </w:p>
    <w:p w:rsidR="0082645A" w:rsidRPr="005F1668" w:rsidRDefault="000962DD" w:rsidP="0082645A">
      <w:pPr>
        <w:widowControl w:val="0"/>
        <w:autoSpaceDE w:val="0"/>
        <w:autoSpaceDN w:val="0"/>
        <w:adjustRightInd w:val="0"/>
      </w:pPr>
      <w:r w:rsidRPr="005F1668">
        <w:rPr>
          <w:b/>
          <w:bCs/>
        </w:rPr>
        <w:t>78</w:t>
      </w:r>
      <w:r w:rsidR="0082645A" w:rsidRPr="005F1668">
        <w:rPr>
          <w:b/>
          <w:bCs/>
        </w:rPr>
        <w:t>. Метод нанесения бетонной смеси под давлением на поверхность конструкции или опалубки называется</w:t>
      </w:r>
      <w:r w:rsidR="0082645A" w:rsidRPr="005F1668">
        <w:t xml:space="preserve">: </w:t>
      </w:r>
    </w:p>
    <w:p w:rsidR="0082645A" w:rsidRPr="005F1668" w:rsidRDefault="0082645A" w:rsidP="0082645A">
      <w:pPr>
        <w:widowControl w:val="0"/>
        <w:autoSpaceDE w:val="0"/>
        <w:autoSpaceDN w:val="0"/>
        <w:adjustRightInd w:val="0"/>
      </w:pPr>
      <w:proofErr w:type="spellStart"/>
      <w:r w:rsidRPr="005F1668">
        <w:t>вакуумирование</w:t>
      </w:r>
      <w:proofErr w:type="spellEnd"/>
      <w:r w:rsidRPr="005F1668">
        <w:t>;</w:t>
      </w:r>
    </w:p>
    <w:p w:rsidR="0082645A" w:rsidRPr="005F1668" w:rsidRDefault="0082645A" w:rsidP="0082645A">
      <w:pPr>
        <w:widowControl w:val="0"/>
        <w:autoSpaceDE w:val="0"/>
        <w:autoSpaceDN w:val="0"/>
        <w:adjustRightInd w:val="0"/>
      </w:pPr>
      <w:r w:rsidRPr="005F1668">
        <w:t>торкретирование;</w:t>
      </w:r>
    </w:p>
    <w:p w:rsidR="0082645A" w:rsidRPr="005F1668" w:rsidRDefault="0082645A" w:rsidP="0082645A">
      <w:pPr>
        <w:widowControl w:val="0"/>
        <w:autoSpaceDE w:val="0"/>
        <w:autoSpaceDN w:val="0"/>
        <w:adjustRightInd w:val="0"/>
      </w:pPr>
      <w:r w:rsidRPr="005F1668">
        <w:t>восходящий раствор;</w:t>
      </w:r>
    </w:p>
    <w:p w:rsidR="0082645A" w:rsidRPr="005F1668" w:rsidRDefault="000962DD" w:rsidP="0082645A">
      <w:pPr>
        <w:widowControl w:val="0"/>
        <w:autoSpaceDE w:val="0"/>
        <w:autoSpaceDN w:val="0"/>
        <w:adjustRightInd w:val="0"/>
        <w:rPr>
          <w:b/>
          <w:bCs/>
        </w:rPr>
      </w:pPr>
      <w:r w:rsidRPr="005F1668">
        <w:rPr>
          <w:b/>
          <w:bCs/>
        </w:rPr>
        <w:t>79</w:t>
      </w:r>
      <w:r w:rsidR="0082645A" w:rsidRPr="005F1668">
        <w:rPr>
          <w:b/>
          <w:bCs/>
        </w:rPr>
        <w:t xml:space="preserve">. Повышение качества поверхности бетонных полов  </w:t>
      </w:r>
      <w:proofErr w:type="spellStart"/>
      <w:r w:rsidR="0082645A" w:rsidRPr="005F1668">
        <w:rPr>
          <w:b/>
          <w:bCs/>
        </w:rPr>
        <w:t>железнением</w:t>
      </w:r>
      <w:proofErr w:type="spellEnd"/>
      <w:r w:rsidR="0082645A" w:rsidRPr="005F1668">
        <w:rPr>
          <w:b/>
          <w:bCs/>
        </w:rPr>
        <w:t xml:space="preserve"> предполагает</w:t>
      </w:r>
    </w:p>
    <w:p w:rsidR="0082645A" w:rsidRPr="005F1668" w:rsidRDefault="0082645A" w:rsidP="0082645A">
      <w:pPr>
        <w:widowControl w:val="0"/>
        <w:autoSpaceDE w:val="0"/>
        <w:autoSpaceDN w:val="0"/>
        <w:adjustRightInd w:val="0"/>
      </w:pPr>
      <w:r w:rsidRPr="005F1668">
        <w:t xml:space="preserve">втирание сухого цемента в поверхность свежеуложенного бетона;        </w:t>
      </w:r>
    </w:p>
    <w:p w:rsidR="0082645A" w:rsidRPr="005F1668" w:rsidRDefault="0082645A" w:rsidP="0082645A">
      <w:pPr>
        <w:widowControl w:val="0"/>
        <w:autoSpaceDE w:val="0"/>
        <w:autoSpaceDN w:val="0"/>
        <w:adjustRightInd w:val="0"/>
      </w:pPr>
      <w:r w:rsidRPr="005F1668">
        <w:t xml:space="preserve">укладка в поверхностный слой арматурных сеток;           </w:t>
      </w:r>
    </w:p>
    <w:p w:rsidR="0082645A" w:rsidRPr="005F1668" w:rsidRDefault="0082645A" w:rsidP="0082645A">
      <w:pPr>
        <w:widowControl w:val="0"/>
        <w:autoSpaceDE w:val="0"/>
        <w:autoSpaceDN w:val="0"/>
        <w:adjustRightInd w:val="0"/>
      </w:pPr>
      <w:r w:rsidRPr="005F1668">
        <w:t>выполнение поверхностного слоя  с использованием металлических опилок;</w:t>
      </w:r>
    </w:p>
    <w:p w:rsidR="0082645A" w:rsidRPr="005F1668" w:rsidRDefault="000962DD" w:rsidP="0082645A">
      <w:pPr>
        <w:widowControl w:val="0"/>
        <w:autoSpaceDE w:val="0"/>
        <w:autoSpaceDN w:val="0"/>
        <w:adjustRightInd w:val="0"/>
        <w:rPr>
          <w:b/>
          <w:bCs/>
        </w:rPr>
      </w:pPr>
      <w:r w:rsidRPr="005F1668">
        <w:rPr>
          <w:b/>
          <w:bCs/>
        </w:rPr>
        <w:t>80</w:t>
      </w:r>
      <w:r w:rsidR="0082645A" w:rsidRPr="005F1668">
        <w:rPr>
          <w:b/>
          <w:bCs/>
        </w:rPr>
        <w:t>. Для обеспечения защитного слоя при армировании  нельзя  использовать:</w:t>
      </w:r>
    </w:p>
    <w:p w:rsidR="0082645A" w:rsidRPr="005F1668" w:rsidRDefault="0082645A" w:rsidP="0082645A">
      <w:pPr>
        <w:widowControl w:val="0"/>
        <w:autoSpaceDE w:val="0"/>
        <w:autoSpaceDN w:val="0"/>
        <w:adjustRightInd w:val="0"/>
      </w:pPr>
      <w:r w:rsidRPr="005F1668">
        <w:t>удлинение отдельных стержней каркаса;</w:t>
      </w:r>
    </w:p>
    <w:p w:rsidR="0082645A" w:rsidRPr="005F1668" w:rsidRDefault="0082645A" w:rsidP="0082645A">
      <w:pPr>
        <w:widowControl w:val="0"/>
        <w:autoSpaceDE w:val="0"/>
        <w:autoSpaceDN w:val="0"/>
        <w:adjustRightInd w:val="0"/>
      </w:pPr>
      <w:r w:rsidRPr="005F1668">
        <w:t>деревянные подкладки;</w:t>
      </w:r>
    </w:p>
    <w:p w:rsidR="0082645A" w:rsidRPr="005F1668" w:rsidRDefault="0082645A" w:rsidP="0082645A">
      <w:pPr>
        <w:widowControl w:val="0"/>
        <w:autoSpaceDE w:val="0"/>
        <w:autoSpaceDN w:val="0"/>
        <w:adjustRightInd w:val="0"/>
      </w:pPr>
      <w:r w:rsidRPr="005F1668">
        <w:t>бетонные подкладки;</w:t>
      </w:r>
    </w:p>
    <w:p w:rsidR="0082645A" w:rsidRPr="005F1668" w:rsidRDefault="0082645A" w:rsidP="0082645A">
      <w:pPr>
        <w:widowControl w:val="0"/>
        <w:autoSpaceDE w:val="0"/>
        <w:autoSpaceDN w:val="0"/>
        <w:adjustRightInd w:val="0"/>
      </w:pPr>
      <w:r w:rsidRPr="005F1668">
        <w:t>пластмассовые фиксаторы;</w:t>
      </w:r>
    </w:p>
    <w:p w:rsidR="0082645A" w:rsidRPr="005F1668" w:rsidRDefault="000962DD" w:rsidP="0082645A">
      <w:pPr>
        <w:widowControl w:val="0"/>
        <w:autoSpaceDE w:val="0"/>
        <w:autoSpaceDN w:val="0"/>
        <w:adjustRightInd w:val="0"/>
        <w:rPr>
          <w:b/>
          <w:bCs/>
        </w:rPr>
      </w:pPr>
      <w:r w:rsidRPr="005F1668">
        <w:rPr>
          <w:b/>
          <w:bCs/>
        </w:rPr>
        <w:t>81</w:t>
      </w:r>
      <w:r w:rsidR="0082645A" w:rsidRPr="005F1668">
        <w:rPr>
          <w:b/>
          <w:bCs/>
        </w:rPr>
        <w:t xml:space="preserve">. </w:t>
      </w:r>
      <w:proofErr w:type="spellStart"/>
      <w:r w:rsidR="0082645A" w:rsidRPr="005F1668">
        <w:rPr>
          <w:b/>
          <w:bCs/>
        </w:rPr>
        <w:t>Виброрейка</w:t>
      </w:r>
      <w:proofErr w:type="spellEnd"/>
      <w:r w:rsidR="0082645A" w:rsidRPr="005F1668">
        <w:rPr>
          <w:b/>
          <w:bCs/>
        </w:rPr>
        <w:t xml:space="preserve">   используется  для   уплотнения   смеси   при  устройстве   монолитной конструкции в виде </w:t>
      </w:r>
    </w:p>
    <w:p w:rsidR="0082645A" w:rsidRPr="005F1668" w:rsidRDefault="0082645A" w:rsidP="0082645A">
      <w:pPr>
        <w:widowControl w:val="0"/>
        <w:autoSpaceDE w:val="0"/>
        <w:autoSpaceDN w:val="0"/>
        <w:adjustRightInd w:val="0"/>
      </w:pPr>
      <w:r w:rsidRPr="005F1668">
        <w:t>фундамента;</w:t>
      </w:r>
    </w:p>
    <w:p w:rsidR="0082645A" w:rsidRPr="005F1668" w:rsidRDefault="0082645A" w:rsidP="0082645A">
      <w:pPr>
        <w:widowControl w:val="0"/>
        <w:autoSpaceDE w:val="0"/>
        <w:autoSpaceDN w:val="0"/>
        <w:adjustRightInd w:val="0"/>
      </w:pPr>
      <w:r w:rsidRPr="005F1668">
        <w:t>стены;</w:t>
      </w:r>
    </w:p>
    <w:p w:rsidR="0082645A" w:rsidRPr="005F1668" w:rsidRDefault="0082645A" w:rsidP="0082645A">
      <w:pPr>
        <w:widowControl w:val="0"/>
        <w:autoSpaceDE w:val="0"/>
        <w:autoSpaceDN w:val="0"/>
        <w:adjustRightInd w:val="0"/>
      </w:pPr>
      <w:r w:rsidRPr="005F1668">
        <w:t>плиты перекрытия;</w:t>
      </w:r>
    </w:p>
    <w:p w:rsidR="0082645A" w:rsidRPr="005F1668" w:rsidRDefault="0082645A" w:rsidP="0082645A">
      <w:pPr>
        <w:widowControl w:val="0"/>
        <w:autoSpaceDE w:val="0"/>
        <w:autoSpaceDN w:val="0"/>
        <w:adjustRightInd w:val="0"/>
      </w:pPr>
      <w:r w:rsidRPr="005F1668">
        <w:t>перегородки;</w:t>
      </w:r>
    </w:p>
    <w:p w:rsidR="0082645A" w:rsidRPr="005F1668" w:rsidRDefault="000962DD" w:rsidP="0082645A">
      <w:pPr>
        <w:widowControl w:val="0"/>
        <w:autoSpaceDE w:val="0"/>
        <w:autoSpaceDN w:val="0"/>
        <w:adjustRightInd w:val="0"/>
        <w:rPr>
          <w:b/>
          <w:bCs/>
        </w:rPr>
      </w:pPr>
      <w:r w:rsidRPr="005F1668">
        <w:rPr>
          <w:b/>
          <w:bCs/>
        </w:rPr>
        <w:t>82</w:t>
      </w:r>
      <w:r w:rsidR="0082645A" w:rsidRPr="005F1668">
        <w:rPr>
          <w:b/>
          <w:bCs/>
        </w:rPr>
        <w:t>. При устройстве   монолитного   каркаса   здания   рабочий  шов  нельзя  устраивать</w:t>
      </w:r>
    </w:p>
    <w:p w:rsidR="0082645A" w:rsidRPr="005F1668" w:rsidRDefault="0082645A" w:rsidP="0082645A">
      <w:pPr>
        <w:widowControl w:val="0"/>
        <w:autoSpaceDE w:val="0"/>
        <w:autoSpaceDN w:val="0"/>
        <w:adjustRightInd w:val="0"/>
      </w:pPr>
      <w:r w:rsidRPr="005F1668">
        <w:t xml:space="preserve">на уровне верха фундамента;    </w:t>
      </w:r>
    </w:p>
    <w:p w:rsidR="0082645A" w:rsidRPr="005F1668" w:rsidRDefault="0082645A" w:rsidP="0082645A">
      <w:pPr>
        <w:widowControl w:val="0"/>
        <w:autoSpaceDE w:val="0"/>
        <w:autoSpaceDN w:val="0"/>
        <w:adjustRightInd w:val="0"/>
      </w:pPr>
      <w:r w:rsidRPr="005F1668">
        <w:t xml:space="preserve">по середине колонны;     </w:t>
      </w:r>
    </w:p>
    <w:p w:rsidR="0082645A" w:rsidRPr="005F1668" w:rsidRDefault="0082645A" w:rsidP="0082645A">
      <w:pPr>
        <w:widowControl w:val="0"/>
        <w:autoSpaceDE w:val="0"/>
        <w:autoSpaceDN w:val="0"/>
        <w:adjustRightInd w:val="0"/>
      </w:pPr>
      <w:r w:rsidRPr="005F1668">
        <w:t>а уровне низа балок и прогонов;</w:t>
      </w:r>
    </w:p>
    <w:p w:rsidR="0082645A" w:rsidRPr="005F1668" w:rsidRDefault="000962DD" w:rsidP="0082645A">
      <w:pPr>
        <w:widowControl w:val="0"/>
        <w:autoSpaceDE w:val="0"/>
        <w:autoSpaceDN w:val="0"/>
        <w:adjustRightInd w:val="0"/>
        <w:rPr>
          <w:b/>
          <w:bCs/>
        </w:rPr>
      </w:pPr>
      <w:r w:rsidRPr="005F1668">
        <w:rPr>
          <w:b/>
          <w:bCs/>
        </w:rPr>
        <w:t>83</w:t>
      </w:r>
      <w:r w:rsidR="0082645A" w:rsidRPr="005F1668">
        <w:rPr>
          <w:b/>
          <w:bCs/>
        </w:rPr>
        <w:t>. Монтаж  каркаса одноэтажного промышленного здания с железобетонными коло</w:t>
      </w:r>
      <w:r w:rsidR="0082645A" w:rsidRPr="005F1668">
        <w:rPr>
          <w:b/>
          <w:bCs/>
        </w:rPr>
        <w:t>н</w:t>
      </w:r>
      <w:r w:rsidR="0082645A" w:rsidRPr="005F1668">
        <w:rPr>
          <w:b/>
          <w:bCs/>
        </w:rPr>
        <w:t>нами целесообразно  выполнять   методом</w:t>
      </w:r>
    </w:p>
    <w:p w:rsidR="0082645A" w:rsidRPr="005F1668" w:rsidRDefault="0082645A" w:rsidP="0082645A">
      <w:pPr>
        <w:widowControl w:val="0"/>
        <w:autoSpaceDE w:val="0"/>
        <w:autoSpaceDN w:val="0"/>
        <w:adjustRightInd w:val="0"/>
      </w:pPr>
      <w:r w:rsidRPr="005F1668">
        <w:t>раздельным;</w:t>
      </w:r>
    </w:p>
    <w:p w:rsidR="0082645A" w:rsidRPr="005F1668" w:rsidRDefault="0082645A" w:rsidP="0082645A">
      <w:pPr>
        <w:widowControl w:val="0"/>
        <w:autoSpaceDE w:val="0"/>
        <w:autoSpaceDN w:val="0"/>
        <w:adjustRightInd w:val="0"/>
      </w:pPr>
      <w:r w:rsidRPr="005F1668">
        <w:t>комбинированным;</w:t>
      </w:r>
    </w:p>
    <w:p w:rsidR="0082645A" w:rsidRPr="005F1668" w:rsidRDefault="0082645A" w:rsidP="0082645A">
      <w:pPr>
        <w:widowControl w:val="0"/>
        <w:autoSpaceDE w:val="0"/>
        <w:autoSpaceDN w:val="0"/>
        <w:adjustRightInd w:val="0"/>
      </w:pPr>
      <w:r w:rsidRPr="005F1668">
        <w:t>комплексным;</w:t>
      </w:r>
    </w:p>
    <w:p w:rsidR="0082645A" w:rsidRPr="005F1668" w:rsidRDefault="000962DD" w:rsidP="0082645A">
      <w:pPr>
        <w:widowControl w:val="0"/>
        <w:autoSpaceDE w:val="0"/>
        <w:autoSpaceDN w:val="0"/>
        <w:adjustRightInd w:val="0"/>
        <w:rPr>
          <w:b/>
          <w:bCs/>
        </w:rPr>
      </w:pPr>
      <w:r w:rsidRPr="005F1668">
        <w:rPr>
          <w:b/>
          <w:bCs/>
        </w:rPr>
        <w:t>84</w:t>
      </w:r>
      <w:r w:rsidR="0082645A" w:rsidRPr="005F1668">
        <w:rPr>
          <w:b/>
          <w:bCs/>
        </w:rPr>
        <w:t>. При поступлении на объект плит без маркировки  вы примете следующее решение:</w:t>
      </w:r>
    </w:p>
    <w:p w:rsidR="0082645A" w:rsidRPr="005F1668" w:rsidRDefault="0082645A" w:rsidP="0082645A">
      <w:pPr>
        <w:widowControl w:val="0"/>
        <w:autoSpaceDE w:val="0"/>
        <w:autoSpaceDN w:val="0"/>
        <w:adjustRightInd w:val="0"/>
      </w:pPr>
      <w:r w:rsidRPr="005F1668">
        <w:t>разрешите  монтаж плит;</w:t>
      </w:r>
    </w:p>
    <w:p w:rsidR="0082645A" w:rsidRPr="005F1668" w:rsidRDefault="0082645A" w:rsidP="0082645A">
      <w:pPr>
        <w:widowControl w:val="0"/>
        <w:autoSpaceDE w:val="0"/>
        <w:autoSpaceDN w:val="0"/>
        <w:adjustRightInd w:val="0"/>
      </w:pPr>
      <w:r w:rsidRPr="005F1668">
        <w:t>отправите обратно на  завод-изготовитель;</w:t>
      </w:r>
    </w:p>
    <w:p w:rsidR="0082645A" w:rsidRPr="005F1668" w:rsidRDefault="0082645A" w:rsidP="0082645A">
      <w:pPr>
        <w:widowControl w:val="0"/>
        <w:autoSpaceDE w:val="0"/>
        <w:autoSpaceDN w:val="0"/>
        <w:adjustRightInd w:val="0"/>
      </w:pPr>
      <w:r w:rsidRPr="005F1668">
        <w:t>вызовите представителя завода-изготовителя и составите акт приемки;</w:t>
      </w:r>
    </w:p>
    <w:p w:rsidR="0082645A" w:rsidRPr="005F1668" w:rsidRDefault="000962DD" w:rsidP="0082645A">
      <w:pPr>
        <w:widowControl w:val="0"/>
        <w:autoSpaceDE w:val="0"/>
        <w:autoSpaceDN w:val="0"/>
        <w:adjustRightInd w:val="0"/>
        <w:rPr>
          <w:b/>
          <w:bCs/>
        </w:rPr>
      </w:pPr>
      <w:r w:rsidRPr="005F1668">
        <w:rPr>
          <w:b/>
          <w:bCs/>
        </w:rPr>
        <w:t>85</w:t>
      </w:r>
      <w:r w:rsidR="0082645A" w:rsidRPr="005F1668">
        <w:rPr>
          <w:b/>
          <w:bCs/>
        </w:rPr>
        <w:t>. Максимальное количество (штук) многопустотных плит при складировании в шт</w:t>
      </w:r>
      <w:r w:rsidR="0082645A" w:rsidRPr="005F1668">
        <w:rPr>
          <w:b/>
          <w:bCs/>
        </w:rPr>
        <w:t>а</w:t>
      </w:r>
      <w:r w:rsidR="0082645A" w:rsidRPr="005F1668">
        <w:rPr>
          <w:b/>
          <w:bCs/>
        </w:rPr>
        <w:t xml:space="preserve">беле равно </w:t>
      </w:r>
    </w:p>
    <w:p w:rsidR="0082645A" w:rsidRPr="005F1668" w:rsidRDefault="0082645A" w:rsidP="0082645A">
      <w:pPr>
        <w:widowControl w:val="0"/>
        <w:autoSpaceDE w:val="0"/>
        <w:autoSpaceDN w:val="0"/>
        <w:adjustRightInd w:val="0"/>
      </w:pPr>
      <w:r w:rsidRPr="005F1668">
        <w:t>5;</w:t>
      </w:r>
    </w:p>
    <w:p w:rsidR="0082645A" w:rsidRPr="005F1668" w:rsidRDefault="0082645A" w:rsidP="0082645A">
      <w:pPr>
        <w:widowControl w:val="0"/>
        <w:autoSpaceDE w:val="0"/>
        <w:autoSpaceDN w:val="0"/>
        <w:adjustRightInd w:val="0"/>
      </w:pPr>
      <w:r w:rsidRPr="005F1668">
        <w:t>10;</w:t>
      </w:r>
    </w:p>
    <w:p w:rsidR="0082645A" w:rsidRPr="005F1668" w:rsidRDefault="0082645A" w:rsidP="0082645A">
      <w:pPr>
        <w:widowControl w:val="0"/>
        <w:autoSpaceDE w:val="0"/>
        <w:autoSpaceDN w:val="0"/>
        <w:adjustRightInd w:val="0"/>
      </w:pPr>
      <w:r w:rsidRPr="005F1668">
        <w:t>15;</w:t>
      </w:r>
    </w:p>
    <w:p w:rsidR="0082645A" w:rsidRPr="005F1668" w:rsidRDefault="0082645A" w:rsidP="0082645A">
      <w:pPr>
        <w:widowControl w:val="0"/>
        <w:autoSpaceDE w:val="0"/>
        <w:autoSpaceDN w:val="0"/>
        <w:adjustRightInd w:val="0"/>
      </w:pPr>
      <w:r w:rsidRPr="005F1668">
        <w:t>20;</w:t>
      </w:r>
    </w:p>
    <w:p w:rsidR="0082645A" w:rsidRPr="005F1668" w:rsidRDefault="000962DD" w:rsidP="0082645A">
      <w:pPr>
        <w:widowControl w:val="0"/>
        <w:autoSpaceDE w:val="0"/>
        <w:autoSpaceDN w:val="0"/>
        <w:adjustRightInd w:val="0"/>
        <w:rPr>
          <w:b/>
          <w:bCs/>
        </w:rPr>
      </w:pPr>
      <w:r w:rsidRPr="005F1668">
        <w:rPr>
          <w:b/>
          <w:bCs/>
        </w:rPr>
        <w:t>86</w:t>
      </w:r>
      <w:r w:rsidR="0082645A" w:rsidRPr="005F1668">
        <w:rPr>
          <w:b/>
          <w:bCs/>
        </w:rPr>
        <w:t>. Монтаж зданий методом подъема перекрытий и этажей является примером монт</w:t>
      </w:r>
      <w:r w:rsidR="0082645A" w:rsidRPr="005F1668">
        <w:rPr>
          <w:b/>
          <w:bCs/>
        </w:rPr>
        <w:t>а</w:t>
      </w:r>
      <w:r w:rsidR="0082645A" w:rsidRPr="005F1668">
        <w:rPr>
          <w:b/>
          <w:bCs/>
        </w:rPr>
        <w:t>жа</w:t>
      </w:r>
    </w:p>
    <w:p w:rsidR="0082645A" w:rsidRPr="005F1668" w:rsidRDefault="0082645A" w:rsidP="0082645A">
      <w:pPr>
        <w:widowControl w:val="0"/>
        <w:autoSpaceDE w:val="0"/>
        <w:autoSpaceDN w:val="0"/>
        <w:adjustRightInd w:val="0"/>
      </w:pPr>
      <w:r w:rsidRPr="005F1668">
        <w:t>наращивания;</w:t>
      </w:r>
    </w:p>
    <w:p w:rsidR="0082645A" w:rsidRPr="005F1668" w:rsidRDefault="0082645A" w:rsidP="0082645A">
      <w:pPr>
        <w:widowControl w:val="0"/>
        <w:autoSpaceDE w:val="0"/>
        <w:autoSpaceDN w:val="0"/>
        <w:adjustRightInd w:val="0"/>
      </w:pPr>
      <w:proofErr w:type="spellStart"/>
      <w:r w:rsidRPr="005F1668">
        <w:t>подращивания</w:t>
      </w:r>
      <w:proofErr w:type="spellEnd"/>
      <w:r w:rsidRPr="005F1668">
        <w:t>;</w:t>
      </w:r>
    </w:p>
    <w:p w:rsidR="0082645A" w:rsidRPr="005F1668" w:rsidRDefault="0082645A" w:rsidP="0082645A">
      <w:pPr>
        <w:widowControl w:val="0"/>
        <w:autoSpaceDE w:val="0"/>
        <w:autoSpaceDN w:val="0"/>
        <w:adjustRightInd w:val="0"/>
      </w:pPr>
      <w:r w:rsidRPr="005F1668">
        <w:t>поворота;</w:t>
      </w:r>
    </w:p>
    <w:p w:rsidR="0082645A" w:rsidRPr="005F1668" w:rsidRDefault="0082645A" w:rsidP="0082645A">
      <w:pPr>
        <w:widowControl w:val="0"/>
        <w:autoSpaceDE w:val="0"/>
        <w:autoSpaceDN w:val="0"/>
        <w:adjustRightInd w:val="0"/>
      </w:pPr>
      <w:proofErr w:type="spellStart"/>
      <w:r w:rsidRPr="005F1668">
        <w:t>надвижки</w:t>
      </w:r>
      <w:proofErr w:type="spellEnd"/>
      <w:r w:rsidRPr="005F1668">
        <w:t>;</w:t>
      </w:r>
    </w:p>
    <w:p w:rsidR="0082645A" w:rsidRPr="005F1668" w:rsidRDefault="000962DD" w:rsidP="0082645A">
      <w:pPr>
        <w:widowControl w:val="0"/>
        <w:autoSpaceDE w:val="0"/>
        <w:autoSpaceDN w:val="0"/>
        <w:adjustRightInd w:val="0"/>
        <w:rPr>
          <w:b/>
          <w:bCs/>
        </w:rPr>
      </w:pPr>
      <w:r w:rsidRPr="005F1668">
        <w:rPr>
          <w:b/>
          <w:bCs/>
        </w:rPr>
        <w:t>87</w:t>
      </w:r>
      <w:r w:rsidR="0082645A" w:rsidRPr="005F1668">
        <w:rPr>
          <w:b/>
          <w:bCs/>
        </w:rPr>
        <w:t>. При поступлении на стройплощадку сборных конструкций осуществляется ко</w:t>
      </w:r>
      <w:r w:rsidR="0082645A" w:rsidRPr="005F1668">
        <w:rPr>
          <w:b/>
          <w:bCs/>
        </w:rPr>
        <w:t>н</w:t>
      </w:r>
      <w:r w:rsidR="0082645A" w:rsidRPr="005F1668">
        <w:rPr>
          <w:b/>
          <w:bCs/>
        </w:rPr>
        <w:t>троль</w:t>
      </w:r>
    </w:p>
    <w:p w:rsidR="0082645A" w:rsidRPr="005F1668" w:rsidRDefault="0082645A" w:rsidP="0082645A">
      <w:pPr>
        <w:widowControl w:val="0"/>
        <w:autoSpaceDE w:val="0"/>
        <w:autoSpaceDN w:val="0"/>
        <w:adjustRightInd w:val="0"/>
      </w:pPr>
      <w:r w:rsidRPr="005F1668">
        <w:t>приемочный;</w:t>
      </w:r>
    </w:p>
    <w:p w:rsidR="0082645A" w:rsidRPr="005F1668" w:rsidRDefault="0082645A" w:rsidP="0082645A">
      <w:pPr>
        <w:widowControl w:val="0"/>
        <w:autoSpaceDE w:val="0"/>
        <w:autoSpaceDN w:val="0"/>
        <w:adjustRightInd w:val="0"/>
      </w:pPr>
      <w:r w:rsidRPr="005F1668">
        <w:t>операционный;</w:t>
      </w:r>
    </w:p>
    <w:p w:rsidR="0082645A" w:rsidRPr="005F1668" w:rsidRDefault="0082645A" w:rsidP="0082645A">
      <w:pPr>
        <w:widowControl w:val="0"/>
        <w:autoSpaceDE w:val="0"/>
        <w:autoSpaceDN w:val="0"/>
        <w:adjustRightInd w:val="0"/>
      </w:pPr>
      <w:r w:rsidRPr="005F1668">
        <w:t>входной;</w:t>
      </w:r>
    </w:p>
    <w:p w:rsidR="0082645A" w:rsidRPr="005F1668" w:rsidRDefault="000962DD" w:rsidP="0082645A">
      <w:pPr>
        <w:widowControl w:val="0"/>
        <w:autoSpaceDE w:val="0"/>
        <w:autoSpaceDN w:val="0"/>
        <w:adjustRightInd w:val="0"/>
        <w:rPr>
          <w:b/>
          <w:bCs/>
        </w:rPr>
      </w:pPr>
      <w:r w:rsidRPr="005F1668">
        <w:rPr>
          <w:b/>
          <w:bCs/>
        </w:rPr>
        <w:t>88</w:t>
      </w:r>
      <w:r w:rsidR="0082645A" w:rsidRPr="005F1668">
        <w:rPr>
          <w:b/>
          <w:bCs/>
        </w:rPr>
        <w:t>. При уплотнении бетонной смеси в стыке колонны с фундаментом вышел из строя вибратор. Вы приметет следующее решение</w:t>
      </w:r>
    </w:p>
    <w:p w:rsidR="0082645A" w:rsidRPr="005F1668" w:rsidRDefault="0082645A" w:rsidP="0082645A">
      <w:pPr>
        <w:widowControl w:val="0"/>
        <w:autoSpaceDE w:val="0"/>
        <w:autoSpaceDN w:val="0"/>
        <w:adjustRightInd w:val="0"/>
      </w:pPr>
      <w:r w:rsidRPr="005F1668">
        <w:t>прекратите бетонирование;</w:t>
      </w:r>
    </w:p>
    <w:p w:rsidR="0082645A" w:rsidRPr="005F1668" w:rsidRDefault="0082645A" w:rsidP="0082645A">
      <w:pPr>
        <w:widowControl w:val="0"/>
        <w:autoSpaceDE w:val="0"/>
        <w:autoSpaceDN w:val="0"/>
        <w:adjustRightInd w:val="0"/>
      </w:pPr>
      <w:r w:rsidRPr="005F1668">
        <w:t xml:space="preserve">продолжите уплотнение </w:t>
      </w:r>
      <w:proofErr w:type="spellStart"/>
      <w:r w:rsidRPr="005F1668">
        <w:t>штыкованием</w:t>
      </w:r>
      <w:proofErr w:type="spellEnd"/>
      <w:r w:rsidRPr="005F1668">
        <w:t>;</w:t>
      </w:r>
    </w:p>
    <w:p w:rsidR="0082645A" w:rsidRPr="005F1668" w:rsidRDefault="0082645A" w:rsidP="0082645A">
      <w:pPr>
        <w:widowControl w:val="0"/>
        <w:autoSpaceDE w:val="0"/>
        <w:autoSpaceDN w:val="0"/>
        <w:adjustRightInd w:val="0"/>
      </w:pPr>
      <w:r w:rsidRPr="005F1668">
        <w:t>сделаете перерыв, пока не привезут запасной вибратор;</w:t>
      </w:r>
    </w:p>
    <w:p w:rsidR="0082645A" w:rsidRPr="005F1668" w:rsidRDefault="000962DD" w:rsidP="0082645A">
      <w:pPr>
        <w:widowControl w:val="0"/>
        <w:autoSpaceDE w:val="0"/>
        <w:autoSpaceDN w:val="0"/>
        <w:adjustRightInd w:val="0"/>
        <w:rPr>
          <w:b/>
          <w:bCs/>
        </w:rPr>
      </w:pPr>
      <w:r w:rsidRPr="005F1668">
        <w:rPr>
          <w:b/>
          <w:bCs/>
        </w:rPr>
        <w:t>89</w:t>
      </w:r>
      <w:r w:rsidR="0082645A" w:rsidRPr="005F1668">
        <w:rPr>
          <w:b/>
          <w:bCs/>
        </w:rPr>
        <w:t xml:space="preserve">. Для </w:t>
      </w:r>
      <w:proofErr w:type="spellStart"/>
      <w:r w:rsidR="0082645A" w:rsidRPr="005F1668">
        <w:rPr>
          <w:b/>
          <w:bCs/>
        </w:rPr>
        <w:t>строповки</w:t>
      </w:r>
      <w:proofErr w:type="spellEnd"/>
      <w:r w:rsidR="0082645A" w:rsidRPr="005F1668">
        <w:rPr>
          <w:b/>
          <w:bCs/>
        </w:rPr>
        <w:t xml:space="preserve"> ригеля нельзя применять</w:t>
      </w:r>
    </w:p>
    <w:p w:rsidR="0082645A" w:rsidRPr="005F1668" w:rsidRDefault="0082645A" w:rsidP="0082645A">
      <w:pPr>
        <w:widowControl w:val="0"/>
        <w:autoSpaceDE w:val="0"/>
        <w:autoSpaceDN w:val="0"/>
        <w:adjustRightInd w:val="0"/>
      </w:pPr>
      <w:proofErr w:type="spellStart"/>
      <w:r w:rsidRPr="005F1668">
        <w:t>двухветвевой</w:t>
      </w:r>
      <w:proofErr w:type="spellEnd"/>
      <w:r w:rsidRPr="005F1668">
        <w:t xml:space="preserve"> строп; </w:t>
      </w:r>
    </w:p>
    <w:p w:rsidR="0082645A" w:rsidRPr="005F1668" w:rsidRDefault="0082645A" w:rsidP="0082645A">
      <w:pPr>
        <w:widowControl w:val="0"/>
        <w:autoSpaceDE w:val="0"/>
        <w:autoSpaceDN w:val="0"/>
        <w:adjustRightInd w:val="0"/>
      </w:pPr>
      <w:r w:rsidRPr="005F1668">
        <w:t xml:space="preserve">кольцевой строп – удавку; </w:t>
      </w:r>
    </w:p>
    <w:p w:rsidR="0082645A" w:rsidRPr="005F1668" w:rsidRDefault="0082645A" w:rsidP="0082645A">
      <w:pPr>
        <w:widowControl w:val="0"/>
        <w:autoSpaceDE w:val="0"/>
        <w:autoSpaceDN w:val="0"/>
        <w:adjustRightInd w:val="0"/>
      </w:pPr>
      <w:r w:rsidRPr="005F1668">
        <w:t>рамочный захват;</w:t>
      </w:r>
    </w:p>
    <w:p w:rsidR="0082645A" w:rsidRPr="005F1668" w:rsidRDefault="0082645A" w:rsidP="0082645A">
      <w:pPr>
        <w:widowControl w:val="0"/>
        <w:autoSpaceDE w:val="0"/>
        <w:autoSpaceDN w:val="0"/>
        <w:adjustRightInd w:val="0"/>
      </w:pPr>
      <w:r w:rsidRPr="005F1668">
        <w:t>захват в виде скобы;</w:t>
      </w:r>
    </w:p>
    <w:p w:rsidR="0082645A" w:rsidRPr="005F1668" w:rsidRDefault="000962DD" w:rsidP="0082645A">
      <w:pPr>
        <w:widowControl w:val="0"/>
        <w:autoSpaceDE w:val="0"/>
        <w:autoSpaceDN w:val="0"/>
        <w:adjustRightInd w:val="0"/>
        <w:rPr>
          <w:b/>
          <w:bCs/>
        </w:rPr>
      </w:pPr>
      <w:r w:rsidRPr="005F1668">
        <w:rPr>
          <w:b/>
          <w:bCs/>
        </w:rPr>
        <w:t>90</w:t>
      </w:r>
      <w:r w:rsidR="0082645A" w:rsidRPr="005F1668">
        <w:rPr>
          <w:b/>
          <w:bCs/>
        </w:rPr>
        <w:t>. Монтаж  металлических конструкций одноэтажного промышленного здания целес</w:t>
      </w:r>
      <w:r w:rsidR="0082645A" w:rsidRPr="005F1668">
        <w:rPr>
          <w:b/>
          <w:bCs/>
        </w:rPr>
        <w:t>о</w:t>
      </w:r>
      <w:r w:rsidR="0082645A" w:rsidRPr="005F1668">
        <w:rPr>
          <w:b/>
          <w:bCs/>
        </w:rPr>
        <w:t>образно выполнять методом:</w:t>
      </w:r>
    </w:p>
    <w:p w:rsidR="0082645A" w:rsidRPr="005F1668" w:rsidRDefault="0082645A" w:rsidP="0082645A">
      <w:pPr>
        <w:widowControl w:val="0"/>
        <w:autoSpaceDE w:val="0"/>
        <w:autoSpaceDN w:val="0"/>
        <w:adjustRightInd w:val="0"/>
      </w:pPr>
      <w:r w:rsidRPr="005F1668">
        <w:t>раздельным;</w:t>
      </w:r>
    </w:p>
    <w:p w:rsidR="0082645A" w:rsidRPr="005F1668" w:rsidRDefault="0082645A" w:rsidP="0082645A">
      <w:pPr>
        <w:widowControl w:val="0"/>
        <w:autoSpaceDE w:val="0"/>
        <w:autoSpaceDN w:val="0"/>
        <w:adjustRightInd w:val="0"/>
      </w:pPr>
      <w:r w:rsidRPr="005F1668">
        <w:t>комбинированным;</w:t>
      </w:r>
    </w:p>
    <w:p w:rsidR="0082645A" w:rsidRPr="005F1668" w:rsidRDefault="0082645A" w:rsidP="0082645A">
      <w:pPr>
        <w:widowControl w:val="0"/>
        <w:autoSpaceDE w:val="0"/>
        <w:autoSpaceDN w:val="0"/>
        <w:adjustRightInd w:val="0"/>
        <w:rPr>
          <w:b/>
          <w:bCs/>
        </w:rPr>
      </w:pPr>
      <w:r w:rsidRPr="005F1668">
        <w:t>комплексным</w:t>
      </w:r>
      <w:r w:rsidRPr="005F1668">
        <w:rPr>
          <w:b/>
          <w:bCs/>
        </w:rPr>
        <w:t>;</w:t>
      </w:r>
    </w:p>
    <w:p w:rsidR="0082645A" w:rsidRPr="005F1668" w:rsidRDefault="000962DD" w:rsidP="0082645A">
      <w:pPr>
        <w:widowControl w:val="0"/>
        <w:autoSpaceDE w:val="0"/>
        <w:autoSpaceDN w:val="0"/>
        <w:adjustRightInd w:val="0"/>
        <w:rPr>
          <w:b/>
          <w:bCs/>
        </w:rPr>
      </w:pPr>
      <w:r w:rsidRPr="005F1668">
        <w:rPr>
          <w:b/>
          <w:bCs/>
        </w:rPr>
        <w:t>91</w:t>
      </w:r>
      <w:r w:rsidR="0082645A" w:rsidRPr="005F1668">
        <w:rPr>
          <w:b/>
          <w:bCs/>
        </w:rPr>
        <w:t>. Для временного крепления стеновых панелей нельзя применять:</w:t>
      </w:r>
    </w:p>
    <w:p w:rsidR="0082645A" w:rsidRPr="005F1668" w:rsidRDefault="0082645A" w:rsidP="0082645A">
      <w:pPr>
        <w:widowControl w:val="0"/>
        <w:autoSpaceDE w:val="0"/>
        <w:autoSpaceDN w:val="0"/>
        <w:adjustRightInd w:val="0"/>
      </w:pPr>
      <w:r w:rsidRPr="005F1668">
        <w:t>подкосы;</w:t>
      </w:r>
    </w:p>
    <w:p w:rsidR="0082645A" w:rsidRPr="005F1668" w:rsidRDefault="0082645A" w:rsidP="0082645A">
      <w:pPr>
        <w:widowControl w:val="0"/>
        <w:autoSpaceDE w:val="0"/>
        <w:autoSpaceDN w:val="0"/>
        <w:adjustRightInd w:val="0"/>
      </w:pPr>
      <w:r w:rsidRPr="005F1668">
        <w:t>расчалки;</w:t>
      </w:r>
    </w:p>
    <w:p w:rsidR="0082645A" w:rsidRPr="005F1668" w:rsidRDefault="0082645A" w:rsidP="0082645A">
      <w:pPr>
        <w:widowControl w:val="0"/>
        <w:autoSpaceDE w:val="0"/>
        <w:autoSpaceDN w:val="0"/>
        <w:adjustRightInd w:val="0"/>
      </w:pPr>
      <w:r w:rsidRPr="005F1668">
        <w:t>угловые связи со струбцинами;</w:t>
      </w:r>
    </w:p>
    <w:p w:rsidR="0082645A" w:rsidRPr="005F1668" w:rsidRDefault="0082645A" w:rsidP="0082645A">
      <w:pPr>
        <w:widowControl w:val="0"/>
        <w:autoSpaceDE w:val="0"/>
        <w:autoSpaceDN w:val="0"/>
        <w:adjustRightInd w:val="0"/>
      </w:pPr>
      <w:r w:rsidRPr="005F1668">
        <w:t>треугольные стойки;</w:t>
      </w:r>
    </w:p>
    <w:p w:rsidR="0082645A" w:rsidRPr="005F1668" w:rsidRDefault="000962DD" w:rsidP="0082645A">
      <w:pPr>
        <w:widowControl w:val="0"/>
        <w:autoSpaceDE w:val="0"/>
        <w:autoSpaceDN w:val="0"/>
        <w:adjustRightInd w:val="0"/>
        <w:rPr>
          <w:b/>
          <w:bCs/>
        </w:rPr>
      </w:pPr>
      <w:r w:rsidRPr="005F1668">
        <w:rPr>
          <w:b/>
          <w:bCs/>
        </w:rPr>
        <w:t>92</w:t>
      </w:r>
      <w:r w:rsidR="0082645A" w:rsidRPr="005F1668">
        <w:rPr>
          <w:b/>
          <w:bCs/>
        </w:rPr>
        <w:t>. Название грузозахватного приспособления</w:t>
      </w:r>
      <w:r w:rsidR="0082645A" w:rsidRPr="005F1668">
        <w:rPr>
          <w:b/>
          <w:noProof/>
        </w:rPr>
        <w:pict>
          <v:shape id="Рисунок 24" o:spid="_x0000_i1034" type="#_x0000_t75" style="width:62.05pt;height:1in;visibility:visible">
            <v:imagedata r:id="rId18" o:title=""/>
          </v:shape>
        </w:pict>
      </w:r>
    </w:p>
    <w:p w:rsidR="0082645A" w:rsidRPr="005F1668" w:rsidRDefault="0082645A" w:rsidP="0082645A">
      <w:pPr>
        <w:widowControl w:val="0"/>
        <w:autoSpaceDE w:val="0"/>
        <w:autoSpaceDN w:val="0"/>
        <w:adjustRightInd w:val="0"/>
      </w:pPr>
      <w:r w:rsidRPr="005F1668">
        <w:t>рамочный захват;</w:t>
      </w:r>
    </w:p>
    <w:p w:rsidR="0082645A" w:rsidRPr="005F1668" w:rsidRDefault="0082645A" w:rsidP="0082645A">
      <w:pPr>
        <w:widowControl w:val="0"/>
        <w:autoSpaceDE w:val="0"/>
        <w:autoSpaceDN w:val="0"/>
        <w:adjustRightInd w:val="0"/>
      </w:pPr>
      <w:r w:rsidRPr="005F1668">
        <w:t>захват в виде скобы;</w:t>
      </w:r>
    </w:p>
    <w:p w:rsidR="0082645A" w:rsidRPr="005F1668" w:rsidRDefault="0082645A" w:rsidP="0082645A">
      <w:pPr>
        <w:widowControl w:val="0"/>
        <w:autoSpaceDE w:val="0"/>
        <w:autoSpaceDN w:val="0"/>
        <w:adjustRightInd w:val="0"/>
      </w:pPr>
      <w:r w:rsidRPr="005F1668">
        <w:t>клещевой захват;</w:t>
      </w:r>
    </w:p>
    <w:p w:rsidR="0082645A" w:rsidRPr="005F1668" w:rsidRDefault="0082645A" w:rsidP="0082645A">
      <w:pPr>
        <w:widowControl w:val="0"/>
        <w:autoSpaceDE w:val="0"/>
        <w:autoSpaceDN w:val="0"/>
        <w:adjustRightInd w:val="0"/>
      </w:pPr>
      <w:r w:rsidRPr="005F1668">
        <w:t>фрикционный захват;</w:t>
      </w:r>
    </w:p>
    <w:p w:rsidR="0082645A" w:rsidRPr="005F1668" w:rsidRDefault="0082645A" w:rsidP="0082645A">
      <w:pPr>
        <w:widowControl w:val="0"/>
        <w:autoSpaceDE w:val="0"/>
        <w:autoSpaceDN w:val="0"/>
        <w:adjustRightInd w:val="0"/>
      </w:pPr>
      <w:r w:rsidRPr="005F1668">
        <w:t>штыревой захват</w:t>
      </w:r>
    </w:p>
    <w:p w:rsidR="0082645A" w:rsidRPr="005F1668" w:rsidRDefault="0082645A" w:rsidP="0082645A">
      <w:pPr>
        <w:widowControl w:val="0"/>
        <w:autoSpaceDE w:val="0"/>
        <w:autoSpaceDN w:val="0"/>
        <w:adjustRightInd w:val="0"/>
      </w:pPr>
    </w:p>
    <w:p w:rsidR="0082645A" w:rsidRPr="005F1668" w:rsidRDefault="000962DD" w:rsidP="0082645A">
      <w:pPr>
        <w:widowControl w:val="0"/>
        <w:autoSpaceDE w:val="0"/>
        <w:autoSpaceDN w:val="0"/>
        <w:adjustRightInd w:val="0"/>
        <w:rPr>
          <w:b/>
          <w:bCs/>
        </w:rPr>
      </w:pPr>
      <w:r w:rsidRPr="005F1668">
        <w:rPr>
          <w:b/>
          <w:bCs/>
        </w:rPr>
        <w:t>93</w:t>
      </w:r>
      <w:r w:rsidR="0082645A" w:rsidRPr="005F1668">
        <w:rPr>
          <w:b/>
          <w:bCs/>
        </w:rPr>
        <w:t>. Название грузозахватного приспособления</w:t>
      </w:r>
      <w:r w:rsidR="0082645A" w:rsidRPr="005F1668">
        <w:rPr>
          <w:b/>
          <w:noProof/>
        </w:rPr>
        <w:pict>
          <v:shape id="Рисунок 25" o:spid="_x0000_i1035" type="#_x0000_t75" style="width:62.05pt;height:62.05pt;visibility:visible">
            <v:imagedata r:id="rId19" o:title=""/>
          </v:shape>
        </w:pict>
      </w:r>
    </w:p>
    <w:p w:rsidR="0082645A" w:rsidRPr="005F1668" w:rsidRDefault="0082645A" w:rsidP="0082645A">
      <w:pPr>
        <w:widowControl w:val="0"/>
        <w:autoSpaceDE w:val="0"/>
        <w:autoSpaceDN w:val="0"/>
        <w:adjustRightInd w:val="0"/>
      </w:pPr>
      <w:r w:rsidRPr="005F1668">
        <w:t>рамочный захват;</w:t>
      </w:r>
    </w:p>
    <w:p w:rsidR="0082645A" w:rsidRPr="005F1668" w:rsidRDefault="0082645A" w:rsidP="0082645A">
      <w:pPr>
        <w:widowControl w:val="0"/>
        <w:autoSpaceDE w:val="0"/>
        <w:autoSpaceDN w:val="0"/>
        <w:adjustRightInd w:val="0"/>
      </w:pPr>
      <w:r w:rsidRPr="005F1668">
        <w:t>захват в виде скобы;</w:t>
      </w:r>
    </w:p>
    <w:p w:rsidR="0082645A" w:rsidRPr="005F1668" w:rsidRDefault="0082645A" w:rsidP="0082645A">
      <w:pPr>
        <w:widowControl w:val="0"/>
        <w:autoSpaceDE w:val="0"/>
        <w:autoSpaceDN w:val="0"/>
        <w:adjustRightInd w:val="0"/>
      </w:pPr>
      <w:r w:rsidRPr="005F1668">
        <w:t>клещевой захват;</w:t>
      </w:r>
    </w:p>
    <w:p w:rsidR="0082645A" w:rsidRPr="005F1668" w:rsidRDefault="0082645A" w:rsidP="0082645A">
      <w:pPr>
        <w:widowControl w:val="0"/>
        <w:autoSpaceDE w:val="0"/>
        <w:autoSpaceDN w:val="0"/>
        <w:adjustRightInd w:val="0"/>
      </w:pPr>
      <w:r w:rsidRPr="005F1668">
        <w:t>фрикционный захват;</w:t>
      </w:r>
    </w:p>
    <w:p w:rsidR="0082645A" w:rsidRPr="005F1668" w:rsidRDefault="0082645A" w:rsidP="0082645A">
      <w:pPr>
        <w:widowControl w:val="0"/>
        <w:autoSpaceDE w:val="0"/>
        <w:autoSpaceDN w:val="0"/>
        <w:adjustRightInd w:val="0"/>
      </w:pPr>
      <w:r w:rsidRPr="005F1668">
        <w:t>штыревой захват</w:t>
      </w:r>
    </w:p>
    <w:p w:rsidR="0082645A" w:rsidRPr="005F1668" w:rsidRDefault="0082645A" w:rsidP="0082645A">
      <w:pPr>
        <w:widowControl w:val="0"/>
        <w:autoSpaceDE w:val="0"/>
        <w:autoSpaceDN w:val="0"/>
        <w:adjustRightInd w:val="0"/>
      </w:pPr>
    </w:p>
    <w:p w:rsidR="0082645A" w:rsidRPr="005F1668" w:rsidRDefault="000962DD" w:rsidP="0082645A">
      <w:pPr>
        <w:widowControl w:val="0"/>
        <w:autoSpaceDE w:val="0"/>
        <w:autoSpaceDN w:val="0"/>
        <w:adjustRightInd w:val="0"/>
        <w:rPr>
          <w:b/>
          <w:bCs/>
        </w:rPr>
      </w:pPr>
      <w:r w:rsidRPr="005F1668">
        <w:rPr>
          <w:b/>
          <w:bCs/>
        </w:rPr>
        <w:t>94</w:t>
      </w:r>
      <w:r w:rsidR="0082645A" w:rsidRPr="005F1668">
        <w:rPr>
          <w:b/>
          <w:bCs/>
        </w:rPr>
        <w:t>. Название грузозахватного приспособления</w:t>
      </w:r>
      <w:r w:rsidR="0082645A" w:rsidRPr="005F1668">
        <w:rPr>
          <w:b/>
          <w:noProof/>
        </w:rPr>
        <w:pict>
          <v:shape id="Рисунок 26" o:spid="_x0000_i1036" type="#_x0000_t75" style="width:73.25pt;height:67.05pt;visibility:visible">
            <v:imagedata r:id="rId20" o:title=""/>
          </v:shape>
        </w:pict>
      </w:r>
    </w:p>
    <w:p w:rsidR="0082645A" w:rsidRPr="005F1668" w:rsidRDefault="0082645A" w:rsidP="0082645A">
      <w:pPr>
        <w:widowControl w:val="0"/>
        <w:autoSpaceDE w:val="0"/>
        <w:autoSpaceDN w:val="0"/>
        <w:adjustRightInd w:val="0"/>
      </w:pPr>
      <w:r w:rsidRPr="005F1668">
        <w:t>рамочный захват;</w:t>
      </w:r>
    </w:p>
    <w:p w:rsidR="0082645A" w:rsidRPr="005F1668" w:rsidRDefault="0082645A" w:rsidP="0082645A">
      <w:pPr>
        <w:widowControl w:val="0"/>
        <w:autoSpaceDE w:val="0"/>
        <w:autoSpaceDN w:val="0"/>
        <w:adjustRightInd w:val="0"/>
      </w:pPr>
      <w:r w:rsidRPr="005F1668">
        <w:t>захват в виде скобы;</w:t>
      </w:r>
    </w:p>
    <w:p w:rsidR="0082645A" w:rsidRPr="005F1668" w:rsidRDefault="0082645A" w:rsidP="0082645A">
      <w:pPr>
        <w:widowControl w:val="0"/>
        <w:autoSpaceDE w:val="0"/>
        <w:autoSpaceDN w:val="0"/>
        <w:adjustRightInd w:val="0"/>
      </w:pPr>
      <w:r w:rsidRPr="005F1668">
        <w:t>клещевой захват;</w:t>
      </w:r>
    </w:p>
    <w:p w:rsidR="0082645A" w:rsidRPr="005F1668" w:rsidRDefault="0082645A" w:rsidP="0082645A">
      <w:pPr>
        <w:widowControl w:val="0"/>
        <w:autoSpaceDE w:val="0"/>
        <w:autoSpaceDN w:val="0"/>
        <w:adjustRightInd w:val="0"/>
      </w:pPr>
      <w:r w:rsidRPr="005F1668">
        <w:t>фрикционный захват;</w:t>
      </w:r>
    </w:p>
    <w:p w:rsidR="0082645A" w:rsidRPr="005F1668" w:rsidRDefault="0082645A" w:rsidP="0082645A">
      <w:pPr>
        <w:widowControl w:val="0"/>
        <w:autoSpaceDE w:val="0"/>
        <w:autoSpaceDN w:val="0"/>
        <w:adjustRightInd w:val="0"/>
      </w:pPr>
      <w:r w:rsidRPr="005F1668">
        <w:t>штыревой захват</w:t>
      </w:r>
    </w:p>
    <w:p w:rsidR="0082645A" w:rsidRPr="005F1668" w:rsidRDefault="000962DD" w:rsidP="0082645A">
      <w:pPr>
        <w:widowControl w:val="0"/>
        <w:autoSpaceDE w:val="0"/>
        <w:autoSpaceDN w:val="0"/>
        <w:adjustRightInd w:val="0"/>
        <w:rPr>
          <w:b/>
          <w:bCs/>
        </w:rPr>
      </w:pPr>
      <w:r w:rsidRPr="005F1668">
        <w:rPr>
          <w:b/>
          <w:bCs/>
        </w:rPr>
        <w:t>95</w:t>
      </w:r>
      <w:r w:rsidR="0082645A" w:rsidRPr="005F1668">
        <w:rPr>
          <w:b/>
          <w:bCs/>
        </w:rPr>
        <w:t xml:space="preserve">   Использование кондуктора при установке железобетонной колонны в стакан фу</w:t>
      </w:r>
      <w:r w:rsidR="0082645A" w:rsidRPr="005F1668">
        <w:rPr>
          <w:b/>
          <w:bCs/>
        </w:rPr>
        <w:t>н</w:t>
      </w:r>
      <w:r w:rsidR="0082645A" w:rsidRPr="005F1668">
        <w:rPr>
          <w:b/>
          <w:bCs/>
        </w:rPr>
        <w:t>дамента является примером монтажа:</w:t>
      </w:r>
    </w:p>
    <w:p w:rsidR="0082645A" w:rsidRPr="005F1668" w:rsidRDefault="0082645A" w:rsidP="0082645A">
      <w:pPr>
        <w:widowControl w:val="0"/>
        <w:autoSpaceDE w:val="0"/>
        <w:autoSpaceDN w:val="0"/>
        <w:adjustRightInd w:val="0"/>
      </w:pPr>
      <w:r w:rsidRPr="005F1668">
        <w:t>свободного;</w:t>
      </w:r>
    </w:p>
    <w:p w:rsidR="0082645A" w:rsidRPr="005F1668" w:rsidRDefault="0082645A" w:rsidP="0082645A">
      <w:pPr>
        <w:widowControl w:val="0"/>
        <w:autoSpaceDE w:val="0"/>
        <w:autoSpaceDN w:val="0"/>
        <w:adjustRightInd w:val="0"/>
      </w:pPr>
      <w:r w:rsidRPr="005F1668">
        <w:t>принудительного;</w:t>
      </w:r>
    </w:p>
    <w:p w:rsidR="0082645A" w:rsidRPr="005F1668" w:rsidRDefault="0082645A" w:rsidP="0082645A">
      <w:pPr>
        <w:widowControl w:val="0"/>
        <w:autoSpaceDE w:val="0"/>
        <w:autoSpaceDN w:val="0"/>
        <w:adjustRightInd w:val="0"/>
      </w:pPr>
      <w:proofErr w:type="spellStart"/>
      <w:r w:rsidRPr="005F1668">
        <w:t>безвыверочного</w:t>
      </w:r>
      <w:proofErr w:type="spellEnd"/>
      <w:r w:rsidRPr="005F1668">
        <w:t>;</w:t>
      </w:r>
    </w:p>
    <w:p w:rsidR="0082645A" w:rsidRPr="005F1668" w:rsidRDefault="0082645A" w:rsidP="0082645A">
      <w:pPr>
        <w:widowControl w:val="0"/>
        <w:autoSpaceDE w:val="0"/>
        <w:autoSpaceDN w:val="0"/>
        <w:adjustRightInd w:val="0"/>
      </w:pPr>
      <w:r w:rsidRPr="005F1668">
        <w:t>ограниченно-свободного;</w:t>
      </w:r>
    </w:p>
    <w:p w:rsidR="0082645A" w:rsidRPr="005F1668" w:rsidRDefault="000962DD" w:rsidP="0082645A">
      <w:pPr>
        <w:widowControl w:val="0"/>
        <w:autoSpaceDE w:val="0"/>
        <w:autoSpaceDN w:val="0"/>
        <w:adjustRightInd w:val="0"/>
        <w:rPr>
          <w:b/>
          <w:bCs/>
        </w:rPr>
      </w:pPr>
      <w:r w:rsidRPr="005F1668">
        <w:rPr>
          <w:b/>
          <w:bCs/>
        </w:rPr>
        <w:t>96</w:t>
      </w:r>
      <w:r w:rsidR="0082645A" w:rsidRPr="005F1668">
        <w:rPr>
          <w:b/>
          <w:bCs/>
        </w:rPr>
        <w:t xml:space="preserve">. </w:t>
      </w:r>
      <w:proofErr w:type="spellStart"/>
      <w:r w:rsidR="0082645A" w:rsidRPr="005F1668">
        <w:rPr>
          <w:b/>
          <w:bCs/>
        </w:rPr>
        <w:t>Строповку</w:t>
      </w:r>
      <w:proofErr w:type="spellEnd"/>
      <w:r w:rsidR="0082645A" w:rsidRPr="005F1668">
        <w:rPr>
          <w:b/>
          <w:bCs/>
        </w:rPr>
        <w:t xml:space="preserve"> фермы производят:</w:t>
      </w:r>
    </w:p>
    <w:p w:rsidR="0082645A" w:rsidRPr="005F1668" w:rsidRDefault="0082645A" w:rsidP="0082645A">
      <w:pPr>
        <w:widowControl w:val="0"/>
        <w:autoSpaceDE w:val="0"/>
        <w:autoSpaceDN w:val="0"/>
        <w:adjustRightInd w:val="0"/>
      </w:pPr>
      <w:r w:rsidRPr="005F1668">
        <w:t xml:space="preserve">вилочным  захватом; </w:t>
      </w:r>
    </w:p>
    <w:p w:rsidR="0082645A" w:rsidRPr="005F1668" w:rsidRDefault="0082645A" w:rsidP="0082645A">
      <w:pPr>
        <w:widowControl w:val="0"/>
        <w:autoSpaceDE w:val="0"/>
        <w:autoSpaceDN w:val="0"/>
        <w:adjustRightInd w:val="0"/>
      </w:pPr>
      <w:r w:rsidRPr="005F1668">
        <w:t xml:space="preserve">четырех - </w:t>
      </w:r>
      <w:proofErr w:type="spellStart"/>
      <w:r w:rsidRPr="005F1668">
        <w:t>ветвевым</w:t>
      </w:r>
      <w:proofErr w:type="spellEnd"/>
      <w:r w:rsidRPr="005F1668">
        <w:t xml:space="preserve">  стропом; </w:t>
      </w:r>
    </w:p>
    <w:p w:rsidR="0082645A" w:rsidRPr="005F1668" w:rsidRDefault="0082645A" w:rsidP="0082645A">
      <w:pPr>
        <w:widowControl w:val="0"/>
        <w:autoSpaceDE w:val="0"/>
        <w:autoSpaceDN w:val="0"/>
        <w:adjustRightInd w:val="0"/>
      </w:pPr>
      <w:r w:rsidRPr="005F1668">
        <w:t>траверсой;</w:t>
      </w:r>
    </w:p>
    <w:p w:rsidR="0082645A" w:rsidRPr="005F1668" w:rsidRDefault="0082645A" w:rsidP="0082645A">
      <w:pPr>
        <w:widowControl w:val="0"/>
        <w:autoSpaceDE w:val="0"/>
        <w:autoSpaceDN w:val="0"/>
        <w:adjustRightInd w:val="0"/>
      </w:pPr>
      <w:r w:rsidRPr="005F1668">
        <w:t>клещевым захватом;</w:t>
      </w:r>
    </w:p>
    <w:p w:rsidR="0082645A" w:rsidRPr="005F1668" w:rsidRDefault="000962DD" w:rsidP="0082645A">
      <w:pPr>
        <w:widowControl w:val="0"/>
        <w:autoSpaceDE w:val="0"/>
        <w:autoSpaceDN w:val="0"/>
        <w:adjustRightInd w:val="0"/>
        <w:rPr>
          <w:b/>
          <w:bCs/>
        </w:rPr>
      </w:pPr>
      <w:r w:rsidRPr="005F1668">
        <w:rPr>
          <w:b/>
          <w:bCs/>
        </w:rPr>
        <w:t>97</w:t>
      </w:r>
      <w:r w:rsidR="0082645A" w:rsidRPr="005F1668">
        <w:rPr>
          <w:b/>
          <w:bCs/>
        </w:rPr>
        <w:t>. Чертеж, на котором  указаны отклонения  от проектного положения в плане и по высоте, называется:</w:t>
      </w:r>
    </w:p>
    <w:p w:rsidR="0082645A" w:rsidRPr="005F1668" w:rsidRDefault="0082645A" w:rsidP="0082645A">
      <w:pPr>
        <w:widowControl w:val="0"/>
        <w:autoSpaceDE w:val="0"/>
        <w:autoSpaceDN w:val="0"/>
        <w:adjustRightInd w:val="0"/>
      </w:pPr>
      <w:r w:rsidRPr="005F1668">
        <w:t xml:space="preserve">рабочий  чертеж; </w:t>
      </w:r>
    </w:p>
    <w:p w:rsidR="0082645A" w:rsidRPr="005F1668" w:rsidRDefault="0082645A" w:rsidP="0082645A">
      <w:pPr>
        <w:widowControl w:val="0"/>
        <w:autoSpaceDE w:val="0"/>
        <w:autoSpaceDN w:val="0"/>
        <w:adjustRightInd w:val="0"/>
      </w:pPr>
      <w:r w:rsidRPr="005F1668">
        <w:t>технологическая карта;</w:t>
      </w:r>
    </w:p>
    <w:p w:rsidR="0082645A" w:rsidRPr="005F1668" w:rsidRDefault="0082645A" w:rsidP="0082645A">
      <w:pPr>
        <w:widowControl w:val="0"/>
        <w:autoSpaceDE w:val="0"/>
        <w:autoSpaceDN w:val="0"/>
        <w:adjustRightInd w:val="0"/>
      </w:pPr>
      <w:r w:rsidRPr="005F1668">
        <w:t xml:space="preserve">исполнительная  схема; </w:t>
      </w:r>
    </w:p>
    <w:p w:rsidR="0082645A" w:rsidRPr="005F1668" w:rsidRDefault="0082645A" w:rsidP="0082645A">
      <w:pPr>
        <w:widowControl w:val="0"/>
        <w:autoSpaceDE w:val="0"/>
        <w:autoSpaceDN w:val="0"/>
        <w:adjustRightInd w:val="0"/>
      </w:pPr>
      <w:r w:rsidRPr="005F1668">
        <w:t>проект производства работ;</w:t>
      </w:r>
    </w:p>
    <w:p w:rsidR="0082645A" w:rsidRPr="005F1668" w:rsidRDefault="000962DD" w:rsidP="0082645A">
      <w:pPr>
        <w:widowControl w:val="0"/>
        <w:autoSpaceDE w:val="0"/>
        <w:autoSpaceDN w:val="0"/>
        <w:adjustRightInd w:val="0"/>
        <w:rPr>
          <w:b/>
          <w:bCs/>
        </w:rPr>
      </w:pPr>
      <w:r w:rsidRPr="005F1668">
        <w:rPr>
          <w:b/>
          <w:bCs/>
        </w:rPr>
        <w:t>98</w:t>
      </w:r>
      <w:r w:rsidR="0082645A" w:rsidRPr="005F1668">
        <w:rPr>
          <w:b/>
          <w:bCs/>
        </w:rPr>
        <w:t>. Двухэтажную неразрезную  железобетонную колонну целесообразно монтировать методом:</w:t>
      </w:r>
    </w:p>
    <w:p w:rsidR="0082645A" w:rsidRPr="005F1668" w:rsidRDefault="0082645A" w:rsidP="0082645A">
      <w:pPr>
        <w:widowControl w:val="0"/>
        <w:autoSpaceDE w:val="0"/>
        <w:autoSpaceDN w:val="0"/>
        <w:adjustRightInd w:val="0"/>
      </w:pPr>
      <w:proofErr w:type="spellStart"/>
      <w:r w:rsidRPr="005F1668">
        <w:t>надвижки</w:t>
      </w:r>
      <w:proofErr w:type="spellEnd"/>
      <w:r w:rsidRPr="005F1668">
        <w:t>;</w:t>
      </w:r>
    </w:p>
    <w:p w:rsidR="0082645A" w:rsidRPr="005F1668" w:rsidRDefault="0082645A" w:rsidP="0082645A">
      <w:pPr>
        <w:widowControl w:val="0"/>
        <w:autoSpaceDE w:val="0"/>
        <w:autoSpaceDN w:val="0"/>
        <w:adjustRightInd w:val="0"/>
      </w:pPr>
      <w:r w:rsidRPr="005F1668">
        <w:t>поворота;</w:t>
      </w:r>
    </w:p>
    <w:p w:rsidR="0082645A" w:rsidRPr="005F1668" w:rsidRDefault="0082645A" w:rsidP="0082645A">
      <w:pPr>
        <w:widowControl w:val="0"/>
        <w:autoSpaceDE w:val="0"/>
        <w:autoSpaceDN w:val="0"/>
        <w:adjustRightInd w:val="0"/>
      </w:pPr>
      <w:proofErr w:type="spellStart"/>
      <w:r w:rsidRPr="005F1668">
        <w:t>подращивания</w:t>
      </w:r>
      <w:proofErr w:type="spellEnd"/>
      <w:r w:rsidRPr="005F1668">
        <w:t>;</w:t>
      </w:r>
    </w:p>
    <w:p w:rsidR="0082645A" w:rsidRPr="005F1668" w:rsidRDefault="000962DD" w:rsidP="0082645A">
      <w:pPr>
        <w:widowControl w:val="0"/>
        <w:autoSpaceDE w:val="0"/>
        <w:autoSpaceDN w:val="0"/>
        <w:adjustRightInd w:val="0"/>
        <w:rPr>
          <w:b/>
          <w:bCs/>
        </w:rPr>
      </w:pPr>
      <w:r w:rsidRPr="005F1668">
        <w:rPr>
          <w:b/>
          <w:bCs/>
        </w:rPr>
        <w:t>99</w:t>
      </w:r>
      <w:r w:rsidR="0082645A" w:rsidRPr="005F1668">
        <w:rPr>
          <w:b/>
          <w:bCs/>
        </w:rPr>
        <w:t>. Для заделки стыка колонны с фундаментом запрещено применять бетон, марка к</w:t>
      </w:r>
      <w:r w:rsidR="0082645A" w:rsidRPr="005F1668">
        <w:rPr>
          <w:b/>
          <w:bCs/>
        </w:rPr>
        <w:t>о</w:t>
      </w:r>
      <w:r w:rsidR="0082645A" w:rsidRPr="005F1668">
        <w:rPr>
          <w:b/>
          <w:bCs/>
        </w:rPr>
        <w:t xml:space="preserve">торого </w:t>
      </w:r>
    </w:p>
    <w:p w:rsidR="0082645A" w:rsidRPr="005F1668" w:rsidRDefault="0082645A" w:rsidP="0082645A">
      <w:pPr>
        <w:widowControl w:val="0"/>
        <w:autoSpaceDE w:val="0"/>
        <w:autoSpaceDN w:val="0"/>
        <w:adjustRightInd w:val="0"/>
      </w:pPr>
      <w:r w:rsidRPr="005F1668">
        <w:t xml:space="preserve">больше марки бетона колонны и фундамента; </w:t>
      </w:r>
    </w:p>
    <w:p w:rsidR="0082645A" w:rsidRPr="005F1668" w:rsidRDefault="0082645A" w:rsidP="0082645A">
      <w:pPr>
        <w:widowControl w:val="0"/>
        <w:autoSpaceDE w:val="0"/>
        <w:autoSpaceDN w:val="0"/>
        <w:adjustRightInd w:val="0"/>
      </w:pPr>
      <w:r w:rsidRPr="005F1668">
        <w:t>меньше  марки бетона колонны и фундамента;</w:t>
      </w:r>
    </w:p>
    <w:p w:rsidR="0082645A" w:rsidRPr="005F1668" w:rsidRDefault="0082645A" w:rsidP="0082645A">
      <w:pPr>
        <w:widowControl w:val="0"/>
        <w:autoSpaceDE w:val="0"/>
        <w:autoSpaceDN w:val="0"/>
        <w:adjustRightInd w:val="0"/>
      </w:pPr>
      <w:r w:rsidRPr="005F1668">
        <w:t xml:space="preserve">равна марке бетона колонны и фундамента; </w:t>
      </w:r>
    </w:p>
    <w:p w:rsidR="0082645A" w:rsidRPr="005F1668" w:rsidRDefault="000962DD" w:rsidP="0082645A">
      <w:pPr>
        <w:widowControl w:val="0"/>
        <w:autoSpaceDE w:val="0"/>
        <w:autoSpaceDN w:val="0"/>
        <w:adjustRightInd w:val="0"/>
        <w:rPr>
          <w:b/>
          <w:bCs/>
        </w:rPr>
      </w:pPr>
      <w:r w:rsidRPr="005F1668">
        <w:rPr>
          <w:b/>
          <w:bCs/>
        </w:rPr>
        <w:t>100</w:t>
      </w:r>
      <w:r w:rsidR="0082645A" w:rsidRPr="005F1668">
        <w:rPr>
          <w:b/>
          <w:bCs/>
        </w:rPr>
        <w:t>. За отметку монтажного горизонта при возведении надземной части здания прин</w:t>
      </w:r>
      <w:r w:rsidR="0082645A" w:rsidRPr="005F1668">
        <w:rPr>
          <w:b/>
          <w:bCs/>
        </w:rPr>
        <w:t>и</w:t>
      </w:r>
      <w:r w:rsidR="0082645A" w:rsidRPr="005F1668">
        <w:rPr>
          <w:b/>
          <w:bCs/>
        </w:rPr>
        <w:t>мают:</w:t>
      </w:r>
    </w:p>
    <w:p w:rsidR="0082645A" w:rsidRPr="005F1668" w:rsidRDefault="0082645A" w:rsidP="0082645A">
      <w:pPr>
        <w:widowControl w:val="0"/>
        <w:autoSpaceDE w:val="0"/>
        <w:autoSpaceDN w:val="0"/>
        <w:adjustRightInd w:val="0"/>
      </w:pPr>
      <w:r w:rsidRPr="005F1668">
        <w:t>наиболее высоко расположенную плиту перекрытия;</w:t>
      </w:r>
    </w:p>
    <w:p w:rsidR="0082645A" w:rsidRPr="005F1668" w:rsidRDefault="0082645A" w:rsidP="0082645A">
      <w:pPr>
        <w:widowControl w:val="0"/>
        <w:autoSpaceDE w:val="0"/>
        <w:autoSpaceDN w:val="0"/>
        <w:adjustRightInd w:val="0"/>
      </w:pPr>
      <w:r w:rsidRPr="005F1668">
        <w:t>самую низко расположенную плиту перекрытия;</w:t>
      </w:r>
    </w:p>
    <w:p w:rsidR="0082645A" w:rsidRPr="005F1668" w:rsidRDefault="0082645A" w:rsidP="0082645A">
      <w:pPr>
        <w:widowControl w:val="0"/>
        <w:autoSpaceDE w:val="0"/>
        <w:autoSpaceDN w:val="0"/>
        <w:adjustRightInd w:val="0"/>
      </w:pPr>
      <w:r w:rsidRPr="005F1668">
        <w:t xml:space="preserve">плиту перекрытия, занимающую среднее расположение относительно соседних плит; </w:t>
      </w:r>
    </w:p>
    <w:p w:rsidR="0082645A" w:rsidRPr="005F1668" w:rsidRDefault="000962DD" w:rsidP="0082645A">
      <w:pPr>
        <w:widowControl w:val="0"/>
        <w:autoSpaceDE w:val="0"/>
        <w:autoSpaceDN w:val="0"/>
        <w:adjustRightInd w:val="0"/>
        <w:rPr>
          <w:b/>
          <w:bCs/>
        </w:rPr>
      </w:pPr>
      <w:r w:rsidRPr="005F1668">
        <w:rPr>
          <w:b/>
          <w:bCs/>
        </w:rPr>
        <w:t>101</w:t>
      </w:r>
      <w:r w:rsidR="0082645A" w:rsidRPr="005F1668">
        <w:rPr>
          <w:b/>
          <w:bCs/>
        </w:rPr>
        <w:t xml:space="preserve">. Для герметизации стыков между наружными стеновыми панелями не применяют:    </w:t>
      </w:r>
    </w:p>
    <w:p w:rsidR="0082645A" w:rsidRPr="005F1668" w:rsidRDefault="0082645A" w:rsidP="0082645A">
      <w:pPr>
        <w:widowControl w:val="0"/>
        <w:autoSpaceDE w:val="0"/>
        <w:autoSpaceDN w:val="0"/>
        <w:adjustRightInd w:val="0"/>
      </w:pPr>
      <w:proofErr w:type="spellStart"/>
      <w:r w:rsidRPr="005F1668">
        <w:t>гернитовый</w:t>
      </w:r>
      <w:proofErr w:type="spellEnd"/>
      <w:r w:rsidRPr="005F1668">
        <w:t xml:space="preserve"> шнур;</w:t>
      </w:r>
    </w:p>
    <w:p w:rsidR="0082645A" w:rsidRPr="005F1668" w:rsidRDefault="0082645A" w:rsidP="0082645A">
      <w:pPr>
        <w:widowControl w:val="0"/>
        <w:autoSpaceDE w:val="0"/>
        <w:autoSpaceDN w:val="0"/>
        <w:adjustRightInd w:val="0"/>
      </w:pPr>
      <w:r w:rsidRPr="005F1668">
        <w:t>самоклеющуюся ленту «</w:t>
      </w:r>
      <w:proofErr w:type="spellStart"/>
      <w:r w:rsidRPr="005F1668">
        <w:t>герлен</w:t>
      </w:r>
      <w:proofErr w:type="spellEnd"/>
      <w:r w:rsidRPr="005F1668">
        <w:t xml:space="preserve">»; </w:t>
      </w:r>
    </w:p>
    <w:p w:rsidR="0082645A" w:rsidRPr="005F1668" w:rsidRDefault="0082645A" w:rsidP="0082645A">
      <w:pPr>
        <w:widowControl w:val="0"/>
        <w:autoSpaceDE w:val="0"/>
        <w:autoSpaceDN w:val="0"/>
        <w:adjustRightInd w:val="0"/>
      </w:pPr>
      <w:proofErr w:type="spellStart"/>
      <w:r w:rsidRPr="005F1668">
        <w:t>тиоколовую</w:t>
      </w:r>
      <w:proofErr w:type="spellEnd"/>
      <w:r w:rsidRPr="005F1668">
        <w:t xml:space="preserve"> мастику;</w:t>
      </w:r>
    </w:p>
    <w:p w:rsidR="0082645A" w:rsidRPr="005F1668" w:rsidRDefault="0082645A" w:rsidP="0082645A">
      <w:pPr>
        <w:widowControl w:val="0"/>
        <w:autoSpaceDE w:val="0"/>
        <w:autoSpaceDN w:val="0"/>
        <w:adjustRightInd w:val="0"/>
      </w:pPr>
      <w:r w:rsidRPr="005F1668">
        <w:t xml:space="preserve">протекторный грунт; </w:t>
      </w:r>
    </w:p>
    <w:p w:rsidR="0082645A" w:rsidRPr="005F1668" w:rsidRDefault="000962DD" w:rsidP="0082645A">
      <w:pPr>
        <w:widowControl w:val="0"/>
        <w:autoSpaceDE w:val="0"/>
        <w:autoSpaceDN w:val="0"/>
        <w:adjustRightInd w:val="0"/>
        <w:rPr>
          <w:b/>
          <w:bCs/>
        </w:rPr>
      </w:pPr>
      <w:r w:rsidRPr="005F1668">
        <w:rPr>
          <w:b/>
          <w:bCs/>
        </w:rPr>
        <w:t>102</w:t>
      </w:r>
      <w:r w:rsidR="0082645A" w:rsidRPr="005F1668">
        <w:rPr>
          <w:b/>
          <w:bCs/>
        </w:rPr>
        <w:t>. На выбор монтажного крана не влияет:</w:t>
      </w:r>
    </w:p>
    <w:p w:rsidR="0082645A" w:rsidRPr="005F1668" w:rsidRDefault="0082645A" w:rsidP="0082645A">
      <w:pPr>
        <w:widowControl w:val="0"/>
        <w:autoSpaceDE w:val="0"/>
        <w:autoSpaceDN w:val="0"/>
        <w:adjustRightInd w:val="0"/>
      </w:pPr>
      <w:r w:rsidRPr="005F1668">
        <w:t>вес изделия;</w:t>
      </w:r>
    </w:p>
    <w:p w:rsidR="0082645A" w:rsidRPr="005F1668" w:rsidRDefault="0082645A" w:rsidP="0082645A">
      <w:pPr>
        <w:widowControl w:val="0"/>
        <w:autoSpaceDE w:val="0"/>
        <w:autoSpaceDN w:val="0"/>
        <w:adjustRightInd w:val="0"/>
      </w:pPr>
      <w:r w:rsidRPr="005F1668">
        <w:t>вылет стрелы;</w:t>
      </w:r>
    </w:p>
    <w:p w:rsidR="0082645A" w:rsidRPr="005F1668" w:rsidRDefault="0082645A" w:rsidP="0082645A">
      <w:pPr>
        <w:widowControl w:val="0"/>
        <w:autoSpaceDE w:val="0"/>
        <w:autoSpaceDN w:val="0"/>
        <w:adjustRightInd w:val="0"/>
      </w:pPr>
      <w:r w:rsidRPr="005F1668">
        <w:t>температура воздуха;</w:t>
      </w:r>
    </w:p>
    <w:p w:rsidR="0082645A" w:rsidRPr="005F1668" w:rsidRDefault="0082645A" w:rsidP="0082645A">
      <w:pPr>
        <w:widowControl w:val="0"/>
        <w:autoSpaceDE w:val="0"/>
        <w:autoSpaceDN w:val="0"/>
        <w:adjustRightInd w:val="0"/>
      </w:pPr>
      <w:r w:rsidRPr="005F1668">
        <w:t>высота подъема;</w:t>
      </w:r>
    </w:p>
    <w:p w:rsidR="0082645A" w:rsidRPr="005F1668" w:rsidRDefault="000962DD" w:rsidP="0082645A">
      <w:pPr>
        <w:widowControl w:val="0"/>
        <w:autoSpaceDE w:val="0"/>
        <w:autoSpaceDN w:val="0"/>
        <w:adjustRightInd w:val="0"/>
        <w:rPr>
          <w:b/>
          <w:bCs/>
        </w:rPr>
      </w:pPr>
      <w:r w:rsidRPr="005F1668">
        <w:rPr>
          <w:b/>
          <w:bCs/>
        </w:rPr>
        <w:t>103</w:t>
      </w:r>
      <w:r w:rsidR="0082645A" w:rsidRPr="005F1668">
        <w:rPr>
          <w:b/>
          <w:bCs/>
        </w:rPr>
        <w:t>. Для антикоррозионной защиты закладных деталей при монтаже железобетонных элементов нельзя применять</w:t>
      </w:r>
    </w:p>
    <w:p w:rsidR="0082645A" w:rsidRPr="005F1668" w:rsidRDefault="0082645A" w:rsidP="0082645A">
      <w:pPr>
        <w:widowControl w:val="0"/>
        <w:autoSpaceDE w:val="0"/>
        <w:autoSpaceDN w:val="0"/>
        <w:adjustRightInd w:val="0"/>
      </w:pPr>
      <w:proofErr w:type="spellStart"/>
      <w:r w:rsidRPr="005F1668">
        <w:t>гернитовый</w:t>
      </w:r>
      <w:proofErr w:type="spellEnd"/>
      <w:r w:rsidRPr="005F1668">
        <w:t xml:space="preserve"> шнур;</w:t>
      </w:r>
    </w:p>
    <w:p w:rsidR="0082645A" w:rsidRPr="005F1668" w:rsidRDefault="0082645A" w:rsidP="0082645A">
      <w:pPr>
        <w:widowControl w:val="0"/>
        <w:autoSpaceDE w:val="0"/>
        <w:autoSpaceDN w:val="0"/>
        <w:adjustRightInd w:val="0"/>
      </w:pPr>
      <w:r w:rsidRPr="005F1668">
        <w:t>цинковое покрытие;</w:t>
      </w:r>
    </w:p>
    <w:p w:rsidR="0082645A" w:rsidRPr="005F1668" w:rsidRDefault="0082645A" w:rsidP="0082645A">
      <w:pPr>
        <w:widowControl w:val="0"/>
        <w:autoSpaceDE w:val="0"/>
        <w:autoSpaceDN w:val="0"/>
        <w:adjustRightInd w:val="0"/>
      </w:pPr>
      <w:r w:rsidRPr="005F1668">
        <w:t>алюминиевое покрытие;</w:t>
      </w:r>
    </w:p>
    <w:p w:rsidR="0082645A" w:rsidRPr="005F1668" w:rsidRDefault="0082645A" w:rsidP="0082645A">
      <w:pPr>
        <w:widowControl w:val="0"/>
        <w:autoSpaceDE w:val="0"/>
        <w:autoSpaceDN w:val="0"/>
        <w:adjustRightInd w:val="0"/>
      </w:pPr>
      <w:r w:rsidRPr="005F1668">
        <w:t>протекторный грунт;</w:t>
      </w:r>
    </w:p>
    <w:p w:rsidR="0082645A" w:rsidRPr="005F1668" w:rsidRDefault="000962DD" w:rsidP="0082645A">
      <w:pPr>
        <w:widowControl w:val="0"/>
        <w:autoSpaceDE w:val="0"/>
        <w:autoSpaceDN w:val="0"/>
        <w:adjustRightInd w:val="0"/>
        <w:rPr>
          <w:b/>
          <w:bCs/>
        </w:rPr>
      </w:pPr>
      <w:r w:rsidRPr="005F1668">
        <w:rPr>
          <w:b/>
          <w:bCs/>
        </w:rPr>
        <w:t>104</w:t>
      </w:r>
      <w:r w:rsidR="0082645A" w:rsidRPr="005F1668">
        <w:rPr>
          <w:b/>
          <w:bCs/>
        </w:rPr>
        <w:t xml:space="preserve">. </w:t>
      </w:r>
      <w:proofErr w:type="spellStart"/>
      <w:r w:rsidR="0082645A" w:rsidRPr="005F1668">
        <w:rPr>
          <w:b/>
          <w:bCs/>
        </w:rPr>
        <w:t>Замоноличивание</w:t>
      </w:r>
      <w:proofErr w:type="spellEnd"/>
      <w:r w:rsidR="0082645A" w:rsidRPr="005F1668">
        <w:rPr>
          <w:b/>
          <w:bCs/>
        </w:rPr>
        <w:t xml:space="preserve"> стыка колонны с колонной  раствором, подаваемым под давл</w:t>
      </w:r>
      <w:r w:rsidR="0082645A" w:rsidRPr="005F1668">
        <w:rPr>
          <w:b/>
          <w:bCs/>
        </w:rPr>
        <w:t>е</w:t>
      </w:r>
      <w:r w:rsidR="0082645A" w:rsidRPr="005F1668">
        <w:rPr>
          <w:b/>
          <w:bCs/>
        </w:rPr>
        <w:t>нием в специальную опалубку, выполняется способом:</w:t>
      </w:r>
    </w:p>
    <w:p w:rsidR="0082645A" w:rsidRPr="005F1668" w:rsidRDefault="0082645A" w:rsidP="0082645A">
      <w:pPr>
        <w:widowControl w:val="0"/>
        <w:autoSpaceDE w:val="0"/>
        <w:autoSpaceDN w:val="0"/>
        <w:adjustRightInd w:val="0"/>
      </w:pPr>
      <w:r w:rsidRPr="005F1668">
        <w:t>прессования;</w:t>
      </w:r>
    </w:p>
    <w:p w:rsidR="0082645A" w:rsidRPr="005F1668" w:rsidRDefault="0082645A" w:rsidP="0082645A">
      <w:pPr>
        <w:widowControl w:val="0"/>
        <w:autoSpaceDE w:val="0"/>
        <w:autoSpaceDN w:val="0"/>
        <w:adjustRightInd w:val="0"/>
      </w:pPr>
      <w:proofErr w:type="spellStart"/>
      <w:r w:rsidRPr="005F1668">
        <w:t>инъецирования</w:t>
      </w:r>
      <w:proofErr w:type="spellEnd"/>
      <w:r w:rsidRPr="005F1668">
        <w:t>;</w:t>
      </w:r>
    </w:p>
    <w:p w:rsidR="0082645A" w:rsidRPr="005F1668" w:rsidRDefault="0082645A" w:rsidP="0082645A">
      <w:pPr>
        <w:widowControl w:val="0"/>
        <w:autoSpaceDE w:val="0"/>
        <w:autoSpaceDN w:val="0"/>
        <w:adjustRightInd w:val="0"/>
      </w:pPr>
      <w:r w:rsidRPr="005F1668">
        <w:t>с подпором бетонной смеси;</w:t>
      </w:r>
    </w:p>
    <w:p w:rsidR="0082645A" w:rsidRPr="005F1668" w:rsidRDefault="000962DD" w:rsidP="0082645A">
      <w:pPr>
        <w:widowControl w:val="0"/>
        <w:autoSpaceDE w:val="0"/>
        <w:autoSpaceDN w:val="0"/>
        <w:adjustRightInd w:val="0"/>
        <w:rPr>
          <w:b/>
          <w:bCs/>
        </w:rPr>
      </w:pPr>
      <w:r w:rsidRPr="005F1668">
        <w:rPr>
          <w:b/>
          <w:bCs/>
        </w:rPr>
        <w:t>105</w:t>
      </w:r>
      <w:r w:rsidR="0082645A" w:rsidRPr="005F1668">
        <w:rPr>
          <w:b/>
          <w:bCs/>
        </w:rPr>
        <w:t xml:space="preserve">. Временное крепление колонны высотой более </w:t>
      </w:r>
      <w:smartTag w:uri="urn:schemas-microsoft-com:office:smarttags" w:element="metricconverter">
        <w:smartTagPr>
          <w:attr w:name="ProductID" w:val="12 м"/>
        </w:smartTagPr>
        <w:r w:rsidR="0082645A" w:rsidRPr="005F1668">
          <w:rPr>
            <w:b/>
            <w:bCs/>
          </w:rPr>
          <w:t>12 м</w:t>
        </w:r>
      </w:smartTag>
      <w:r w:rsidR="0082645A" w:rsidRPr="005F1668">
        <w:rPr>
          <w:b/>
          <w:bCs/>
        </w:rPr>
        <w:t xml:space="preserve"> производится</w:t>
      </w:r>
    </w:p>
    <w:p w:rsidR="0082645A" w:rsidRPr="005F1668" w:rsidRDefault="0082645A" w:rsidP="0082645A">
      <w:pPr>
        <w:widowControl w:val="0"/>
        <w:autoSpaceDE w:val="0"/>
        <w:autoSpaceDN w:val="0"/>
        <w:adjustRightInd w:val="0"/>
      </w:pPr>
      <w:r w:rsidRPr="005F1668">
        <w:t>кондуктором;</w:t>
      </w:r>
    </w:p>
    <w:p w:rsidR="0082645A" w:rsidRPr="005F1668" w:rsidRDefault="0082645A" w:rsidP="0082645A">
      <w:pPr>
        <w:widowControl w:val="0"/>
        <w:autoSpaceDE w:val="0"/>
        <w:autoSpaceDN w:val="0"/>
        <w:adjustRightInd w:val="0"/>
      </w:pPr>
      <w:r w:rsidRPr="005F1668">
        <w:t>клиновыми вкладышами;</w:t>
      </w:r>
    </w:p>
    <w:p w:rsidR="0082645A" w:rsidRPr="005F1668" w:rsidRDefault="0082645A" w:rsidP="0082645A">
      <w:pPr>
        <w:widowControl w:val="0"/>
        <w:autoSpaceDE w:val="0"/>
        <w:autoSpaceDN w:val="0"/>
        <w:adjustRightInd w:val="0"/>
      </w:pPr>
      <w:r w:rsidRPr="005F1668">
        <w:t>деревянными клиньями;</w:t>
      </w:r>
    </w:p>
    <w:p w:rsidR="0082645A" w:rsidRPr="005F1668" w:rsidRDefault="0082645A" w:rsidP="0082645A">
      <w:pPr>
        <w:widowControl w:val="0"/>
        <w:autoSpaceDE w:val="0"/>
        <w:autoSpaceDN w:val="0"/>
        <w:adjustRightInd w:val="0"/>
      </w:pPr>
      <w:r w:rsidRPr="005F1668">
        <w:t>расчалками и кондуктором;</w:t>
      </w:r>
    </w:p>
    <w:p w:rsidR="0082645A" w:rsidRPr="005F1668" w:rsidRDefault="000962DD" w:rsidP="0082645A">
      <w:pPr>
        <w:widowControl w:val="0"/>
        <w:autoSpaceDE w:val="0"/>
        <w:autoSpaceDN w:val="0"/>
        <w:adjustRightInd w:val="0"/>
        <w:rPr>
          <w:b/>
          <w:bCs/>
        </w:rPr>
      </w:pPr>
      <w:r w:rsidRPr="005F1668">
        <w:rPr>
          <w:b/>
          <w:bCs/>
        </w:rPr>
        <w:t>106</w:t>
      </w:r>
      <w:r w:rsidR="0082645A" w:rsidRPr="005F1668">
        <w:rPr>
          <w:b/>
          <w:bCs/>
        </w:rPr>
        <w:t>. Уклон  на  плоской  кровле  создают  за  счёт слоя</w:t>
      </w:r>
    </w:p>
    <w:p w:rsidR="0082645A" w:rsidRPr="005F1668" w:rsidRDefault="0082645A" w:rsidP="0082645A">
      <w:pPr>
        <w:widowControl w:val="0"/>
        <w:autoSpaceDE w:val="0"/>
        <w:autoSpaceDN w:val="0"/>
        <w:adjustRightInd w:val="0"/>
      </w:pPr>
      <w:proofErr w:type="spellStart"/>
      <w:r w:rsidRPr="005F1668">
        <w:t>пароизоляции</w:t>
      </w:r>
      <w:proofErr w:type="spellEnd"/>
      <w:r w:rsidRPr="005F1668">
        <w:t>;</w:t>
      </w:r>
    </w:p>
    <w:p w:rsidR="0082645A" w:rsidRPr="005F1668" w:rsidRDefault="0082645A" w:rsidP="0082645A">
      <w:pPr>
        <w:widowControl w:val="0"/>
        <w:autoSpaceDE w:val="0"/>
        <w:autoSpaceDN w:val="0"/>
        <w:adjustRightInd w:val="0"/>
      </w:pPr>
      <w:r w:rsidRPr="005F1668">
        <w:t>стяжки;</w:t>
      </w:r>
    </w:p>
    <w:p w:rsidR="0082645A" w:rsidRPr="005F1668" w:rsidRDefault="0082645A" w:rsidP="0082645A">
      <w:pPr>
        <w:widowControl w:val="0"/>
        <w:autoSpaceDE w:val="0"/>
        <w:autoSpaceDN w:val="0"/>
        <w:adjustRightInd w:val="0"/>
      </w:pPr>
      <w:r w:rsidRPr="005F1668">
        <w:t>утеплителя;</w:t>
      </w:r>
    </w:p>
    <w:p w:rsidR="0082645A" w:rsidRPr="005F1668" w:rsidRDefault="0082645A" w:rsidP="0082645A">
      <w:pPr>
        <w:widowControl w:val="0"/>
        <w:autoSpaceDE w:val="0"/>
        <w:autoSpaceDN w:val="0"/>
        <w:adjustRightInd w:val="0"/>
      </w:pPr>
      <w:r w:rsidRPr="005F1668">
        <w:t>дополнительных слоёв рулонного ковра;</w:t>
      </w:r>
    </w:p>
    <w:p w:rsidR="0082645A" w:rsidRPr="005F1668" w:rsidRDefault="000962DD" w:rsidP="0082645A">
      <w:pPr>
        <w:widowControl w:val="0"/>
        <w:autoSpaceDE w:val="0"/>
        <w:autoSpaceDN w:val="0"/>
        <w:adjustRightInd w:val="0"/>
        <w:rPr>
          <w:b/>
          <w:bCs/>
        </w:rPr>
      </w:pPr>
      <w:r w:rsidRPr="005F1668">
        <w:rPr>
          <w:b/>
          <w:bCs/>
        </w:rPr>
        <w:t>107</w:t>
      </w:r>
      <w:r w:rsidR="0082645A" w:rsidRPr="005F1668">
        <w:rPr>
          <w:b/>
          <w:bCs/>
        </w:rPr>
        <w:t>. Оцинкованные кровельные листы крепят к обрешетке</w:t>
      </w:r>
    </w:p>
    <w:p w:rsidR="0082645A" w:rsidRPr="005F1668" w:rsidRDefault="0082645A" w:rsidP="0082645A">
      <w:pPr>
        <w:widowControl w:val="0"/>
        <w:autoSpaceDE w:val="0"/>
        <w:autoSpaceDN w:val="0"/>
        <w:adjustRightInd w:val="0"/>
      </w:pPr>
      <w:r w:rsidRPr="005F1668">
        <w:t>шиферными гвоздями;</w:t>
      </w:r>
    </w:p>
    <w:p w:rsidR="0082645A" w:rsidRPr="005F1668" w:rsidRDefault="0082645A" w:rsidP="0082645A">
      <w:pPr>
        <w:widowControl w:val="0"/>
        <w:autoSpaceDE w:val="0"/>
        <w:autoSpaceDN w:val="0"/>
        <w:adjustRightInd w:val="0"/>
      </w:pPr>
      <w:proofErr w:type="spellStart"/>
      <w:r w:rsidRPr="005F1668">
        <w:t>шурупами-саморезами</w:t>
      </w:r>
      <w:proofErr w:type="spellEnd"/>
      <w:r w:rsidRPr="005F1668">
        <w:t>;</w:t>
      </w:r>
    </w:p>
    <w:p w:rsidR="0082645A" w:rsidRPr="005F1668" w:rsidRDefault="0082645A" w:rsidP="0082645A">
      <w:pPr>
        <w:widowControl w:val="0"/>
        <w:autoSpaceDE w:val="0"/>
        <w:autoSpaceDN w:val="0"/>
        <w:adjustRightInd w:val="0"/>
      </w:pPr>
      <w:proofErr w:type="spellStart"/>
      <w:r w:rsidRPr="005F1668">
        <w:t>кляммерами</w:t>
      </w:r>
      <w:proofErr w:type="spellEnd"/>
      <w:r w:rsidRPr="005F1668">
        <w:t>;</w:t>
      </w:r>
    </w:p>
    <w:p w:rsidR="0082645A" w:rsidRPr="005F1668" w:rsidRDefault="000962DD" w:rsidP="0082645A">
      <w:pPr>
        <w:widowControl w:val="0"/>
        <w:autoSpaceDE w:val="0"/>
        <w:autoSpaceDN w:val="0"/>
        <w:adjustRightInd w:val="0"/>
        <w:rPr>
          <w:b/>
          <w:bCs/>
        </w:rPr>
      </w:pPr>
      <w:r w:rsidRPr="005F1668">
        <w:rPr>
          <w:b/>
          <w:bCs/>
        </w:rPr>
        <w:t>108</w:t>
      </w:r>
      <w:r w:rsidR="0082645A" w:rsidRPr="005F1668">
        <w:rPr>
          <w:b/>
          <w:bCs/>
        </w:rPr>
        <w:t>. Понятие «теплый чердак» подразумевает:</w:t>
      </w:r>
    </w:p>
    <w:p w:rsidR="0082645A" w:rsidRPr="005F1668" w:rsidRDefault="0082645A" w:rsidP="0082645A">
      <w:pPr>
        <w:widowControl w:val="0"/>
        <w:autoSpaceDE w:val="0"/>
        <w:autoSpaceDN w:val="0"/>
        <w:adjustRightInd w:val="0"/>
      </w:pPr>
      <w:r w:rsidRPr="005F1668">
        <w:t>укладку утеплителя на чердачное перекрытие;</w:t>
      </w:r>
    </w:p>
    <w:p w:rsidR="0082645A" w:rsidRPr="005F1668" w:rsidRDefault="0082645A" w:rsidP="0082645A">
      <w:pPr>
        <w:widowControl w:val="0"/>
        <w:autoSpaceDE w:val="0"/>
        <w:autoSpaceDN w:val="0"/>
        <w:adjustRightInd w:val="0"/>
      </w:pPr>
      <w:r w:rsidRPr="005F1668">
        <w:t>укладку утеплителя на плиту покрытия;</w:t>
      </w:r>
    </w:p>
    <w:p w:rsidR="0082645A" w:rsidRPr="005F1668" w:rsidRDefault="0082645A" w:rsidP="0082645A">
      <w:pPr>
        <w:widowControl w:val="0"/>
        <w:autoSpaceDE w:val="0"/>
        <w:autoSpaceDN w:val="0"/>
        <w:adjustRightInd w:val="0"/>
      </w:pPr>
      <w:r w:rsidRPr="005F1668">
        <w:t xml:space="preserve">утепление стен чердачного помещения; </w:t>
      </w:r>
    </w:p>
    <w:p w:rsidR="0082645A" w:rsidRPr="005F1668" w:rsidRDefault="000962DD" w:rsidP="0082645A">
      <w:pPr>
        <w:widowControl w:val="0"/>
        <w:autoSpaceDE w:val="0"/>
        <w:autoSpaceDN w:val="0"/>
        <w:adjustRightInd w:val="0"/>
        <w:rPr>
          <w:b/>
          <w:bCs/>
        </w:rPr>
      </w:pPr>
      <w:r w:rsidRPr="005F1668">
        <w:rPr>
          <w:b/>
          <w:bCs/>
        </w:rPr>
        <w:t>109</w:t>
      </w:r>
      <w:r w:rsidR="0082645A" w:rsidRPr="005F1668">
        <w:rPr>
          <w:b/>
          <w:bCs/>
        </w:rPr>
        <w:t>. В зимнее время запрещается устраивать кровли</w:t>
      </w:r>
    </w:p>
    <w:p w:rsidR="0082645A" w:rsidRPr="005F1668" w:rsidRDefault="0082645A" w:rsidP="0082645A">
      <w:pPr>
        <w:widowControl w:val="0"/>
        <w:autoSpaceDE w:val="0"/>
        <w:autoSpaceDN w:val="0"/>
        <w:adjustRightInd w:val="0"/>
      </w:pPr>
      <w:r w:rsidRPr="005F1668">
        <w:t>из керамической черепицы;</w:t>
      </w:r>
    </w:p>
    <w:p w:rsidR="0082645A" w:rsidRPr="005F1668" w:rsidRDefault="0082645A" w:rsidP="0082645A">
      <w:pPr>
        <w:widowControl w:val="0"/>
        <w:autoSpaceDE w:val="0"/>
        <w:autoSpaceDN w:val="0"/>
        <w:adjustRightInd w:val="0"/>
      </w:pPr>
      <w:r w:rsidRPr="005F1668">
        <w:t>мастичные;</w:t>
      </w:r>
    </w:p>
    <w:p w:rsidR="0082645A" w:rsidRPr="005F1668" w:rsidRDefault="0082645A" w:rsidP="0082645A">
      <w:pPr>
        <w:widowControl w:val="0"/>
        <w:autoSpaceDE w:val="0"/>
        <w:autoSpaceDN w:val="0"/>
        <w:adjustRightInd w:val="0"/>
      </w:pPr>
      <w:r w:rsidRPr="005F1668">
        <w:t>из асбестоцементных листов;</w:t>
      </w:r>
    </w:p>
    <w:p w:rsidR="0082645A" w:rsidRPr="005F1668" w:rsidRDefault="0082645A" w:rsidP="0082645A">
      <w:pPr>
        <w:widowControl w:val="0"/>
        <w:autoSpaceDE w:val="0"/>
        <w:autoSpaceDN w:val="0"/>
        <w:adjustRightInd w:val="0"/>
      </w:pPr>
      <w:r w:rsidRPr="005F1668">
        <w:t>из металлических оцинкованных листов;</w:t>
      </w:r>
    </w:p>
    <w:p w:rsidR="0082645A" w:rsidRPr="005F1668" w:rsidRDefault="000962DD" w:rsidP="0082645A">
      <w:pPr>
        <w:widowControl w:val="0"/>
        <w:autoSpaceDE w:val="0"/>
        <w:autoSpaceDN w:val="0"/>
        <w:adjustRightInd w:val="0"/>
        <w:rPr>
          <w:b/>
          <w:bCs/>
        </w:rPr>
      </w:pPr>
      <w:r w:rsidRPr="005F1668">
        <w:rPr>
          <w:b/>
          <w:bCs/>
        </w:rPr>
        <w:t>110</w:t>
      </w:r>
      <w:r w:rsidR="0082645A" w:rsidRPr="005F1668">
        <w:rPr>
          <w:b/>
          <w:bCs/>
        </w:rPr>
        <w:t>. Основанием  под рулонную наплавляемую кровлю, которому не требуется  грунт</w:t>
      </w:r>
      <w:r w:rsidR="0082645A" w:rsidRPr="005F1668">
        <w:rPr>
          <w:b/>
          <w:bCs/>
        </w:rPr>
        <w:t>о</w:t>
      </w:r>
      <w:r w:rsidR="0082645A" w:rsidRPr="005F1668">
        <w:rPr>
          <w:b/>
          <w:bCs/>
        </w:rPr>
        <w:t>вание, является</w:t>
      </w:r>
    </w:p>
    <w:p w:rsidR="0082645A" w:rsidRPr="005F1668" w:rsidRDefault="0082645A" w:rsidP="0082645A">
      <w:pPr>
        <w:widowControl w:val="0"/>
        <w:autoSpaceDE w:val="0"/>
        <w:autoSpaceDN w:val="0"/>
        <w:adjustRightInd w:val="0"/>
      </w:pPr>
      <w:r w:rsidRPr="005F1668">
        <w:t>очищенная плита покрытия;</w:t>
      </w:r>
    </w:p>
    <w:p w:rsidR="0082645A" w:rsidRPr="005F1668" w:rsidRDefault="0082645A" w:rsidP="0082645A">
      <w:pPr>
        <w:widowControl w:val="0"/>
        <w:autoSpaceDE w:val="0"/>
        <w:autoSpaceDN w:val="0"/>
        <w:adjustRightInd w:val="0"/>
      </w:pPr>
      <w:r w:rsidRPr="005F1668">
        <w:t>асфальтобетонная стяжка;</w:t>
      </w:r>
    </w:p>
    <w:p w:rsidR="0082645A" w:rsidRPr="005F1668" w:rsidRDefault="0082645A" w:rsidP="0082645A">
      <w:pPr>
        <w:widowControl w:val="0"/>
        <w:autoSpaceDE w:val="0"/>
        <w:autoSpaceDN w:val="0"/>
        <w:adjustRightInd w:val="0"/>
      </w:pPr>
      <w:r w:rsidRPr="005F1668">
        <w:t>цементно-песчаная стяжка;</w:t>
      </w:r>
    </w:p>
    <w:p w:rsidR="0082645A" w:rsidRPr="005F1668" w:rsidRDefault="0082645A" w:rsidP="0082645A">
      <w:pPr>
        <w:widowControl w:val="0"/>
        <w:autoSpaceDE w:val="0"/>
        <w:autoSpaceDN w:val="0"/>
        <w:adjustRightInd w:val="0"/>
      </w:pPr>
      <w:r w:rsidRPr="005F1668">
        <w:t>стяжка из легкого бетона;</w:t>
      </w:r>
    </w:p>
    <w:p w:rsidR="0082645A" w:rsidRPr="005F1668" w:rsidRDefault="000962DD" w:rsidP="0082645A">
      <w:pPr>
        <w:widowControl w:val="0"/>
        <w:autoSpaceDE w:val="0"/>
        <w:autoSpaceDN w:val="0"/>
        <w:adjustRightInd w:val="0"/>
        <w:rPr>
          <w:b/>
          <w:bCs/>
        </w:rPr>
      </w:pPr>
      <w:r w:rsidRPr="005F1668">
        <w:rPr>
          <w:b/>
          <w:bCs/>
        </w:rPr>
        <w:t>111</w:t>
      </w:r>
      <w:r w:rsidR="0082645A" w:rsidRPr="005F1668">
        <w:rPr>
          <w:b/>
          <w:bCs/>
        </w:rPr>
        <w:t>. Полотнища  наплавляемого рубероида на плоской кровле укладывают в направл</w:t>
      </w:r>
      <w:r w:rsidR="0082645A" w:rsidRPr="005F1668">
        <w:rPr>
          <w:b/>
          <w:bCs/>
        </w:rPr>
        <w:t>е</w:t>
      </w:r>
      <w:r w:rsidR="0082645A" w:rsidRPr="005F1668">
        <w:rPr>
          <w:b/>
          <w:bCs/>
        </w:rPr>
        <w:t>нии от</w:t>
      </w:r>
    </w:p>
    <w:p w:rsidR="0082645A" w:rsidRPr="005F1668" w:rsidRDefault="0082645A" w:rsidP="0082645A">
      <w:pPr>
        <w:widowControl w:val="0"/>
        <w:autoSpaceDE w:val="0"/>
        <w:autoSpaceDN w:val="0"/>
        <w:adjustRightInd w:val="0"/>
      </w:pPr>
      <w:r w:rsidRPr="005F1668">
        <w:t>парапета;</w:t>
      </w:r>
    </w:p>
    <w:p w:rsidR="0082645A" w:rsidRPr="005F1668" w:rsidRDefault="0082645A" w:rsidP="0082645A">
      <w:pPr>
        <w:widowControl w:val="0"/>
        <w:autoSpaceDE w:val="0"/>
        <w:autoSpaceDN w:val="0"/>
        <w:adjustRightInd w:val="0"/>
      </w:pPr>
      <w:r w:rsidRPr="005F1668">
        <w:t>воронки</w:t>
      </w:r>
    </w:p>
    <w:p w:rsidR="0082645A" w:rsidRPr="005F1668" w:rsidRDefault="0082645A" w:rsidP="0082645A">
      <w:pPr>
        <w:widowControl w:val="0"/>
        <w:autoSpaceDE w:val="0"/>
        <w:autoSpaceDN w:val="0"/>
        <w:adjustRightInd w:val="0"/>
      </w:pPr>
      <w:r w:rsidRPr="005F1668">
        <w:t>середины кровли;</w:t>
      </w:r>
    </w:p>
    <w:p w:rsidR="0082645A" w:rsidRPr="005F1668" w:rsidRDefault="0082645A" w:rsidP="0082645A">
      <w:pPr>
        <w:widowControl w:val="0"/>
        <w:autoSpaceDE w:val="0"/>
        <w:autoSpaceDN w:val="0"/>
        <w:adjustRightInd w:val="0"/>
      </w:pPr>
      <w:r w:rsidRPr="005F1668">
        <w:t>деформационного шва;</w:t>
      </w:r>
    </w:p>
    <w:p w:rsidR="0082645A" w:rsidRPr="005F1668" w:rsidRDefault="000962DD" w:rsidP="0082645A">
      <w:pPr>
        <w:widowControl w:val="0"/>
        <w:autoSpaceDE w:val="0"/>
        <w:autoSpaceDN w:val="0"/>
        <w:adjustRightInd w:val="0"/>
        <w:rPr>
          <w:b/>
          <w:bCs/>
        </w:rPr>
      </w:pPr>
      <w:r w:rsidRPr="005F1668">
        <w:rPr>
          <w:b/>
          <w:bCs/>
        </w:rPr>
        <w:t>112</w:t>
      </w:r>
      <w:r w:rsidR="0082645A" w:rsidRPr="005F1668">
        <w:rPr>
          <w:b/>
          <w:bCs/>
        </w:rPr>
        <w:t>. Назначение грунтовки при производстве кровельных работ:</w:t>
      </w:r>
    </w:p>
    <w:p w:rsidR="0082645A" w:rsidRPr="005F1668" w:rsidRDefault="0082645A" w:rsidP="0082645A">
      <w:pPr>
        <w:widowControl w:val="0"/>
        <w:autoSpaceDE w:val="0"/>
        <w:autoSpaceDN w:val="0"/>
        <w:adjustRightInd w:val="0"/>
      </w:pPr>
      <w:r w:rsidRPr="005F1668">
        <w:t>защищает утеплитель от влаги;</w:t>
      </w:r>
    </w:p>
    <w:p w:rsidR="0082645A" w:rsidRPr="005F1668" w:rsidRDefault="0082645A" w:rsidP="0082645A">
      <w:pPr>
        <w:widowControl w:val="0"/>
        <w:autoSpaceDE w:val="0"/>
        <w:autoSpaceDN w:val="0"/>
        <w:adjustRightInd w:val="0"/>
      </w:pPr>
      <w:r w:rsidRPr="005F1668">
        <w:t>улучшает адгезионные свойства;</w:t>
      </w:r>
    </w:p>
    <w:p w:rsidR="0082645A" w:rsidRPr="005F1668" w:rsidRDefault="0082645A" w:rsidP="0082645A">
      <w:pPr>
        <w:widowControl w:val="0"/>
        <w:autoSpaceDE w:val="0"/>
        <w:autoSpaceDN w:val="0"/>
        <w:adjustRightInd w:val="0"/>
      </w:pPr>
      <w:r w:rsidRPr="005F1668">
        <w:t xml:space="preserve">улучшает </w:t>
      </w:r>
      <w:proofErr w:type="spellStart"/>
      <w:r w:rsidRPr="005F1668">
        <w:t>водоотталкиваюшие</w:t>
      </w:r>
      <w:proofErr w:type="spellEnd"/>
      <w:r w:rsidRPr="005F1668">
        <w:t xml:space="preserve"> свойства покрытия;</w:t>
      </w:r>
    </w:p>
    <w:p w:rsidR="0082645A" w:rsidRPr="005F1668" w:rsidRDefault="000962DD" w:rsidP="0082645A">
      <w:pPr>
        <w:widowControl w:val="0"/>
        <w:autoSpaceDE w:val="0"/>
        <w:autoSpaceDN w:val="0"/>
        <w:adjustRightInd w:val="0"/>
        <w:rPr>
          <w:b/>
          <w:bCs/>
        </w:rPr>
      </w:pPr>
      <w:r w:rsidRPr="005F1668">
        <w:rPr>
          <w:b/>
          <w:bCs/>
        </w:rPr>
        <w:t>113</w:t>
      </w:r>
      <w:r w:rsidR="0082645A" w:rsidRPr="005F1668">
        <w:rPr>
          <w:b/>
          <w:bCs/>
        </w:rPr>
        <w:t>. Состав «</w:t>
      </w:r>
      <w:proofErr w:type="spellStart"/>
      <w:r w:rsidR="0082645A" w:rsidRPr="005F1668">
        <w:rPr>
          <w:b/>
          <w:bCs/>
        </w:rPr>
        <w:t>праймер</w:t>
      </w:r>
      <w:proofErr w:type="spellEnd"/>
      <w:r w:rsidR="0082645A" w:rsidRPr="005F1668">
        <w:rPr>
          <w:b/>
          <w:bCs/>
        </w:rPr>
        <w:t xml:space="preserve">» при производстве кровельных работ применяется в качестве:     </w:t>
      </w:r>
    </w:p>
    <w:p w:rsidR="0082645A" w:rsidRPr="005F1668" w:rsidRDefault="0082645A" w:rsidP="0082645A">
      <w:pPr>
        <w:widowControl w:val="0"/>
        <w:autoSpaceDE w:val="0"/>
        <w:autoSpaceDN w:val="0"/>
        <w:adjustRightInd w:val="0"/>
      </w:pPr>
      <w:proofErr w:type="spellStart"/>
      <w:r w:rsidRPr="005F1668">
        <w:t>пароизоляции</w:t>
      </w:r>
      <w:proofErr w:type="spellEnd"/>
      <w:r w:rsidRPr="005F1668">
        <w:t>;</w:t>
      </w:r>
    </w:p>
    <w:p w:rsidR="0082645A" w:rsidRPr="005F1668" w:rsidRDefault="0082645A" w:rsidP="0082645A">
      <w:pPr>
        <w:widowControl w:val="0"/>
        <w:autoSpaceDE w:val="0"/>
        <w:autoSpaceDN w:val="0"/>
        <w:adjustRightInd w:val="0"/>
      </w:pPr>
      <w:r w:rsidRPr="005F1668">
        <w:t>грунтовки;</w:t>
      </w:r>
    </w:p>
    <w:p w:rsidR="0082645A" w:rsidRPr="005F1668" w:rsidRDefault="0082645A" w:rsidP="0082645A">
      <w:pPr>
        <w:widowControl w:val="0"/>
        <w:autoSpaceDE w:val="0"/>
        <w:autoSpaceDN w:val="0"/>
        <w:adjustRightInd w:val="0"/>
      </w:pPr>
      <w:r w:rsidRPr="005F1668">
        <w:t xml:space="preserve">утеплителя; </w:t>
      </w:r>
    </w:p>
    <w:p w:rsidR="0082645A" w:rsidRPr="005F1668" w:rsidRDefault="0082645A" w:rsidP="0082645A">
      <w:pPr>
        <w:widowControl w:val="0"/>
        <w:autoSpaceDE w:val="0"/>
        <w:autoSpaceDN w:val="0"/>
        <w:adjustRightInd w:val="0"/>
      </w:pPr>
      <w:r w:rsidRPr="005F1668">
        <w:t>стяжки;</w:t>
      </w:r>
    </w:p>
    <w:p w:rsidR="0082645A" w:rsidRPr="005F1668" w:rsidRDefault="000962DD" w:rsidP="0082645A">
      <w:pPr>
        <w:widowControl w:val="0"/>
        <w:autoSpaceDE w:val="0"/>
        <w:autoSpaceDN w:val="0"/>
        <w:adjustRightInd w:val="0"/>
        <w:rPr>
          <w:b/>
          <w:bCs/>
        </w:rPr>
      </w:pPr>
      <w:r w:rsidRPr="005F1668">
        <w:rPr>
          <w:b/>
          <w:bCs/>
        </w:rPr>
        <w:t>114</w:t>
      </w:r>
      <w:r w:rsidR="0082645A" w:rsidRPr="005F1668">
        <w:rPr>
          <w:b/>
          <w:bCs/>
        </w:rPr>
        <w:t>. Асбестоцементные листы крепят к обрешетке:</w:t>
      </w:r>
    </w:p>
    <w:p w:rsidR="0082645A" w:rsidRPr="005F1668" w:rsidRDefault="0082645A" w:rsidP="0082645A">
      <w:pPr>
        <w:widowControl w:val="0"/>
        <w:autoSpaceDE w:val="0"/>
        <w:autoSpaceDN w:val="0"/>
        <w:adjustRightInd w:val="0"/>
      </w:pPr>
      <w:r w:rsidRPr="005F1668">
        <w:t>шиферными гвоздями;</w:t>
      </w:r>
    </w:p>
    <w:p w:rsidR="0082645A" w:rsidRPr="005F1668" w:rsidRDefault="0082645A" w:rsidP="0082645A">
      <w:pPr>
        <w:widowControl w:val="0"/>
        <w:autoSpaceDE w:val="0"/>
        <w:autoSpaceDN w:val="0"/>
        <w:adjustRightInd w:val="0"/>
      </w:pPr>
      <w:proofErr w:type="spellStart"/>
      <w:r w:rsidRPr="005F1668">
        <w:t>шурупами-саморезами</w:t>
      </w:r>
      <w:proofErr w:type="spellEnd"/>
      <w:r w:rsidRPr="005F1668">
        <w:t>;</w:t>
      </w:r>
    </w:p>
    <w:p w:rsidR="0082645A" w:rsidRPr="005F1668" w:rsidRDefault="0082645A" w:rsidP="0082645A">
      <w:pPr>
        <w:widowControl w:val="0"/>
        <w:autoSpaceDE w:val="0"/>
        <w:autoSpaceDN w:val="0"/>
        <w:adjustRightInd w:val="0"/>
      </w:pPr>
      <w:proofErr w:type="spellStart"/>
      <w:r w:rsidRPr="005F1668">
        <w:t>кляммерами</w:t>
      </w:r>
      <w:proofErr w:type="spellEnd"/>
      <w:r w:rsidRPr="005F1668">
        <w:t>;</w:t>
      </w:r>
    </w:p>
    <w:p w:rsidR="0082645A" w:rsidRPr="005F1668" w:rsidRDefault="000962DD" w:rsidP="0082645A">
      <w:pPr>
        <w:widowControl w:val="0"/>
        <w:autoSpaceDE w:val="0"/>
        <w:autoSpaceDN w:val="0"/>
        <w:adjustRightInd w:val="0"/>
        <w:rPr>
          <w:b/>
          <w:bCs/>
        </w:rPr>
      </w:pPr>
      <w:r w:rsidRPr="005F1668">
        <w:rPr>
          <w:b/>
          <w:bCs/>
        </w:rPr>
        <w:t>115</w:t>
      </w:r>
      <w:r w:rsidR="0082645A" w:rsidRPr="005F1668">
        <w:rPr>
          <w:b/>
          <w:bCs/>
        </w:rPr>
        <w:t>. При больших гидростатических напорах для обеспечения постоянной сухости п</w:t>
      </w:r>
      <w:r w:rsidR="0082645A" w:rsidRPr="005F1668">
        <w:rPr>
          <w:b/>
          <w:bCs/>
        </w:rPr>
        <w:t>о</w:t>
      </w:r>
      <w:r w:rsidR="0082645A" w:rsidRPr="005F1668">
        <w:rPr>
          <w:b/>
          <w:bCs/>
        </w:rPr>
        <w:t xml:space="preserve">мещений в  условиях высоких температур и динамических нагрузок  целесообразно применить гидроизоляцию </w:t>
      </w:r>
    </w:p>
    <w:p w:rsidR="0082645A" w:rsidRPr="005F1668" w:rsidRDefault="0082645A" w:rsidP="0082645A">
      <w:pPr>
        <w:widowControl w:val="0"/>
        <w:autoSpaceDE w:val="0"/>
        <w:autoSpaceDN w:val="0"/>
        <w:adjustRightInd w:val="0"/>
      </w:pPr>
      <w:r w:rsidRPr="005F1668">
        <w:t>окрасочную;</w:t>
      </w:r>
    </w:p>
    <w:p w:rsidR="0082645A" w:rsidRPr="005F1668" w:rsidRDefault="0082645A" w:rsidP="0082645A">
      <w:pPr>
        <w:widowControl w:val="0"/>
        <w:autoSpaceDE w:val="0"/>
        <w:autoSpaceDN w:val="0"/>
        <w:adjustRightInd w:val="0"/>
      </w:pPr>
      <w:proofErr w:type="spellStart"/>
      <w:r w:rsidRPr="005F1668">
        <w:t>оклеечную</w:t>
      </w:r>
      <w:proofErr w:type="spellEnd"/>
      <w:r w:rsidRPr="005F1668">
        <w:t>;</w:t>
      </w:r>
    </w:p>
    <w:p w:rsidR="0082645A" w:rsidRPr="005F1668" w:rsidRDefault="0082645A" w:rsidP="0082645A">
      <w:pPr>
        <w:widowControl w:val="0"/>
        <w:autoSpaceDE w:val="0"/>
        <w:autoSpaceDN w:val="0"/>
        <w:adjustRightInd w:val="0"/>
      </w:pPr>
      <w:r w:rsidRPr="005F1668">
        <w:t>из стальных листов;</w:t>
      </w:r>
    </w:p>
    <w:p w:rsidR="0082645A" w:rsidRPr="005F1668" w:rsidRDefault="0082645A" w:rsidP="0082645A">
      <w:pPr>
        <w:widowControl w:val="0"/>
        <w:autoSpaceDE w:val="0"/>
        <w:autoSpaceDN w:val="0"/>
        <w:adjustRightInd w:val="0"/>
      </w:pPr>
      <w:r w:rsidRPr="005F1668">
        <w:t>асфальтовую;</w:t>
      </w:r>
    </w:p>
    <w:p w:rsidR="0082645A" w:rsidRPr="005F1668" w:rsidRDefault="000962DD" w:rsidP="0082645A">
      <w:pPr>
        <w:widowControl w:val="0"/>
        <w:autoSpaceDE w:val="0"/>
        <w:autoSpaceDN w:val="0"/>
        <w:adjustRightInd w:val="0"/>
        <w:rPr>
          <w:b/>
          <w:bCs/>
        </w:rPr>
      </w:pPr>
      <w:r w:rsidRPr="005F1668">
        <w:rPr>
          <w:b/>
          <w:bCs/>
        </w:rPr>
        <w:t>116</w:t>
      </w:r>
      <w:r w:rsidR="0082645A" w:rsidRPr="005F1668">
        <w:rPr>
          <w:b/>
          <w:bCs/>
        </w:rPr>
        <w:t>. В летнее время температура горячей битумной мастики для изоляционных работ должна быть не ниже</w:t>
      </w:r>
    </w:p>
    <w:p w:rsidR="0082645A" w:rsidRPr="005F1668" w:rsidRDefault="0082645A" w:rsidP="0082645A">
      <w:pPr>
        <w:widowControl w:val="0"/>
        <w:autoSpaceDE w:val="0"/>
        <w:autoSpaceDN w:val="0"/>
        <w:adjustRightInd w:val="0"/>
      </w:pPr>
      <w:r w:rsidRPr="005F1668">
        <w:t>80</w:t>
      </w:r>
      <w:r w:rsidRPr="005F1668">
        <w:rPr>
          <w:vertAlign w:val="superscript"/>
        </w:rPr>
        <w:t xml:space="preserve">0 </w:t>
      </w:r>
      <w:r w:rsidRPr="005F1668">
        <w:t xml:space="preserve">С; </w:t>
      </w:r>
    </w:p>
    <w:p w:rsidR="0082645A" w:rsidRPr="005F1668" w:rsidRDefault="0082645A" w:rsidP="0082645A">
      <w:pPr>
        <w:widowControl w:val="0"/>
        <w:autoSpaceDE w:val="0"/>
        <w:autoSpaceDN w:val="0"/>
        <w:adjustRightInd w:val="0"/>
      </w:pPr>
      <w:r w:rsidRPr="005F1668">
        <w:t>100</w:t>
      </w:r>
      <w:r w:rsidRPr="005F1668">
        <w:rPr>
          <w:vertAlign w:val="superscript"/>
        </w:rPr>
        <w:t xml:space="preserve">0 </w:t>
      </w:r>
      <w:r w:rsidRPr="005F1668">
        <w:t>С;</w:t>
      </w:r>
    </w:p>
    <w:p w:rsidR="0082645A" w:rsidRPr="005F1668" w:rsidRDefault="0082645A" w:rsidP="0082645A">
      <w:pPr>
        <w:widowControl w:val="0"/>
        <w:autoSpaceDE w:val="0"/>
        <w:autoSpaceDN w:val="0"/>
        <w:adjustRightInd w:val="0"/>
      </w:pPr>
      <w:r w:rsidRPr="005F1668">
        <w:t>160</w:t>
      </w:r>
      <w:r w:rsidRPr="005F1668">
        <w:rPr>
          <w:vertAlign w:val="superscript"/>
        </w:rPr>
        <w:t xml:space="preserve">0 </w:t>
      </w:r>
      <w:r w:rsidRPr="005F1668">
        <w:t>С;</w:t>
      </w:r>
    </w:p>
    <w:p w:rsidR="0082645A" w:rsidRPr="005F1668" w:rsidRDefault="0082645A" w:rsidP="0082645A">
      <w:pPr>
        <w:widowControl w:val="0"/>
        <w:autoSpaceDE w:val="0"/>
        <w:autoSpaceDN w:val="0"/>
        <w:adjustRightInd w:val="0"/>
      </w:pPr>
      <w:r w:rsidRPr="005F1668">
        <w:t>200</w:t>
      </w:r>
      <w:r w:rsidRPr="005F1668">
        <w:rPr>
          <w:vertAlign w:val="superscript"/>
        </w:rPr>
        <w:t xml:space="preserve">0 </w:t>
      </w:r>
      <w:r w:rsidRPr="005F1668">
        <w:t xml:space="preserve">С;  </w:t>
      </w:r>
    </w:p>
    <w:p w:rsidR="0082645A" w:rsidRPr="005F1668" w:rsidRDefault="000962DD" w:rsidP="0082645A">
      <w:pPr>
        <w:widowControl w:val="0"/>
        <w:autoSpaceDE w:val="0"/>
        <w:autoSpaceDN w:val="0"/>
        <w:adjustRightInd w:val="0"/>
        <w:rPr>
          <w:b/>
          <w:bCs/>
        </w:rPr>
      </w:pPr>
      <w:r w:rsidRPr="005F1668">
        <w:rPr>
          <w:b/>
          <w:bCs/>
        </w:rPr>
        <w:t>117</w:t>
      </w:r>
      <w:r w:rsidR="0082645A" w:rsidRPr="005F1668">
        <w:rPr>
          <w:b/>
          <w:bCs/>
        </w:rPr>
        <w:t>. Устройство защитного покрытия с использованием вулканизированной резины н</w:t>
      </w:r>
      <w:r w:rsidR="0082645A" w:rsidRPr="005F1668">
        <w:rPr>
          <w:b/>
          <w:bCs/>
        </w:rPr>
        <w:t>а</w:t>
      </w:r>
      <w:r w:rsidR="0082645A" w:rsidRPr="005F1668">
        <w:rPr>
          <w:b/>
          <w:bCs/>
        </w:rPr>
        <w:t>зывается</w:t>
      </w:r>
    </w:p>
    <w:p w:rsidR="0082645A" w:rsidRPr="005F1668" w:rsidRDefault="0082645A" w:rsidP="0082645A">
      <w:pPr>
        <w:widowControl w:val="0"/>
        <w:autoSpaceDE w:val="0"/>
        <w:autoSpaceDN w:val="0"/>
        <w:adjustRightInd w:val="0"/>
      </w:pPr>
      <w:r w:rsidRPr="005F1668">
        <w:t>футеровка;</w:t>
      </w:r>
    </w:p>
    <w:p w:rsidR="0082645A" w:rsidRPr="005F1668" w:rsidRDefault="0082645A" w:rsidP="0082645A">
      <w:pPr>
        <w:widowControl w:val="0"/>
        <w:autoSpaceDE w:val="0"/>
        <w:autoSpaceDN w:val="0"/>
        <w:adjustRightInd w:val="0"/>
      </w:pPr>
      <w:proofErr w:type="spellStart"/>
      <w:r w:rsidRPr="005F1668">
        <w:t>гуммирование</w:t>
      </w:r>
      <w:proofErr w:type="spellEnd"/>
      <w:r w:rsidRPr="005F1668">
        <w:t>;</w:t>
      </w:r>
    </w:p>
    <w:p w:rsidR="0082645A" w:rsidRPr="005F1668" w:rsidRDefault="0082645A" w:rsidP="0082645A">
      <w:pPr>
        <w:widowControl w:val="0"/>
        <w:autoSpaceDE w:val="0"/>
        <w:autoSpaceDN w:val="0"/>
        <w:adjustRightInd w:val="0"/>
      </w:pPr>
      <w:proofErr w:type="spellStart"/>
      <w:r w:rsidRPr="005F1668">
        <w:t>гидрофобизация</w:t>
      </w:r>
      <w:proofErr w:type="spellEnd"/>
      <w:r w:rsidRPr="005F1668">
        <w:t>;</w:t>
      </w:r>
    </w:p>
    <w:p w:rsidR="0082645A" w:rsidRPr="005F1668" w:rsidRDefault="000962DD" w:rsidP="0082645A">
      <w:pPr>
        <w:widowControl w:val="0"/>
        <w:autoSpaceDE w:val="0"/>
        <w:autoSpaceDN w:val="0"/>
        <w:adjustRightInd w:val="0"/>
        <w:rPr>
          <w:b/>
          <w:bCs/>
        </w:rPr>
      </w:pPr>
      <w:r w:rsidRPr="005F1668">
        <w:rPr>
          <w:b/>
          <w:bCs/>
        </w:rPr>
        <w:t>118</w:t>
      </w:r>
      <w:r w:rsidR="0082645A" w:rsidRPr="005F1668">
        <w:rPr>
          <w:b/>
          <w:bCs/>
        </w:rPr>
        <w:t>. Защитное  покрытие с использованием штучных материалов называется</w:t>
      </w:r>
    </w:p>
    <w:p w:rsidR="0082645A" w:rsidRPr="005F1668" w:rsidRDefault="0082645A" w:rsidP="0082645A">
      <w:pPr>
        <w:widowControl w:val="0"/>
        <w:autoSpaceDE w:val="0"/>
        <w:autoSpaceDN w:val="0"/>
        <w:adjustRightInd w:val="0"/>
      </w:pPr>
      <w:r w:rsidRPr="005F1668">
        <w:t>футеровка;</w:t>
      </w:r>
    </w:p>
    <w:p w:rsidR="0082645A" w:rsidRPr="005F1668" w:rsidRDefault="0082645A" w:rsidP="0082645A">
      <w:pPr>
        <w:widowControl w:val="0"/>
        <w:autoSpaceDE w:val="0"/>
        <w:autoSpaceDN w:val="0"/>
        <w:adjustRightInd w:val="0"/>
      </w:pPr>
      <w:proofErr w:type="spellStart"/>
      <w:r w:rsidRPr="005F1668">
        <w:t>гуммирование</w:t>
      </w:r>
      <w:proofErr w:type="spellEnd"/>
      <w:r w:rsidRPr="005F1668">
        <w:t>;</w:t>
      </w:r>
    </w:p>
    <w:p w:rsidR="0082645A" w:rsidRPr="005F1668" w:rsidRDefault="0082645A" w:rsidP="0082645A">
      <w:pPr>
        <w:widowControl w:val="0"/>
        <w:autoSpaceDE w:val="0"/>
        <w:autoSpaceDN w:val="0"/>
        <w:adjustRightInd w:val="0"/>
      </w:pPr>
      <w:proofErr w:type="spellStart"/>
      <w:r w:rsidRPr="005F1668">
        <w:t>гидрофобизация</w:t>
      </w:r>
      <w:proofErr w:type="spellEnd"/>
      <w:r w:rsidRPr="005F1668">
        <w:t>;</w:t>
      </w:r>
    </w:p>
    <w:p w:rsidR="0082645A" w:rsidRPr="005F1668" w:rsidRDefault="000962DD" w:rsidP="0082645A">
      <w:pPr>
        <w:widowControl w:val="0"/>
        <w:autoSpaceDE w:val="0"/>
        <w:autoSpaceDN w:val="0"/>
        <w:adjustRightInd w:val="0"/>
        <w:rPr>
          <w:b/>
          <w:bCs/>
        </w:rPr>
      </w:pPr>
      <w:r w:rsidRPr="005F1668">
        <w:rPr>
          <w:b/>
          <w:bCs/>
        </w:rPr>
        <w:t>119</w:t>
      </w:r>
      <w:r w:rsidR="0082645A" w:rsidRPr="005F1668">
        <w:rPr>
          <w:b/>
          <w:bCs/>
        </w:rPr>
        <w:t>. Защитное покрытие бетонных поверхностей с использованием эмульсии  называе</w:t>
      </w:r>
      <w:r w:rsidR="0082645A" w:rsidRPr="005F1668">
        <w:rPr>
          <w:b/>
          <w:bCs/>
        </w:rPr>
        <w:t>т</w:t>
      </w:r>
      <w:r w:rsidR="0082645A" w:rsidRPr="005F1668">
        <w:rPr>
          <w:b/>
          <w:bCs/>
        </w:rPr>
        <w:t xml:space="preserve">ся </w:t>
      </w:r>
    </w:p>
    <w:p w:rsidR="0082645A" w:rsidRPr="005F1668" w:rsidRDefault="0082645A" w:rsidP="0082645A">
      <w:pPr>
        <w:widowControl w:val="0"/>
        <w:autoSpaceDE w:val="0"/>
        <w:autoSpaceDN w:val="0"/>
        <w:adjustRightInd w:val="0"/>
      </w:pPr>
      <w:r w:rsidRPr="005F1668">
        <w:t>футеровка;</w:t>
      </w:r>
    </w:p>
    <w:p w:rsidR="0082645A" w:rsidRPr="005F1668" w:rsidRDefault="0082645A" w:rsidP="0082645A">
      <w:pPr>
        <w:widowControl w:val="0"/>
        <w:autoSpaceDE w:val="0"/>
        <w:autoSpaceDN w:val="0"/>
        <w:adjustRightInd w:val="0"/>
      </w:pPr>
      <w:proofErr w:type="spellStart"/>
      <w:r w:rsidRPr="005F1668">
        <w:t>гуммирование</w:t>
      </w:r>
      <w:proofErr w:type="spellEnd"/>
      <w:r w:rsidRPr="005F1668">
        <w:t>;</w:t>
      </w:r>
    </w:p>
    <w:p w:rsidR="0082645A" w:rsidRPr="005F1668" w:rsidRDefault="0082645A" w:rsidP="0082645A">
      <w:pPr>
        <w:widowControl w:val="0"/>
        <w:autoSpaceDE w:val="0"/>
        <w:autoSpaceDN w:val="0"/>
        <w:adjustRightInd w:val="0"/>
      </w:pPr>
      <w:proofErr w:type="spellStart"/>
      <w:r w:rsidRPr="005F1668">
        <w:t>гидрофобизация</w:t>
      </w:r>
      <w:proofErr w:type="spellEnd"/>
      <w:r w:rsidRPr="005F1668">
        <w:t>;</w:t>
      </w:r>
    </w:p>
    <w:p w:rsidR="0082645A" w:rsidRPr="005F1668" w:rsidRDefault="000962DD" w:rsidP="0082645A">
      <w:pPr>
        <w:widowControl w:val="0"/>
        <w:autoSpaceDE w:val="0"/>
        <w:autoSpaceDN w:val="0"/>
        <w:adjustRightInd w:val="0"/>
        <w:rPr>
          <w:b/>
          <w:bCs/>
        </w:rPr>
      </w:pPr>
      <w:r w:rsidRPr="005F1668">
        <w:rPr>
          <w:b/>
          <w:bCs/>
        </w:rPr>
        <w:t>120</w:t>
      </w:r>
      <w:r w:rsidR="0082645A" w:rsidRPr="005F1668">
        <w:rPr>
          <w:b/>
          <w:bCs/>
        </w:rPr>
        <w:t xml:space="preserve">. Декоративная  штукатурка, состоящая  из  двух  </w:t>
      </w:r>
      <w:proofErr w:type="spellStart"/>
      <w:r w:rsidR="0082645A" w:rsidRPr="005F1668">
        <w:rPr>
          <w:b/>
          <w:bCs/>
        </w:rPr>
        <w:t>накрывочных</w:t>
      </w:r>
      <w:proofErr w:type="spellEnd"/>
      <w:r w:rsidR="0082645A" w:rsidRPr="005F1668">
        <w:rPr>
          <w:b/>
          <w:bCs/>
        </w:rPr>
        <w:t xml:space="preserve">  слоёв, на которые   после  их схватывания наносится рисунок,  называется</w:t>
      </w:r>
    </w:p>
    <w:p w:rsidR="0082645A" w:rsidRPr="005F1668" w:rsidRDefault="0082645A" w:rsidP="0082645A">
      <w:pPr>
        <w:widowControl w:val="0"/>
        <w:autoSpaceDE w:val="0"/>
        <w:autoSpaceDN w:val="0"/>
        <w:adjustRightInd w:val="0"/>
      </w:pPr>
      <w:r w:rsidRPr="005F1668">
        <w:t xml:space="preserve">цветная; </w:t>
      </w:r>
    </w:p>
    <w:p w:rsidR="0082645A" w:rsidRPr="005F1668" w:rsidRDefault="0082645A" w:rsidP="0082645A">
      <w:pPr>
        <w:widowControl w:val="0"/>
        <w:autoSpaceDE w:val="0"/>
        <w:autoSpaceDN w:val="0"/>
        <w:adjustRightInd w:val="0"/>
      </w:pPr>
      <w:proofErr w:type="spellStart"/>
      <w:r w:rsidRPr="005F1668">
        <w:t>терразитовая</w:t>
      </w:r>
      <w:proofErr w:type="spellEnd"/>
      <w:r w:rsidRPr="005F1668">
        <w:t>;</w:t>
      </w:r>
    </w:p>
    <w:p w:rsidR="0082645A" w:rsidRPr="005F1668" w:rsidRDefault="0082645A" w:rsidP="0082645A">
      <w:pPr>
        <w:widowControl w:val="0"/>
        <w:autoSpaceDE w:val="0"/>
        <w:autoSpaceDN w:val="0"/>
        <w:adjustRightInd w:val="0"/>
      </w:pPr>
      <w:r w:rsidRPr="005F1668">
        <w:t xml:space="preserve">сграффито; </w:t>
      </w:r>
    </w:p>
    <w:p w:rsidR="0082645A" w:rsidRPr="005F1668" w:rsidRDefault="000962DD" w:rsidP="0082645A">
      <w:pPr>
        <w:widowControl w:val="0"/>
        <w:autoSpaceDE w:val="0"/>
        <w:autoSpaceDN w:val="0"/>
        <w:adjustRightInd w:val="0"/>
        <w:rPr>
          <w:b/>
          <w:bCs/>
        </w:rPr>
      </w:pPr>
      <w:r w:rsidRPr="005F1668">
        <w:rPr>
          <w:b/>
          <w:bCs/>
        </w:rPr>
        <w:t>121</w:t>
      </w:r>
      <w:r w:rsidR="0082645A" w:rsidRPr="005F1668">
        <w:rPr>
          <w:b/>
          <w:bCs/>
        </w:rPr>
        <w:t>. Выравнивание поверхности  при производстве малярных работ достигается нан</w:t>
      </w:r>
      <w:r w:rsidR="0082645A" w:rsidRPr="005F1668">
        <w:rPr>
          <w:b/>
          <w:bCs/>
        </w:rPr>
        <w:t>е</w:t>
      </w:r>
      <w:r w:rsidR="0082645A" w:rsidRPr="005F1668">
        <w:rPr>
          <w:b/>
          <w:bCs/>
        </w:rPr>
        <w:t>сением слоя</w:t>
      </w:r>
    </w:p>
    <w:p w:rsidR="0082645A" w:rsidRPr="005F1668" w:rsidRDefault="0082645A" w:rsidP="0082645A">
      <w:pPr>
        <w:widowControl w:val="0"/>
        <w:autoSpaceDE w:val="0"/>
        <w:autoSpaceDN w:val="0"/>
        <w:adjustRightInd w:val="0"/>
      </w:pPr>
      <w:r w:rsidRPr="005F1668">
        <w:t>грунтовки;</w:t>
      </w:r>
    </w:p>
    <w:p w:rsidR="0082645A" w:rsidRPr="005F1668" w:rsidRDefault="0082645A" w:rsidP="0082645A">
      <w:pPr>
        <w:widowControl w:val="0"/>
        <w:autoSpaceDE w:val="0"/>
        <w:autoSpaceDN w:val="0"/>
        <w:adjustRightInd w:val="0"/>
      </w:pPr>
      <w:r w:rsidRPr="005F1668">
        <w:t>шпатлевки;</w:t>
      </w:r>
    </w:p>
    <w:p w:rsidR="0082645A" w:rsidRPr="005F1668" w:rsidRDefault="0082645A" w:rsidP="0082645A">
      <w:pPr>
        <w:widowControl w:val="0"/>
        <w:autoSpaceDE w:val="0"/>
        <w:autoSpaceDN w:val="0"/>
        <w:adjustRightInd w:val="0"/>
      </w:pPr>
      <w:r w:rsidRPr="005F1668">
        <w:t xml:space="preserve">дополнительного окрасочного; </w:t>
      </w:r>
    </w:p>
    <w:p w:rsidR="0082645A" w:rsidRPr="005F1668" w:rsidRDefault="000962DD" w:rsidP="0082645A">
      <w:pPr>
        <w:widowControl w:val="0"/>
        <w:autoSpaceDE w:val="0"/>
        <w:autoSpaceDN w:val="0"/>
        <w:adjustRightInd w:val="0"/>
        <w:rPr>
          <w:b/>
          <w:bCs/>
        </w:rPr>
      </w:pPr>
      <w:r w:rsidRPr="005F1668">
        <w:rPr>
          <w:b/>
          <w:bCs/>
        </w:rPr>
        <w:t>122</w:t>
      </w:r>
      <w:r w:rsidR="0082645A" w:rsidRPr="005F1668">
        <w:rPr>
          <w:b/>
          <w:bCs/>
        </w:rPr>
        <w:t>. Наклейку первого полотнища бумажных обоев начинают от</w:t>
      </w:r>
    </w:p>
    <w:p w:rsidR="0082645A" w:rsidRPr="005F1668" w:rsidRDefault="0082645A" w:rsidP="0082645A">
      <w:pPr>
        <w:widowControl w:val="0"/>
        <w:autoSpaceDE w:val="0"/>
        <w:autoSpaceDN w:val="0"/>
        <w:adjustRightInd w:val="0"/>
      </w:pPr>
      <w:r w:rsidRPr="005F1668">
        <w:t>угла помещения</w:t>
      </w:r>
    </w:p>
    <w:p w:rsidR="0082645A" w:rsidRPr="005F1668" w:rsidRDefault="0082645A" w:rsidP="0082645A">
      <w:pPr>
        <w:widowControl w:val="0"/>
        <w:autoSpaceDE w:val="0"/>
        <w:autoSpaceDN w:val="0"/>
        <w:adjustRightInd w:val="0"/>
      </w:pPr>
      <w:r w:rsidRPr="005F1668">
        <w:t>окна</w:t>
      </w:r>
    </w:p>
    <w:p w:rsidR="0082645A" w:rsidRPr="005F1668" w:rsidRDefault="0082645A" w:rsidP="0082645A">
      <w:pPr>
        <w:widowControl w:val="0"/>
        <w:autoSpaceDE w:val="0"/>
        <w:autoSpaceDN w:val="0"/>
        <w:adjustRightInd w:val="0"/>
      </w:pPr>
      <w:r w:rsidRPr="005F1668">
        <w:t>дверного проема</w:t>
      </w:r>
    </w:p>
    <w:p w:rsidR="0082645A" w:rsidRPr="005F1668" w:rsidRDefault="000962DD" w:rsidP="0082645A">
      <w:pPr>
        <w:widowControl w:val="0"/>
        <w:autoSpaceDE w:val="0"/>
        <w:autoSpaceDN w:val="0"/>
        <w:adjustRightInd w:val="0"/>
        <w:rPr>
          <w:b/>
          <w:bCs/>
        </w:rPr>
      </w:pPr>
      <w:r w:rsidRPr="005F1668">
        <w:rPr>
          <w:b/>
          <w:bCs/>
        </w:rPr>
        <w:t>123</w:t>
      </w:r>
      <w:r w:rsidR="0082645A" w:rsidRPr="005F1668">
        <w:rPr>
          <w:b/>
          <w:bCs/>
        </w:rPr>
        <w:t>.Добавление в раствор жидкого стекла придает штукатурке свойства</w:t>
      </w:r>
    </w:p>
    <w:p w:rsidR="0082645A" w:rsidRPr="005F1668" w:rsidRDefault="0082645A" w:rsidP="0082645A">
      <w:pPr>
        <w:widowControl w:val="0"/>
        <w:autoSpaceDE w:val="0"/>
        <w:autoSpaceDN w:val="0"/>
        <w:adjustRightInd w:val="0"/>
      </w:pPr>
      <w:r w:rsidRPr="005F1668">
        <w:t>рентгенозащитные;</w:t>
      </w:r>
    </w:p>
    <w:p w:rsidR="0082645A" w:rsidRPr="005F1668" w:rsidRDefault="0082645A" w:rsidP="0082645A">
      <w:pPr>
        <w:widowControl w:val="0"/>
        <w:autoSpaceDE w:val="0"/>
        <w:autoSpaceDN w:val="0"/>
        <w:adjustRightInd w:val="0"/>
      </w:pPr>
      <w:r w:rsidRPr="005F1668">
        <w:t>акустические;</w:t>
      </w:r>
    </w:p>
    <w:p w:rsidR="0082645A" w:rsidRPr="005F1668" w:rsidRDefault="0082645A" w:rsidP="0082645A">
      <w:pPr>
        <w:widowControl w:val="0"/>
        <w:autoSpaceDE w:val="0"/>
        <w:autoSpaceDN w:val="0"/>
        <w:adjustRightInd w:val="0"/>
      </w:pPr>
      <w:r w:rsidRPr="005F1668">
        <w:t>водонепроницаемые;</w:t>
      </w:r>
    </w:p>
    <w:p w:rsidR="0082645A" w:rsidRPr="005F1668" w:rsidRDefault="000962DD" w:rsidP="0082645A">
      <w:pPr>
        <w:widowControl w:val="0"/>
        <w:autoSpaceDE w:val="0"/>
        <w:autoSpaceDN w:val="0"/>
        <w:adjustRightInd w:val="0"/>
      </w:pPr>
      <w:r w:rsidRPr="005F1668">
        <w:rPr>
          <w:b/>
          <w:bCs/>
        </w:rPr>
        <w:t>124</w:t>
      </w:r>
      <w:r w:rsidR="0082645A" w:rsidRPr="005F1668">
        <w:rPr>
          <w:b/>
          <w:bCs/>
        </w:rPr>
        <w:t>. Для  растушевки потёков при  окрашивании  поверхности  масляной  краской  применяется кисть:</w:t>
      </w:r>
      <w:r w:rsidR="0082645A" w:rsidRPr="005F1668">
        <w:t xml:space="preserve"> </w:t>
      </w:r>
    </w:p>
    <w:p w:rsidR="0082645A" w:rsidRPr="005F1668" w:rsidRDefault="0082645A" w:rsidP="0082645A">
      <w:pPr>
        <w:widowControl w:val="0"/>
        <w:autoSpaceDE w:val="0"/>
        <w:autoSpaceDN w:val="0"/>
        <w:adjustRightInd w:val="0"/>
      </w:pPr>
      <w:proofErr w:type="spellStart"/>
      <w:r w:rsidRPr="005F1668">
        <w:t>макловица</w:t>
      </w:r>
      <w:proofErr w:type="spellEnd"/>
      <w:r w:rsidRPr="005F1668">
        <w:t>;</w:t>
      </w:r>
    </w:p>
    <w:p w:rsidR="0082645A" w:rsidRPr="005F1668" w:rsidRDefault="0082645A" w:rsidP="0082645A">
      <w:pPr>
        <w:widowControl w:val="0"/>
        <w:autoSpaceDE w:val="0"/>
        <w:autoSpaceDN w:val="0"/>
        <w:adjustRightInd w:val="0"/>
      </w:pPr>
      <w:r w:rsidRPr="005F1668">
        <w:t>флейцевая;</w:t>
      </w:r>
    </w:p>
    <w:p w:rsidR="0082645A" w:rsidRPr="005F1668" w:rsidRDefault="0082645A" w:rsidP="0082645A">
      <w:pPr>
        <w:widowControl w:val="0"/>
        <w:autoSpaceDE w:val="0"/>
        <w:autoSpaceDN w:val="0"/>
        <w:adjustRightInd w:val="0"/>
      </w:pPr>
      <w:r w:rsidRPr="005F1668">
        <w:t>торцовка;</w:t>
      </w:r>
    </w:p>
    <w:p w:rsidR="0082645A" w:rsidRPr="005F1668" w:rsidRDefault="000962DD" w:rsidP="0082645A">
      <w:pPr>
        <w:widowControl w:val="0"/>
        <w:autoSpaceDE w:val="0"/>
        <w:autoSpaceDN w:val="0"/>
        <w:adjustRightInd w:val="0"/>
        <w:rPr>
          <w:b/>
          <w:bCs/>
        </w:rPr>
      </w:pPr>
      <w:r w:rsidRPr="005F1668">
        <w:rPr>
          <w:b/>
          <w:bCs/>
        </w:rPr>
        <w:t>125</w:t>
      </w:r>
      <w:r w:rsidR="0082645A" w:rsidRPr="005F1668">
        <w:rPr>
          <w:b/>
          <w:bCs/>
        </w:rPr>
        <w:t>. Добавление в раствор</w:t>
      </w:r>
      <w:r w:rsidR="0082645A" w:rsidRPr="005F1668">
        <w:t xml:space="preserve"> </w:t>
      </w:r>
      <w:r w:rsidR="0082645A" w:rsidRPr="005F1668">
        <w:rPr>
          <w:b/>
          <w:bCs/>
        </w:rPr>
        <w:t xml:space="preserve"> баритового песка придает штукатурке свойства</w:t>
      </w:r>
    </w:p>
    <w:p w:rsidR="0082645A" w:rsidRPr="005F1668" w:rsidRDefault="0082645A" w:rsidP="0082645A">
      <w:pPr>
        <w:widowControl w:val="0"/>
        <w:autoSpaceDE w:val="0"/>
        <w:autoSpaceDN w:val="0"/>
        <w:adjustRightInd w:val="0"/>
      </w:pPr>
      <w:r w:rsidRPr="005F1668">
        <w:t>рентгенозащитные;</w:t>
      </w:r>
    </w:p>
    <w:p w:rsidR="0082645A" w:rsidRPr="005F1668" w:rsidRDefault="0082645A" w:rsidP="0082645A">
      <w:pPr>
        <w:widowControl w:val="0"/>
        <w:autoSpaceDE w:val="0"/>
        <w:autoSpaceDN w:val="0"/>
        <w:adjustRightInd w:val="0"/>
      </w:pPr>
      <w:r w:rsidRPr="005F1668">
        <w:t>акустические;</w:t>
      </w:r>
    </w:p>
    <w:p w:rsidR="0082645A" w:rsidRPr="005F1668" w:rsidRDefault="0082645A" w:rsidP="0082645A">
      <w:pPr>
        <w:widowControl w:val="0"/>
        <w:autoSpaceDE w:val="0"/>
        <w:autoSpaceDN w:val="0"/>
        <w:adjustRightInd w:val="0"/>
      </w:pPr>
      <w:r w:rsidRPr="005F1668">
        <w:t>водонепроницаемые;</w:t>
      </w:r>
    </w:p>
    <w:p w:rsidR="0082645A" w:rsidRPr="005F1668" w:rsidRDefault="0082645A" w:rsidP="0082645A">
      <w:pPr>
        <w:widowControl w:val="0"/>
        <w:autoSpaceDE w:val="0"/>
        <w:autoSpaceDN w:val="0"/>
        <w:adjustRightInd w:val="0"/>
      </w:pPr>
      <w:r w:rsidRPr="005F1668">
        <w:t>огнеупорные;</w:t>
      </w:r>
    </w:p>
    <w:p w:rsidR="0082645A" w:rsidRPr="005F1668" w:rsidRDefault="000962DD" w:rsidP="0082645A">
      <w:pPr>
        <w:widowControl w:val="0"/>
        <w:autoSpaceDE w:val="0"/>
        <w:autoSpaceDN w:val="0"/>
        <w:adjustRightInd w:val="0"/>
        <w:rPr>
          <w:b/>
          <w:bCs/>
        </w:rPr>
      </w:pPr>
      <w:r w:rsidRPr="005F1668">
        <w:rPr>
          <w:b/>
          <w:bCs/>
        </w:rPr>
        <w:t>126</w:t>
      </w:r>
      <w:r w:rsidR="0082645A" w:rsidRPr="005F1668">
        <w:rPr>
          <w:b/>
          <w:bCs/>
        </w:rPr>
        <w:t>.Добавление в раствор дробленого  клинкера</w:t>
      </w:r>
      <w:r w:rsidR="0082645A" w:rsidRPr="005F1668">
        <w:t xml:space="preserve"> </w:t>
      </w:r>
      <w:r w:rsidR="0082645A" w:rsidRPr="005F1668">
        <w:rPr>
          <w:b/>
          <w:bCs/>
        </w:rPr>
        <w:t xml:space="preserve"> придает штукатурке свойства:</w:t>
      </w:r>
    </w:p>
    <w:p w:rsidR="0082645A" w:rsidRPr="005F1668" w:rsidRDefault="0082645A" w:rsidP="0082645A">
      <w:pPr>
        <w:widowControl w:val="0"/>
        <w:autoSpaceDE w:val="0"/>
        <w:autoSpaceDN w:val="0"/>
        <w:adjustRightInd w:val="0"/>
      </w:pPr>
      <w:r w:rsidRPr="005F1668">
        <w:t>рентгенозащитные;</w:t>
      </w:r>
    </w:p>
    <w:p w:rsidR="0082645A" w:rsidRPr="005F1668" w:rsidRDefault="0082645A" w:rsidP="0082645A">
      <w:pPr>
        <w:widowControl w:val="0"/>
        <w:autoSpaceDE w:val="0"/>
        <w:autoSpaceDN w:val="0"/>
        <w:adjustRightInd w:val="0"/>
      </w:pPr>
      <w:r w:rsidRPr="005F1668">
        <w:t>акустические;</w:t>
      </w:r>
    </w:p>
    <w:p w:rsidR="0082645A" w:rsidRPr="005F1668" w:rsidRDefault="0082645A" w:rsidP="0082645A">
      <w:pPr>
        <w:widowControl w:val="0"/>
        <w:autoSpaceDE w:val="0"/>
        <w:autoSpaceDN w:val="0"/>
        <w:adjustRightInd w:val="0"/>
      </w:pPr>
      <w:r w:rsidRPr="005F1668">
        <w:t>водонепроницаемые;</w:t>
      </w:r>
    </w:p>
    <w:p w:rsidR="0082645A" w:rsidRPr="005F1668" w:rsidRDefault="0082645A" w:rsidP="0082645A">
      <w:pPr>
        <w:widowControl w:val="0"/>
        <w:autoSpaceDE w:val="0"/>
        <w:autoSpaceDN w:val="0"/>
        <w:adjustRightInd w:val="0"/>
      </w:pPr>
      <w:r w:rsidRPr="005F1668">
        <w:t>огнеупорные;</w:t>
      </w:r>
    </w:p>
    <w:p w:rsidR="0082645A" w:rsidRPr="005F1668" w:rsidRDefault="000962DD" w:rsidP="0082645A">
      <w:pPr>
        <w:widowControl w:val="0"/>
        <w:autoSpaceDE w:val="0"/>
        <w:autoSpaceDN w:val="0"/>
        <w:adjustRightInd w:val="0"/>
        <w:rPr>
          <w:b/>
          <w:bCs/>
        </w:rPr>
      </w:pPr>
      <w:r w:rsidRPr="005F1668">
        <w:rPr>
          <w:b/>
          <w:bCs/>
        </w:rPr>
        <w:t>127</w:t>
      </w:r>
      <w:r w:rsidR="0082645A" w:rsidRPr="005F1668">
        <w:rPr>
          <w:b/>
          <w:bCs/>
        </w:rPr>
        <w:t>. Добавление в раствор измельченной пемзы  придает штукатурке свойства</w:t>
      </w:r>
    </w:p>
    <w:p w:rsidR="0082645A" w:rsidRPr="005F1668" w:rsidRDefault="0082645A" w:rsidP="0082645A">
      <w:pPr>
        <w:widowControl w:val="0"/>
        <w:autoSpaceDE w:val="0"/>
        <w:autoSpaceDN w:val="0"/>
        <w:adjustRightInd w:val="0"/>
      </w:pPr>
      <w:r w:rsidRPr="005F1668">
        <w:t>рентгенозащитные;</w:t>
      </w:r>
    </w:p>
    <w:p w:rsidR="0082645A" w:rsidRPr="005F1668" w:rsidRDefault="0082645A" w:rsidP="0082645A">
      <w:pPr>
        <w:widowControl w:val="0"/>
        <w:autoSpaceDE w:val="0"/>
        <w:autoSpaceDN w:val="0"/>
        <w:adjustRightInd w:val="0"/>
      </w:pPr>
      <w:r w:rsidRPr="005F1668">
        <w:t xml:space="preserve">акустические; </w:t>
      </w:r>
    </w:p>
    <w:p w:rsidR="0082645A" w:rsidRPr="005F1668" w:rsidRDefault="0082645A" w:rsidP="0082645A">
      <w:pPr>
        <w:widowControl w:val="0"/>
        <w:autoSpaceDE w:val="0"/>
        <w:autoSpaceDN w:val="0"/>
        <w:adjustRightInd w:val="0"/>
      </w:pPr>
      <w:r w:rsidRPr="005F1668">
        <w:t>водонепроницаемые;</w:t>
      </w:r>
    </w:p>
    <w:p w:rsidR="0082645A" w:rsidRPr="005F1668" w:rsidRDefault="0082645A" w:rsidP="0082645A">
      <w:pPr>
        <w:widowControl w:val="0"/>
        <w:autoSpaceDE w:val="0"/>
        <w:autoSpaceDN w:val="0"/>
        <w:adjustRightInd w:val="0"/>
      </w:pPr>
      <w:r w:rsidRPr="005F1668">
        <w:t>огнеупорные;</w:t>
      </w:r>
    </w:p>
    <w:p w:rsidR="0082645A" w:rsidRPr="005F1668" w:rsidRDefault="000962DD" w:rsidP="0082645A">
      <w:pPr>
        <w:widowControl w:val="0"/>
        <w:autoSpaceDE w:val="0"/>
        <w:autoSpaceDN w:val="0"/>
        <w:adjustRightInd w:val="0"/>
      </w:pPr>
      <w:r w:rsidRPr="005F1668">
        <w:rPr>
          <w:b/>
          <w:bCs/>
        </w:rPr>
        <w:t>127</w:t>
      </w:r>
      <w:r w:rsidR="0082645A" w:rsidRPr="005F1668">
        <w:rPr>
          <w:b/>
          <w:bCs/>
        </w:rPr>
        <w:t>. Связующие вещества  в  окрасочных составах</w:t>
      </w:r>
      <w:r w:rsidR="0082645A" w:rsidRPr="005F1668">
        <w:t xml:space="preserve"> </w:t>
      </w:r>
    </w:p>
    <w:p w:rsidR="0082645A" w:rsidRPr="005F1668" w:rsidRDefault="0082645A" w:rsidP="0082645A">
      <w:pPr>
        <w:widowControl w:val="0"/>
        <w:autoSpaceDE w:val="0"/>
        <w:autoSpaceDN w:val="0"/>
        <w:adjustRightInd w:val="0"/>
      </w:pPr>
      <w:r w:rsidRPr="005F1668">
        <w:t>уменьшают вязкость колера;</w:t>
      </w:r>
    </w:p>
    <w:p w:rsidR="0082645A" w:rsidRPr="005F1668" w:rsidRDefault="0082645A" w:rsidP="0082645A">
      <w:pPr>
        <w:widowControl w:val="0"/>
        <w:autoSpaceDE w:val="0"/>
        <w:autoSpaceDN w:val="0"/>
        <w:adjustRightInd w:val="0"/>
      </w:pPr>
      <w:r w:rsidRPr="005F1668">
        <w:t>ускоряют или замедляют процесс затвердения краски;</w:t>
      </w:r>
    </w:p>
    <w:p w:rsidR="0082645A" w:rsidRPr="005F1668" w:rsidRDefault="0082645A" w:rsidP="0082645A">
      <w:pPr>
        <w:widowControl w:val="0"/>
        <w:autoSpaceDE w:val="0"/>
        <w:autoSpaceDN w:val="0"/>
        <w:adjustRightInd w:val="0"/>
      </w:pPr>
      <w:r w:rsidRPr="005F1668">
        <w:t>придают колеру необходимый цвет;</w:t>
      </w:r>
    </w:p>
    <w:p w:rsidR="0082645A" w:rsidRPr="005F1668" w:rsidRDefault="0082645A" w:rsidP="0082645A">
      <w:pPr>
        <w:widowControl w:val="0"/>
        <w:autoSpaceDE w:val="0"/>
        <w:autoSpaceDN w:val="0"/>
        <w:adjustRightInd w:val="0"/>
      </w:pPr>
      <w:r w:rsidRPr="005F1668">
        <w:t>образуют пленку, прилипающую к поверхности;</w:t>
      </w:r>
    </w:p>
    <w:p w:rsidR="0082645A" w:rsidRPr="005F1668" w:rsidRDefault="000962DD" w:rsidP="0082645A">
      <w:pPr>
        <w:widowControl w:val="0"/>
        <w:autoSpaceDE w:val="0"/>
        <w:autoSpaceDN w:val="0"/>
        <w:adjustRightInd w:val="0"/>
        <w:rPr>
          <w:b/>
          <w:bCs/>
        </w:rPr>
      </w:pPr>
      <w:r w:rsidRPr="005F1668">
        <w:rPr>
          <w:b/>
          <w:bCs/>
        </w:rPr>
        <w:t>128</w:t>
      </w:r>
      <w:r w:rsidR="0082645A" w:rsidRPr="005F1668">
        <w:rPr>
          <w:b/>
          <w:bCs/>
        </w:rPr>
        <w:t>. В помещениях, свежевыкрашенных масляными или нитрокрасками нельзя нах</w:t>
      </w:r>
      <w:r w:rsidR="0082645A" w:rsidRPr="005F1668">
        <w:rPr>
          <w:b/>
          <w:bCs/>
        </w:rPr>
        <w:t>о</w:t>
      </w:r>
      <w:r w:rsidR="0082645A" w:rsidRPr="005F1668">
        <w:rPr>
          <w:b/>
          <w:bCs/>
        </w:rPr>
        <w:t>диться  более:</w:t>
      </w:r>
    </w:p>
    <w:p w:rsidR="0082645A" w:rsidRPr="005F1668" w:rsidRDefault="0082645A" w:rsidP="0082645A">
      <w:pPr>
        <w:widowControl w:val="0"/>
        <w:autoSpaceDE w:val="0"/>
        <w:autoSpaceDN w:val="0"/>
        <w:adjustRightInd w:val="0"/>
      </w:pPr>
      <w:r w:rsidRPr="005F1668">
        <w:t xml:space="preserve">суток; </w:t>
      </w:r>
    </w:p>
    <w:p w:rsidR="0082645A" w:rsidRPr="005F1668" w:rsidRDefault="0082645A" w:rsidP="0082645A">
      <w:pPr>
        <w:widowControl w:val="0"/>
        <w:autoSpaceDE w:val="0"/>
        <w:autoSpaceDN w:val="0"/>
        <w:adjustRightInd w:val="0"/>
      </w:pPr>
      <w:r w:rsidRPr="005F1668">
        <w:t>четырех часов;</w:t>
      </w:r>
    </w:p>
    <w:p w:rsidR="0082645A" w:rsidRPr="005F1668" w:rsidRDefault="0082645A" w:rsidP="0082645A">
      <w:pPr>
        <w:widowControl w:val="0"/>
        <w:autoSpaceDE w:val="0"/>
        <w:autoSpaceDN w:val="0"/>
        <w:adjustRightInd w:val="0"/>
      </w:pPr>
      <w:r w:rsidRPr="005F1668">
        <w:t>одного часа;</w:t>
      </w:r>
    </w:p>
    <w:p w:rsidR="0082645A" w:rsidRPr="005F1668" w:rsidRDefault="000962DD" w:rsidP="0082645A">
      <w:pPr>
        <w:widowControl w:val="0"/>
        <w:autoSpaceDE w:val="0"/>
        <w:autoSpaceDN w:val="0"/>
        <w:adjustRightInd w:val="0"/>
        <w:rPr>
          <w:b/>
          <w:bCs/>
        </w:rPr>
      </w:pPr>
      <w:r w:rsidRPr="005F1668">
        <w:rPr>
          <w:b/>
          <w:bCs/>
        </w:rPr>
        <w:t>129</w:t>
      </w:r>
      <w:r w:rsidR="0082645A" w:rsidRPr="005F1668">
        <w:rPr>
          <w:b/>
          <w:bCs/>
        </w:rPr>
        <w:t xml:space="preserve">. К водным  окрасочным  составам относятся </w:t>
      </w:r>
    </w:p>
    <w:p w:rsidR="0082645A" w:rsidRPr="005F1668" w:rsidRDefault="0082645A" w:rsidP="0082645A">
      <w:pPr>
        <w:widowControl w:val="0"/>
        <w:autoSpaceDE w:val="0"/>
        <w:autoSpaceDN w:val="0"/>
        <w:adjustRightInd w:val="0"/>
      </w:pPr>
      <w:r w:rsidRPr="005F1668">
        <w:t>известковые;</w:t>
      </w:r>
    </w:p>
    <w:p w:rsidR="0082645A" w:rsidRPr="005F1668" w:rsidRDefault="0082645A" w:rsidP="0082645A">
      <w:pPr>
        <w:widowControl w:val="0"/>
        <w:autoSpaceDE w:val="0"/>
        <w:autoSpaceDN w:val="0"/>
        <w:adjustRightInd w:val="0"/>
      </w:pPr>
      <w:r w:rsidRPr="005F1668">
        <w:t>эмалевые;</w:t>
      </w:r>
    </w:p>
    <w:p w:rsidR="0082645A" w:rsidRPr="005F1668" w:rsidRDefault="0082645A" w:rsidP="0082645A">
      <w:pPr>
        <w:widowControl w:val="0"/>
        <w:autoSpaceDE w:val="0"/>
        <w:autoSpaceDN w:val="0"/>
        <w:adjustRightInd w:val="0"/>
      </w:pPr>
      <w:r w:rsidRPr="005F1668">
        <w:t>масляные;</w:t>
      </w:r>
    </w:p>
    <w:p w:rsidR="0082645A" w:rsidRPr="005F1668" w:rsidRDefault="0082645A" w:rsidP="0082645A">
      <w:pPr>
        <w:widowControl w:val="0"/>
        <w:autoSpaceDE w:val="0"/>
        <w:autoSpaceDN w:val="0"/>
        <w:adjustRightInd w:val="0"/>
      </w:pPr>
      <w:r w:rsidRPr="005F1668">
        <w:t>лаковые</w:t>
      </w:r>
    </w:p>
    <w:p w:rsidR="0082645A" w:rsidRPr="005F1668" w:rsidRDefault="000962DD" w:rsidP="0082645A">
      <w:pPr>
        <w:widowControl w:val="0"/>
        <w:autoSpaceDE w:val="0"/>
        <w:autoSpaceDN w:val="0"/>
        <w:adjustRightInd w:val="0"/>
      </w:pPr>
      <w:r w:rsidRPr="005F1668">
        <w:rPr>
          <w:b/>
          <w:bCs/>
        </w:rPr>
        <w:t>130</w:t>
      </w:r>
      <w:r w:rsidR="0082645A" w:rsidRPr="005F1668">
        <w:rPr>
          <w:b/>
          <w:bCs/>
        </w:rPr>
        <w:t xml:space="preserve">. К неводным окрасочные составам относятся </w:t>
      </w:r>
      <w:r w:rsidR="0082645A" w:rsidRPr="005F1668">
        <w:t xml:space="preserve">   </w:t>
      </w:r>
    </w:p>
    <w:p w:rsidR="0082645A" w:rsidRPr="005F1668" w:rsidRDefault="0082645A" w:rsidP="0082645A">
      <w:pPr>
        <w:widowControl w:val="0"/>
        <w:autoSpaceDE w:val="0"/>
        <w:autoSpaceDN w:val="0"/>
        <w:adjustRightInd w:val="0"/>
      </w:pPr>
      <w:r w:rsidRPr="005F1668">
        <w:t>клеевые;</w:t>
      </w:r>
    </w:p>
    <w:p w:rsidR="0082645A" w:rsidRPr="005F1668" w:rsidRDefault="0082645A" w:rsidP="0082645A">
      <w:pPr>
        <w:widowControl w:val="0"/>
        <w:autoSpaceDE w:val="0"/>
        <w:autoSpaceDN w:val="0"/>
        <w:adjustRightInd w:val="0"/>
      </w:pPr>
      <w:r w:rsidRPr="005F1668">
        <w:t>известковые;</w:t>
      </w:r>
    </w:p>
    <w:p w:rsidR="0082645A" w:rsidRPr="005F1668" w:rsidRDefault="0082645A" w:rsidP="0082645A">
      <w:pPr>
        <w:widowControl w:val="0"/>
        <w:autoSpaceDE w:val="0"/>
        <w:autoSpaceDN w:val="0"/>
        <w:adjustRightInd w:val="0"/>
      </w:pPr>
      <w:r w:rsidRPr="005F1668">
        <w:t xml:space="preserve">силикатные; </w:t>
      </w:r>
    </w:p>
    <w:p w:rsidR="0082645A" w:rsidRPr="005F1668" w:rsidRDefault="0082645A" w:rsidP="0082645A">
      <w:pPr>
        <w:widowControl w:val="0"/>
        <w:autoSpaceDE w:val="0"/>
        <w:autoSpaceDN w:val="0"/>
        <w:adjustRightInd w:val="0"/>
      </w:pPr>
      <w:r w:rsidRPr="005F1668">
        <w:t>лаковые;</w:t>
      </w:r>
    </w:p>
    <w:p w:rsidR="0082645A" w:rsidRPr="005F1668" w:rsidRDefault="000962DD" w:rsidP="0082645A">
      <w:pPr>
        <w:widowControl w:val="0"/>
        <w:autoSpaceDE w:val="0"/>
        <w:autoSpaceDN w:val="0"/>
        <w:adjustRightInd w:val="0"/>
        <w:rPr>
          <w:b/>
          <w:bCs/>
        </w:rPr>
      </w:pPr>
      <w:r w:rsidRPr="005F1668">
        <w:rPr>
          <w:b/>
          <w:bCs/>
        </w:rPr>
        <w:t>131</w:t>
      </w:r>
      <w:r w:rsidR="0082645A" w:rsidRPr="005F1668">
        <w:rPr>
          <w:b/>
          <w:bCs/>
        </w:rPr>
        <w:t>. При подъеме и перемещении  стекол применяют</w:t>
      </w:r>
    </w:p>
    <w:p w:rsidR="0082645A" w:rsidRPr="005F1668" w:rsidRDefault="0082645A" w:rsidP="0082645A">
      <w:pPr>
        <w:widowControl w:val="0"/>
        <w:autoSpaceDE w:val="0"/>
        <w:autoSpaceDN w:val="0"/>
        <w:adjustRightInd w:val="0"/>
      </w:pPr>
      <w:r w:rsidRPr="005F1668">
        <w:t>стропы;</w:t>
      </w:r>
    </w:p>
    <w:p w:rsidR="0082645A" w:rsidRPr="005F1668" w:rsidRDefault="0082645A" w:rsidP="0082645A">
      <w:pPr>
        <w:widowControl w:val="0"/>
        <w:autoSpaceDE w:val="0"/>
        <w:autoSpaceDN w:val="0"/>
        <w:adjustRightInd w:val="0"/>
      </w:pPr>
      <w:r w:rsidRPr="005F1668">
        <w:t>вакуум-присосы;</w:t>
      </w:r>
    </w:p>
    <w:p w:rsidR="0082645A" w:rsidRPr="005F1668" w:rsidRDefault="0082645A" w:rsidP="0082645A">
      <w:pPr>
        <w:widowControl w:val="0"/>
        <w:autoSpaceDE w:val="0"/>
        <w:autoSpaceDN w:val="0"/>
        <w:adjustRightInd w:val="0"/>
      </w:pPr>
      <w:r w:rsidRPr="005F1668">
        <w:t xml:space="preserve">рамочный захват; </w:t>
      </w:r>
    </w:p>
    <w:p w:rsidR="0082645A" w:rsidRPr="005F1668" w:rsidRDefault="0082645A" w:rsidP="0082645A">
      <w:pPr>
        <w:widowControl w:val="0"/>
        <w:autoSpaceDE w:val="0"/>
        <w:autoSpaceDN w:val="0"/>
        <w:adjustRightInd w:val="0"/>
      </w:pPr>
      <w:r w:rsidRPr="005F1668">
        <w:t xml:space="preserve">петлевой захват;  </w:t>
      </w:r>
    </w:p>
    <w:p w:rsidR="0082645A" w:rsidRPr="005F1668" w:rsidRDefault="000962DD" w:rsidP="0082645A">
      <w:pPr>
        <w:widowControl w:val="0"/>
        <w:autoSpaceDE w:val="0"/>
        <w:autoSpaceDN w:val="0"/>
        <w:adjustRightInd w:val="0"/>
      </w:pPr>
      <w:r w:rsidRPr="005F1668">
        <w:rPr>
          <w:b/>
          <w:bCs/>
        </w:rPr>
        <w:t>132</w:t>
      </w:r>
      <w:r w:rsidR="0082645A" w:rsidRPr="005F1668">
        <w:rPr>
          <w:b/>
          <w:bCs/>
        </w:rPr>
        <w:t>. Толщина многослойной штукатурки достигается за счет</w:t>
      </w:r>
      <w:r w:rsidR="0082645A" w:rsidRPr="005F1668">
        <w:t xml:space="preserve">  </w:t>
      </w:r>
    </w:p>
    <w:p w:rsidR="0082645A" w:rsidRPr="005F1668" w:rsidRDefault="0082645A" w:rsidP="0082645A">
      <w:pPr>
        <w:widowControl w:val="0"/>
        <w:autoSpaceDE w:val="0"/>
        <w:autoSpaceDN w:val="0"/>
        <w:adjustRightInd w:val="0"/>
      </w:pPr>
      <w:proofErr w:type="spellStart"/>
      <w:r w:rsidRPr="005F1668">
        <w:t>обрызга</w:t>
      </w:r>
      <w:proofErr w:type="spellEnd"/>
      <w:r w:rsidRPr="005F1668">
        <w:t>;</w:t>
      </w:r>
    </w:p>
    <w:p w:rsidR="0082645A" w:rsidRPr="005F1668" w:rsidRDefault="0082645A" w:rsidP="0082645A">
      <w:pPr>
        <w:widowControl w:val="0"/>
        <w:autoSpaceDE w:val="0"/>
        <w:autoSpaceDN w:val="0"/>
        <w:adjustRightInd w:val="0"/>
      </w:pPr>
      <w:r w:rsidRPr="005F1668">
        <w:t>грунта;</w:t>
      </w:r>
    </w:p>
    <w:p w:rsidR="0082645A" w:rsidRPr="005F1668" w:rsidRDefault="0082645A" w:rsidP="0082645A">
      <w:pPr>
        <w:widowControl w:val="0"/>
        <w:autoSpaceDE w:val="0"/>
        <w:autoSpaceDN w:val="0"/>
        <w:adjustRightInd w:val="0"/>
      </w:pPr>
      <w:proofErr w:type="spellStart"/>
      <w:r w:rsidRPr="005F1668">
        <w:t>накрывки</w:t>
      </w:r>
      <w:proofErr w:type="spellEnd"/>
      <w:r w:rsidRPr="005F1668">
        <w:t>;</w:t>
      </w:r>
    </w:p>
    <w:p w:rsidR="0082645A" w:rsidRPr="005F1668" w:rsidRDefault="000962DD" w:rsidP="0082645A">
      <w:pPr>
        <w:widowControl w:val="0"/>
        <w:autoSpaceDE w:val="0"/>
        <w:autoSpaceDN w:val="0"/>
        <w:adjustRightInd w:val="0"/>
      </w:pPr>
      <w:r w:rsidRPr="005F1668">
        <w:rPr>
          <w:b/>
          <w:bCs/>
        </w:rPr>
        <w:t>133</w:t>
      </w:r>
      <w:r w:rsidR="0082645A" w:rsidRPr="005F1668">
        <w:rPr>
          <w:b/>
          <w:bCs/>
        </w:rPr>
        <w:t>. Штукатурные работы выполняют в помещениях с температурой не ниже:</w:t>
      </w:r>
      <w:r w:rsidR="0082645A" w:rsidRPr="005F1668">
        <w:t xml:space="preserve"> </w:t>
      </w:r>
    </w:p>
    <w:p w:rsidR="0082645A" w:rsidRPr="005F1668" w:rsidRDefault="0082645A" w:rsidP="0082645A">
      <w:pPr>
        <w:widowControl w:val="0"/>
        <w:autoSpaceDE w:val="0"/>
        <w:autoSpaceDN w:val="0"/>
        <w:adjustRightInd w:val="0"/>
      </w:pPr>
      <w:r w:rsidRPr="005F1668">
        <w:t>« + 5</w:t>
      </w:r>
      <w:r w:rsidRPr="005F1668">
        <w:rPr>
          <w:vertAlign w:val="superscript"/>
        </w:rPr>
        <w:t xml:space="preserve">0 </w:t>
      </w:r>
      <w:r w:rsidRPr="005F1668">
        <w:t>С»;</w:t>
      </w:r>
    </w:p>
    <w:p w:rsidR="0082645A" w:rsidRPr="005F1668" w:rsidRDefault="0082645A" w:rsidP="0082645A">
      <w:pPr>
        <w:widowControl w:val="0"/>
        <w:autoSpaceDE w:val="0"/>
        <w:autoSpaceDN w:val="0"/>
        <w:adjustRightInd w:val="0"/>
      </w:pPr>
      <w:r w:rsidRPr="005F1668">
        <w:t>«+ 8</w:t>
      </w:r>
      <w:r w:rsidRPr="005F1668">
        <w:rPr>
          <w:vertAlign w:val="superscript"/>
        </w:rPr>
        <w:t xml:space="preserve">0 </w:t>
      </w:r>
      <w:r w:rsidRPr="005F1668">
        <w:t>С»;</w:t>
      </w:r>
    </w:p>
    <w:p w:rsidR="0082645A" w:rsidRPr="005F1668" w:rsidRDefault="0082645A" w:rsidP="0082645A">
      <w:pPr>
        <w:widowControl w:val="0"/>
        <w:autoSpaceDE w:val="0"/>
        <w:autoSpaceDN w:val="0"/>
        <w:adjustRightInd w:val="0"/>
      </w:pPr>
      <w:r w:rsidRPr="005F1668">
        <w:t>«+ 10</w:t>
      </w:r>
      <w:r w:rsidRPr="005F1668">
        <w:rPr>
          <w:vertAlign w:val="superscript"/>
        </w:rPr>
        <w:t xml:space="preserve">0 </w:t>
      </w:r>
      <w:r w:rsidRPr="005F1668">
        <w:t>С»;</w:t>
      </w:r>
    </w:p>
    <w:p w:rsidR="0082645A" w:rsidRPr="005F1668" w:rsidRDefault="0082645A" w:rsidP="0082645A">
      <w:pPr>
        <w:widowControl w:val="0"/>
        <w:autoSpaceDE w:val="0"/>
        <w:autoSpaceDN w:val="0"/>
        <w:adjustRightInd w:val="0"/>
      </w:pPr>
      <w:r w:rsidRPr="005F1668">
        <w:t>«+ 15</w:t>
      </w:r>
      <w:r w:rsidRPr="005F1668">
        <w:rPr>
          <w:vertAlign w:val="superscript"/>
        </w:rPr>
        <w:t xml:space="preserve">0 </w:t>
      </w:r>
      <w:r w:rsidRPr="005F1668">
        <w:t xml:space="preserve">С»; </w:t>
      </w:r>
    </w:p>
    <w:p w:rsidR="0082645A" w:rsidRPr="005F1668" w:rsidRDefault="000962DD" w:rsidP="0082645A">
      <w:pPr>
        <w:widowControl w:val="0"/>
        <w:autoSpaceDE w:val="0"/>
        <w:autoSpaceDN w:val="0"/>
        <w:adjustRightInd w:val="0"/>
        <w:rPr>
          <w:b/>
          <w:bCs/>
        </w:rPr>
      </w:pPr>
      <w:r w:rsidRPr="005F1668">
        <w:rPr>
          <w:b/>
          <w:bCs/>
        </w:rPr>
        <w:t>134</w:t>
      </w:r>
      <w:r w:rsidR="0082645A" w:rsidRPr="005F1668">
        <w:rPr>
          <w:b/>
          <w:bCs/>
        </w:rPr>
        <w:t>. При  устройстве  деревянных  полов  направление  укладки  досок  не  зависит  от:</w:t>
      </w:r>
    </w:p>
    <w:p w:rsidR="0082645A" w:rsidRPr="005F1668" w:rsidRDefault="0082645A" w:rsidP="0082645A">
      <w:pPr>
        <w:widowControl w:val="0"/>
        <w:autoSpaceDE w:val="0"/>
        <w:autoSpaceDN w:val="0"/>
        <w:adjustRightInd w:val="0"/>
      </w:pPr>
      <w:r w:rsidRPr="005F1668">
        <w:t>интенсивности движения;</w:t>
      </w:r>
    </w:p>
    <w:p w:rsidR="0082645A" w:rsidRPr="005F1668" w:rsidRDefault="0082645A" w:rsidP="0082645A">
      <w:pPr>
        <w:widowControl w:val="0"/>
        <w:autoSpaceDE w:val="0"/>
        <w:autoSpaceDN w:val="0"/>
        <w:adjustRightInd w:val="0"/>
      </w:pPr>
      <w:r w:rsidRPr="005F1668">
        <w:t>света от оконного проёма;</w:t>
      </w:r>
    </w:p>
    <w:p w:rsidR="0082645A" w:rsidRPr="005F1668" w:rsidRDefault="0082645A" w:rsidP="0082645A">
      <w:pPr>
        <w:widowControl w:val="0"/>
        <w:autoSpaceDE w:val="0"/>
        <w:autoSpaceDN w:val="0"/>
        <w:adjustRightInd w:val="0"/>
      </w:pPr>
      <w:r w:rsidRPr="005F1668">
        <w:t>размеров досок, используемых для укладки;</w:t>
      </w:r>
    </w:p>
    <w:p w:rsidR="0082645A" w:rsidRPr="005F1668" w:rsidRDefault="000962DD" w:rsidP="0082645A">
      <w:pPr>
        <w:widowControl w:val="0"/>
        <w:autoSpaceDE w:val="0"/>
        <w:autoSpaceDN w:val="0"/>
        <w:adjustRightInd w:val="0"/>
        <w:rPr>
          <w:b/>
          <w:bCs/>
        </w:rPr>
      </w:pPr>
      <w:r w:rsidRPr="005F1668">
        <w:rPr>
          <w:b/>
          <w:bCs/>
        </w:rPr>
        <w:t>135</w:t>
      </w:r>
      <w:r w:rsidR="0082645A" w:rsidRPr="005F1668">
        <w:rPr>
          <w:b/>
          <w:bCs/>
        </w:rPr>
        <w:t>. При устройстве дощатых полов по лагам следует осуществить крепление</w:t>
      </w:r>
    </w:p>
    <w:p w:rsidR="0082645A" w:rsidRPr="005F1668" w:rsidRDefault="0082645A" w:rsidP="0082645A">
      <w:pPr>
        <w:widowControl w:val="0"/>
        <w:autoSpaceDE w:val="0"/>
        <w:autoSpaceDN w:val="0"/>
        <w:adjustRightInd w:val="0"/>
      </w:pPr>
      <w:r w:rsidRPr="005F1668">
        <w:t>каждую доску к каждой лаге;</w:t>
      </w:r>
    </w:p>
    <w:p w:rsidR="0082645A" w:rsidRPr="005F1668" w:rsidRDefault="0082645A" w:rsidP="0082645A">
      <w:pPr>
        <w:widowControl w:val="0"/>
        <w:autoSpaceDE w:val="0"/>
        <w:autoSpaceDN w:val="0"/>
        <w:adjustRightInd w:val="0"/>
      </w:pPr>
      <w:r w:rsidRPr="005F1668">
        <w:t>каждую доску к каждой второй  лаге;</w:t>
      </w:r>
    </w:p>
    <w:p w:rsidR="0082645A" w:rsidRPr="005F1668" w:rsidRDefault="0082645A" w:rsidP="0082645A">
      <w:pPr>
        <w:widowControl w:val="0"/>
        <w:autoSpaceDE w:val="0"/>
        <w:autoSpaceDN w:val="0"/>
        <w:adjustRightInd w:val="0"/>
      </w:pPr>
      <w:r w:rsidRPr="005F1668">
        <w:t xml:space="preserve">каждую вторую доску к каждой лаге;  </w:t>
      </w:r>
    </w:p>
    <w:p w:rsidR="0082645A" w:rsidRPr="005F1668" w:rsidRDefault="000962DD" w:rsidP="0082645A">
      <w:pPr>
        <w:widowControl w:val="0"/>
        <w:autoSpaceDE w:val="0"/>
        <w:autoSpaceDN w:val="0"/>
        <w:adjustRightInd w:val="0"/>
        <w:rPr>
          <w:b/>
          <w:bCs/>
        </w:rPr>
      </w:pPr>
      <w:r w:rsidRPr="005F1668">
        <w:rPr>
          <w:b/>
        </w:rPr>
        <w:t>136</w:t>
      </w:r>
      <w:r w:rsidR="0082645A" w:rsidRPr="005F1668">
        <w:t>.</w:t>
      </w:r>
      <w:r w:rsidR="0082645A" w:rsidRPr="005F1668">
        <w:rPr>
          <w:b/>
          <w:bCs/>
        </w:rPr>
        <w:t>К сварке плавлением относится</w:t>
      </w:r>
    </w:p>
    <w:p w:rsidR="0082645A" w:rsidRPr="005F1668" w:rsidRDefault="0082645A" w:rsidP="0082645A">
      <w:pPr>
        <w:widowControl w:val="0"/>
        <w:autoSpaceDE w:val="0"/>
        <w:autoSpaceDN w:val="0"/>
        <w:adjustRightInd w:val="0"/>
      </w:pPr>
      <w:r w:rsidRPr="005F1668">
        <w:t>электрошлаковая;</w:t>
      </w:r>
    </w:p>
    <w:p w:rsidR="0082645A" w:rsidRPr="005F1668" w:rsidRDefault="0082645A" w:rsidP="0082645A">
      <w:pPr>
        <w:widowControl w:val="0"/>
        <w:autoSpaceDE w:val="0"/>
        <w:autoSpaceDN w:val="0"/>
        <w:adjustRightInd w:val="0"/>
      </w:pPr>
      <w:r w:rsidRPr="005F1668">
        <w:t>точечная;</w:t>
      </w:r>
    </w:p>
    <w:p w:rsidR="0082645A" w:rsidRPr="005F1668" w:rsidRDefault="0082645A" w:rsidP="0082645A">
      <w:pPr>
        <w:widowControl w:val="0"/>
        <w:autoSpaceDE w:val="0"/>
        <w:autoSpaceDN w:val="0"/>
        <w:adjustRightInd w:val="0"/>
      </w:pPr>
      <w:r w:rsidRPr="005F1668">
        <w:t>шовная;</w:t>
      </w:r>
    </w:p>
    <w:p w:rsidR="0082645A" w:rsidRPr="005F1668" w:rsidRDefault="000962DD" w:rsidP="0082645A">
      <w:pPr>
        <w:widowControl w:val="0"/>
        <w:autoSpaceDE w:val="0"/>
        <w:autoSpaceDN w:val="0"/>
        <w:adjustRightInd w:val="0"/>
        <w:rPr>
          <w:b/>
          <w:bCs/>
        </w:rPr>
      </w:pPr>
      <w:r w:rsidRPr="005F1668">
        <w:rPr>
          <w:b/>
          <w:bCs/>
        </w:rPr>
        <w:t>137</w:t>
      </w:r>
      <w:r w:rsidR="0082645A" w:rsidRPr="005F1668">
        <w:rPr>
          <w:b/>
          <w:bCs/>
        </w:rPr>
        <w:t xml:space="preserve">. К сварке давлением относится </w:t>
      </w:r>
    </w:p>
    <w:p w:rsidR="0082645A" w:rsidRPr="005F1668" w:rsidRDefault="0082645A" w:rsidP="0082645A">
      <w:pPr>
        <w:widowControl w:val="0"/>
        <w:autoSpaceDE w:val="0"/>
        <w:autoSpaceDN w:val="0"/>
        <w:adjustRightInd w:val="0"/>
      </w:pPr>
      <w:r w:rsidRPr="005F1668">
        <w:t>электрошлаковая;</w:t>
      </w:r>
    </w:p>
    <w:p w:rsidR="0082645A" w:rsidRPr="005F1668" w:rsidRDefault="0082645A" w:rsidP="0082645A">
      <w:pPr>
        <w:widowControl w:val="0"/>
        <w:autoSpaceDE w:val="0"/>
        <w:autoSpaceDN w:val="0"/>
        <w:adjustRightInd w:val="0"/>
      </w:pPr>
      <w:r w:rsidRPr="005F1668">
        <w:t>точечная;</w:t>
      </w:r>
    </w:p>
    <w:p w:rsidR="0082645A" w:rsidRPr="005F1668" w:rsidRDefault="0082645A" w:rsidP="0082645A">
      <w:pPr>
        <w:widowControl w:val="0"/>
        <w:autoSpaceDE w:val="0"/>
        <w:autoSpaceDN w:val="0"/>
        <w:adjustRightInd w:val="0"/>
      </w:pPr>
      <w:r w:rsidRPr="005F1668">
        <w:t>газовая;</w:t>
      </w:r>
    </w:p>
    <w:p w:rsidR="0082645A" w:rsidRPr="005F1668" w:rsidRDefault="0082645A" w:rsidP="0082645A">
      <w:pPr>
        <w:widowControl w:val="0"/>
        <w:autoSpaceDE w:val="0"/>
        <w:autoSpaceDN w:val="0"/>
        <w:adjustRightInd w:val="0"/>
      </w:pPr>
      <w:r w:rsidRPr="005F1668">
        <w:t>под флюсом;</w:t>
      </w:r>
    </w:p>
    <w:p w:rsidR="0082645A" w:rsidRPr="005F1668" w:rsidRDefault="0082645A" w:rsidP="0082645A">
      <w:pPr>
        <w:widowControl w:val="0"/>
        <w:autoSpaceDE w:val="0"/>
        <w:autoSpaceDN w:val="0"/>
        <w:adjustRightInd w:val="0"/>
      </w:pPr>
      <w:r w:rsidRPr="005F1668">
        <w:t>ручная дуговая;</w:t>
      </w:r>
    </w:p>
    <w:p w:rsidR="0082645A" w:rsidRPr="005F1668" w:rsidRDefault="000962DD" w:rsidP="0082645A">
      <w:pPr>
        <w:widowControl w:val="0"/>
        <w:autoSpaceDE w:val="0"/>
        <w:autoSpaceDN w:val="0"/>
        <w:adjustRightInd w:val="0"/>
        <w:rPr>
          <w:b/>
          <w:bCs/>
        </w:rPr>
      </w:pPr>
      <w:r w:rsidRPr="005F1668">
        <w:rPr>
          <w:b/>
          <w:bCs/>
        </w:rPr>
        <w:t>138</w:t>
      </w:r>
      <w:r w:rsidR="0082645A" w:rsidRPr="005F1668">
        <w:rPr>
          <w:b/>
          <w:bCs/>
        </w:rPr>
        <w:t>. Данный тип сварного шва называется</w:t>
      </w:r>
      <w:r w:rsidR="0082645A" w:rsidRPr="005F1668">
        <w:rPr>
          <w:b/>
          <w:noProof/>
        </w:rPr>
        <w:pict>
          <v:shape id="Рисунок 27" o:spid="_x0000_i1037" type="#_x0000_t75" style="width:139.05pt;height:59.6pt;visibility:visible">
            <v:imagedata r:id="rId21" o:title=""/>
          </v:shape>
        </w:pict>
      </w:r>
    </w:p>
    <w:p w:rsidR="0082645A" w:rsidRPr="005F1668" w:rsidRDefault="0082645A" w:rsidP="0082645A">
      <w:pPr>
        <w:widowControl w:val="0"/>
        <w:autoSpaceDE w:val="0"/>
        <w:autoSpaceDN w:val="0"/>
        <w:adjustRightInd w:val="0"/>
      </w:pPr>
      <w:r w:rsidRPr="005F1668">
        <w:t>лобовой;</w:t>
      </w:r>
    </w:p>
    <w:p w:rsidR="0082645A" w:rsidRPr="005F1668" w:rsidRDefault="0082645A" w:rsidP="0082645A">
      <w:pPr>
        <w:widowControl w:val="0"/>
        <w:autoSpaceDE w:val="0"/>
        <w:autoSpaceDN w:val="0"/>
        <w:adjustRightInd w:val="0"/>
      </w:pPr>
      <w:r w:rsidRPr="005F1668">
        <w:t>фланговый;</w:t>
      </w:r>
    </w:p>
    <w:p w:rsidR="0082645A" w:rsidRPr="005F1668" w:rsidRDefault="0082645A" w:rsidP="0082645A">
      <w:pPr>
        <w:widowControl w:val="0"/>
        <w:autoSpaceDE w:val="0"/>
        <w:autoSpaceDN w:val="0"/>
        <w:adjustRightInd w:val="0"/>
      </w:pPr>
      <w:r w:rsidRPr="005F1668">
        <w:t>косой;</w:t>
      </w:r>
    </w:p>
    <w:p w:rsidR="0082645A" w:rsidRPr="005F1668" w:rsidRDefault="0082645A" w:rsidP="0082645A">
      <w:pPr>
        <w:widowControl w:val="0"/>
        <w:autoSpaceDE w:val="0"/>
        <w:autoSpaceDN w:val="0"/>
        <w:adjustRightInd w:val="0"/>
      </w:pPr>
      <w:r w:rsidRPr="005F1668">
        <w:t>комбинированный;</w:t>
      </w:r>
    </w:p>
    <w:p w:rsidR="0082645A" w:rsidRPr="005F1668" w:rsidRDefault="000962DD" w:rsidP="0082645A">
      <w:pPr>
        <w:widowControl w:val="0"/>
        <w:autoSpaceDE w:val="0"/>
        <w:autoSpaceDN w:val="0"/>
        <w:adjustRightInd w:val="0"/>
        <w:rPr>
          <w:b/>
          <w:bCs/>
        </w:rPr>
      </w:pPr>
      <w:r w:rsidRPr="005F1668">
        <w:rPr>
          <w:b/>
          <w:bCs/>
        </w:rPr>
        <w:t>139</w:t>
      </w:r>
      <w:r w:rsidR="0082645A" w:rsidRPr="005F1668">
        <w:rPr>
          <w:b/>
          <w:bCs/>
        </w:rPr>
        <w:t>. Данный тип сварного шва называется</w:t>
      </w:r>
      <w:r w:rsidR="0082645A" w:rsidRPr="005F1668">
        <w:rPr>
          <w:b/>
          <w:noProof/>
        </w:rPr>
        <w:pict>
          <v:shape id="Рисунок 28" o:spid="_x0000_i1038" type="#_x0000_t75" style="width:140.3pt;height:53.4pt;visibility:visible">
            <v:imagedata r:id="rId22" o:title=""/>
          </v:shape>
        </w:pict>
      </w:r>
    </w:p>
    <w:p w:rsidR="0082645A" w:rsidRPr="005F1668" w:rsidRDefault="0082645A" w:rsidP="0082645A">
      <w:pPr>
        <w:widowControl w:val="0"/>
        <w:autoSpaceDE w:val="0"/>
        <w:autoSpaceDN w:val="0"/>
        <w:adjustRightInd w:val="0"/>
      </w:pPr>
      <w:r w:rsidRPr="005F1668">
        <w:t>лобовой;</w:t>
      </w:r>
    </w:p>
    <w:p w:rsidR="0082645A" w:rsidRPr="005F1668" w:rsidRDefault="0082645A" w:rsidP="0082645A">
      <w:pPr>
        <w:widowControl w:val="0"/>
        <w:autoSpaceDE w:val="0"/>
        <w:autoSpaceDN w:val="0"/>
        <w:adjustRightInd w:val="0"/>
      </w:pPr>
      <w:r w:rsidRPr="005F1668">
        <w:t>фланговый;</w:t>
      </w:r>
    </w:p>
    <w:p w:rsidR="0082645A" w:rsidRPr="005F1668" w:rsidRDefault="0082645A" w:rsidP="0082645A">
      <w:pPr>
        <w:widowControl w:val="0"/>
        <w:autoSpaceDE w:val="0"/>
        <w:autoSpaceDN w:val="0"/>
        <w:adjustRightInd w:val="0"/>
      </w:pPr>
      <w:r w:rsidRPr="005F1668">
        <w:t>косой;</w:t>
      </w:r>
    </w:p>
    <w:p w:rsidR="0082645A" w:rsidRPr="005F1668" w:rsidRDefault="0082645A" w:rsidP="0082645A">
      <w:pPr>
        <w:widowControl w:val="0"/>
        <w:autoSpaceDE w:val="0"/>
        <w:autoSpaceDN w:val="0"/>
        <w:adjustRightInd w:val="0"/>
      </w:pPr>
      <w:r w:rsidRPr="005F1668">
        <w:t>комбинированный</w:t>
      </w:r>
    </w:p>
    <w:p w:rsidR="0082645A" w:rsidRPr="005F1668" w:rsidRDefault="000962DD" w:rsidP="0082645A">
      <w:pPr>
        <w:widowControl w:val="0"/>
        <w:autoSpaceDE w:val="0"/>
        <w:autoSpaceDN w:val="0"/>
        <w:adjustRightInd w:val="0"/>
        <w:rPr>
          <w:b/>
          <w:bCs/>
        </w:rPr>
      </w:pPr>
      <w:r w:rsidRPr="005F1668">
        <w:rPr>
          <w:b/>
          <w:bCs/>
        </w:rPr>
        <w:t>140</w:t>
      </w:r>
      <w:r w:rsidR="0082645A" w:rsidRPr="005F1668">
        <w:rPr>
          <w:b/>
          <w:bCs/>
        </w:rPr>
        <w:t>. Данный тип сварного шва называется</w:t>
      </w:r>
      <w:r w:rsidR="0082645A" w:rsidRPr="005F1668">
        <w:rPr>
          <w:b/>
          <w:noProof/>
        </w:rPr>
        <w:pict>
          <v:shape id="Рисунок 29" o:spid="_x0000_i1039" type="#_x0000_t75" style="width:2in;height:53.4pt;visibility:visible">
            <v:imagedata r:id="rId23" o:title=""/>
          </v:shape>
        </w:pict>
      </w:r>
    </w:p>
    <w:p w:rsidR="0082645A" w:rsidRPr="005F1668" w:rsidRDefault="0082645A" w:rsidP="0082645A">
      <w:pPr>
        <w:widowControl w:val="0"/>
        <w:autoSpaceDE w:val="0"/>
        <w:autoSpaceDN w:val="0"/>
        <w:adjustRightInd w:val="0"/>
        <w:jc w:val="both"/>
      </w:pPr>
      <w:r w:rsidRPr="005F1668">
        <w:t>лобовой;</w:t>
      </w:r>
    </w:p>
    <w:p w:rsidR="0082645A" w:rsidRPr="005F1668" w:rsidRDefault="0082645A" w:rsidP="0082645A">
      <w:pPr>
        <w:widowControl w:val="0"/>
        <w:autoSpaceDE w:val="0"/>
        <w:autoSpaceDN w:val="0"/>
        <w:adjustRightInd w:val="0"/>
        <w:jc w:val="both"/>
      </w:pPr>
      <w:r w:rsidRPr="005F1668">
        <w:t>фланговый;</w:t>
      </w:r>
    </w:p>
    <w:p w:rsidR="0082645A" w:rsidRPr="005F1668" w:rsidRDefault="0082645A" w:rsidP="0082645A">
      <w:pPr>
        <w:widowControl w:val="0"/>
        <w:autoSpaceDE w:val="0"/>
        <w:autoSpaceDN w:val="0"/>
        <w:adjustRightInd w:val="0"/>
        <w:jc w:val="both"/>
      </w:pPr>
      <w:r w:rsidRPr="005F1668">
        <w:t>косой;</w:t>
      </w:r>
    </w:p>
    <w:p w:rsidR="0082645A" w:rsidRPr="005F1668" w:rsidRDefault="0082645A" w:rsidP="0082645A">
      <w:pPr>
        <w:widowControl w:val="0"/>
        <w:autoSpaceDE w:val="0"/>
        <w:autoSpaceDN w:val="0"/>
        <w:adjustRightInd w:val="0"/>
        <w:jc w:val="both"/>
      </w:pPr>
      <w:r w:rsidRPr="005F1668">
        <w:t>комбинированный</w:t>
      </w:r>
    </w:p>
    <w:p w:rsidR="0082645A" w:rsidRPr="005F1668" w:rsidRDefault="000962DD" w:rsidP="0082645A">
      <w:pPr>
        <w:widowControl w:val="0"/>
        <w:autoSpaceDE w:val="0"/>
        <w:autoSpaceDN w:val="0"/>
        <w:adjustRightInd w:val="0"/>
        <w:rPr>
          <w:b/>
          <w:bCs/>
        </w:rPr>
      </w:pPr>
      <w:r w:rsidRPr="005F1668">
        <w:rPr>
          <w:b/>
          <w:bCs/>
        </w:rPr>
        <w:t>141</w:t>
      </w:r>
      <w:r w:rsidR="0082645A" w:rsidRPr="005F1668">
        <w:rPr>
          <w:b/>
          <w:bCs/>
        </w:rPr>
        <w:t xml:space="preserve">. Усиленным швом является </w:t>
      </w:r>
      <w:r w:rsidR="0082645A" w:rsidRPr="005F1668">
        <w:rPr>
          <w:b/>
          <w:noProof/>
        </w:rPr>
        <w:pict>
          <v:shape id="Рисунок 30" o:spid="_x0000_i1040" type="#_x0000_t75" style="width:157.65pt;height:127.85pt;visibility:visible">
            <v:imagedata r:id="rId24" o:title=""/>
          </v:shape>
        </w:pict>
      </w:r>
    </w:p>
    <w:p w:rsidR="0082645A" w:rsidRPr="005F1668" w:rsidRDefault="0082645A" w:rsidP="0082645A">
      <w:pPr>
        <w:widowControl w:val="0"/>
        <w:autoSpaceDE w:val="0"/>
        <w:autoSpaceDN w:val="0"/>
        <w:adjustRightInd w:val="0"/>
        <w:sectPr w:rsidR="0082645A" w:rsidRPr="005F1668" w:rsidSect="002375B1">
          <w:type w:val="continuous"/>
          <w:pgSz w:w="12240" w:h="15840"/>
          <w:pgMar w:top="1134" w:right="850" w:bottom="1134" w:left="1701" w:header="720" w:footer="720" w:gutter="0"/>
          <w:cols w:space="720"/>
          <w:noEndnote/>
        </w:sectPr>
      </w:pPr>
    </w:p>
    <w:p w:rsidR="0082645A" w:rsidRPr="005F1668" w:rsidRDefault="0082645A" w:rsidP="0082645A">
      <w:pPr>
        <w:widowControl w:val="0"/>
        <w:autoSpaceDE w:val="0"/>
        <w:autoSpaceDN w:val="0"/>
        <w:adjustRightInd w:val="0"/>
      </w:pPr>
      <w:r w:rsidRPr="005F1668">
        <w:t>выпуклый;</w:t>
      </w:r>
    </w:p>
    <w:p w:rsidR="0082645A" w:rsidRPr="005F1668" w:rsidRDefault="0082645A" w:rsidP="0082645A">
      <w:pPr>
        <w:widowControl w:val="0"/>
        <w:autoSpaceDE w:val="0"/>
        <w:autoSpaceDN w:val="0"/>
        <w:adjustRightInd w:val="0"/>
      </w:pPr>
      <w:r w:rsidRPr="005F1668">
        <w:t>нормальный;</w:t>
      </w:r>
    </w:p>
    <w:p w:rsidR="0082645A" w:rsidRPr="005F1668" w:rsidRDefault="0082645A" w:rsidP="0082645A">
      <w:pPr>
        <w:widowControl w:val="0"/>
        <w:autoSpaceDE w:val="0"/>
        <w:autoSpaceDN w:val="0"/>
        <w:adjustRightInd w:val="0"/>
        <w:rPr>
          <w:b/>
          <w:bCs/>
        </w:rPr>
        <w:sectPr w:rsidR="0082645A" w:rsidRPr="005F1668" w:rsidSect="002375B1">
          <w:type w:val="continuous"/>
          <w:pgSz w:w="12240" w:h="15840"/>
          <w:pgMar w:top="1134" w:right="850" w:bottom="1134" w:left="1701" w:header="720" w:footer="720" w:gutter="0"/>
          <w:cols w:space="720"/>
          <w:noEndnote/>
        </w:sectPr>
      </w:pPr>
      <w:r w:rsidRPr="005F1668">
        <w:t>вогнутый</w:t>
      </w:r>
    </w:p>
    <w:p w:rsidR="0082645A" w:rsidRPr="005F1668" w:rsidRDefault="000962DD" w:rsidP="0082645A">
      <w:pPr>
        <w:widowControl w:val="0"/>
        <w:autoSpaceDE w:val="0"/>
        <w:autoSpaceDN w:val="0"/>
        <w:adjustRightInd w:val="0"/>
        <w:rPr>
          <w:b/>
          <w:bCs/>
        </w:rPr>
      </w:pPr>
      <w:r w:rsidRPr="005F1668">
        <w:rPr>
          <w:b/>
          <w:bCs/>
        </w:rPr>
        <w:t>142</w:t>
      </w:r>
      <w:r w:rsidR="0082645A" w:rsidRPr="005F1668">
        <w:rPr>
          <w:b/>
          <w:bCs/>
        </w:rPr>
        <w:t xml:space="preserve">. Тип сварного соединения называется </w:t>
      </w:r>
      <w:r w:rsidR="0082645A" w:rsidRPr="005F1668">
        <w:rPr>
          <w:b/>
          <w:noProof/>
        </w:rPr>
        <w:pict>
          <v:shape id="Рисунок 31" o:spid="_x0000_i1041" type="#_x0000_t75" style="width:1in;height:62.05pt;visibility:visible">
            <v:imagedata r:id="rId25" o:title=""/>
          </v:shape>
        </w:pict>
      </w:r>
    </w:p>
    <w:p w:rsidR="0082645A" w:rsidRPr="005F1668" w:rsidRDefault="0082645A" w:rsidP="0082645A">
      <w:pPr>
        <w:widowControl w:val="0"/>
        <w:autoSpaceDE w:val="0"/>
        <w:autoSpaceDN w:val="0"/>
        <w:adjustRightInd w:val="0"/>
        <w:sectPr w:rsidR="0082645A" w:rsidRPr="005F1668" w:rsidSect="002375B1">
          <w:type w:val="continuous"/>
          <w:pgSz w:w="12240" w:h="15840"/>
          <w:pgMar w:top="1134" w:right="850" w:bottom="1134" w:left="1701" w:header="720" w:footer="720" w:gutter="0"/>
          <w:cols w:space="720"/>
          <w:noEndnote/>
        </w:sectPr>
      </w:pPr>
    </w:p>
    <w:p w:rsidR="0082645A" w:rsidRPr="005F1668" w:rsidRDefault="0082645A" w:rsidP="0082645A">
      <w:pPr>
        <w:widowControl w:val="0"/>
        <w:autoSpaceDE w:val="0"/>
        <w:autoSpaceDN w:val="0"/>
        <w:adjustRightInd w:val="0"/>
      </w:pPr>
      <w:r w:rsidRPr="005F1668">
        <w:t>тавровый;</w:t>
      </w:r>
    </w:p>
    <w:p w:rsidR="0082645A" w:rsidRPr="005F1668" w:rsidRDefault="0082645A" w:rsidP="0082645A">
      <w:pPr>
        <w:widowControl w:val="0"/>
        <w:autoSpaceDE w:val="0"/>
        <w:autoSpaceDN w:val="0"/>
        <w:adjustRightInd w:val="0"/>
      </w:pPr>
      <w:r w:rsidRPr="005F1668">
        <w:t>стыковой;</w:t>
      </w:r>
    </w:p>
    <w:p w:rsidR="0082645A" w:rsidRPr="005F1668" w:rsidRDefault="0082645A" w:rsidP="0082645A">
      <w:pPr>
        <w:widowControl w:val="0"/>
        <w:autoSpaceDE w:val="0"/>
        <w:autoSpaceDN w:val="0"/>
        <w:adjustRightInd w:val="0"/>
      </w:pPr>
      <w:r w:rsidRPr="005F1668">
        <w:t>внахлестку;</w:t>
      </w:r>
    </w:p>
    <w:p w:rsidR="0082645A" w:rsidRPr="005F1668" w:rsidRDefault="0082645A" w:rsidP="0082645A">
      <w:pPr>
        <w:widowControl w:val="0"/>
        <w:autoSpaceDE w:val="0"/>
        <w:autoSpaceDN w:val="0"/>
        <w:adjustRightInd w:val="0"/>
      </w:pPr>
      <w:r w:rsidRPr="005F1668">
        <w:t>угловой</w:t>
      </w:r>
    </w:p>
    <w:p w:rsidR="0082645A" w:rsidRPr="005F1668" w:rsidRDefault="0082645A" w:rsidP="0082645A">
      <w:pPr>
        <w:widowControl w:val="0"/>
        <w:autoSpaceDE w:val="0"/>
        <w:autoSpaceDN w:val="0"/>
        <w:adjustRightInd w:val="0"/>
        <w:rPr>
          <w:b/>
          <w:bCs/>
        </w:rPr>
        <w:sectPr w:rsidR="0082645A" w:rsidRPr="005F1668" w:rsidSect="002375B1">
          <w:type w:val="continuous"/>
          <w:pgSz w:w="12240" w:h="15840"/>
          <w:pgMar w:top="1134" w:right="850" w:bottom="1134" w:left="1701" w:header="720" w:footer="720" w:gutter="0"/>
          <w:cols w:space="720"/>
          <w:noEndnote/>
        </w:sectPr>
      </w:pPr>
    </w:p>
    <w:p w:rsidR="0082645A" w:rsidRPr="005F1668" w:rsidRDefault="000962DD" w:rsidP="0082645A">
      <w:pPr>
        <w:widowControl w:val="0"/>
        <w:autoSpaceDE w:val="0"/>
        <w:autoSpaceDN w:val="0"/>
        <w:adjustRightInd w:val="0"/>
        <w:rPr>
          <w:b/>
          <w:bCs/>
        </w:rPr>
      </w:pPr>
      <w:r w:rsidRPr="005F1668">
        <w:rPr>
          <w:b/>
          <w:bCs/>
        </w:rPr>
        <w:t>143</w:t>
      </w:r>
      <w:r w:rsidR="0082645A" w:rsidRPr="005F1668">
        <w:rPr>
          <w:b/>
          <w:bCs/>
        </w:rPr>
        <w:t>. Тип сварного соединения называется</w:t>
      </w:r>
      <w:r w:rsidR="0082645A" w:rsidRPr="005F1668">
        <w:rPr>
          <w:b/>
          <w:noProof/>
        </w:rPr>
        <w:pict>
          <v:shape id="Рисунок 32" o:spid="_x0000_i1042" type="#_x0000_t75" style="width:62.05pt;height:68.3pt;visibility:visible">
            <v:imagedata r:id="rId26" o:title=""/>
          </v:shape>
        </w:pict>
      </w:r>
    </w:p>
    <w:p w:rsidR="0082645A" w:rsidRPr="005F1668" w:rsidRDefault="0082645A" w:rsidP="0082645A">
      <w:pPr>
        <w:widowControl w:val="0"/>
        <w:autoSpaceDE w:val="0"/>
        <w:autoSpaceDN w:val="0"/>
        <w:adjustRightInd w:val="0"/>
      </w:pPr>
      <w:r w:rsidRPr="005F1668">
        <w:t>тавровый;</w:t>
      </w:r>
    </w:p>
    <w:p w:rsidR="0082645A" w:rsidRPr="005F1668" w:rsidRDefault="0082645A" w:rsidP="0082645A">
      <w:pPr>
        <w:widowControl w:val="0"/>
        <w:autoSpaceDE w:val="0"/>
        <w:autoSpaceDN w:val="0"/>
        <w:adjustRightInd w:val="0"/>
      </w:pPr>
      <w:r w:rsidRPr="005F1668">
        <w:t>стыковой;</w:t>
      </w:r>
    </w:p>
    <w:p w:rsidR="0082645A" w:rsidRPr="005F1668" w:rsidRDefault="0082645A" w:rsidP="0082645A">
      <w:pPr>
        <w:widowControl w:val="0"/>
        <w:autoSpaceDE w:val="0"/>
        <w:autoSpaceDN w:val="0"/>
        <w:adjustRightInd w:val="0"/>
      </w:pPr>
      <w:r w:rsidRPr="005F1668">
        <w:t>внахлестку;</w:t>
      </w:r>
    </w:p>
    <w:p w:rsidR="0082645A" w:rsidRPr="005F1668" w:rsidRDefault="0082645A" w:rsidP="0082645A">
      <w:pPr>
        <w:widowControl w:val="0"/>
        <w:autoSpaceDE w:val="0"/>
        <w:autoSpaceDN w:val="0"/>
        <w:adjustRightInd w:val="0"/>
      </w:pPr>
      <w:r w:rsidRPr="005F1668">
        <w:t>угловой;</w:t>
      </w:r>
    </w:p>
    <w:p w:rsidR="0082645A" w:rsidRPr="005F1668" w:rsidRDefault="000962DD" w:rsidP="0082645A">
      <w:pPr>
        <w:widowControl w:val="0"/>
        <w:autoSpaceDE w:val="0"/>
        <w:autoSpaceDN w:val="0"/>
        <w:adjustRightInd w:val="0"/>
        <w:rPr>
          <w:b/>
          <w:bCs/>
        </w:rPr>
      </w:pPr>
      <w:r w:rsidRPr="005F1668">
        <w:rPr>
          <w:b/>
          <w:bCs/>
        </w:rPr>
        <w:t>144</w:t>
      </w:r>
      <w:r w:rsidR="0082645A" w:rsidRPr="005F1668">
        <w:rPr>
          <w:b/>
          <w:bCs/>
        </w:rPr>
        <w:t xml:space="preserve">. Тип сварного соединения называется </w:t>
      </w:r>
      <w:r w:rsidR="0082645A" w:rsidRPr="005F1668">
        <w:rPr>
          <w:b/>
          <w:noProof/>
        </w:rPr>
        <w:pict>
          <v:shape id="Рисунок 33" o:spid="_x0000_i1043" type="#_x0000_t75" style="width:96.85pt;height:64.55pt;visibility:visible">
            <v:imagedata r:id="rId27" o:title=""/>
          </v:shape>
        </w:pict>
      </w:r>
    </w:p>
    <w:p w:rsidR="0082645A" w:rsidRPr="005F1668" w:rsidRDefault="0082645A" w:rsidP="0082645A">
      <w:pPr>
        <w:widowControl w:val="0"/>
        <w:autoSpaceDE w:val="0"/>
        <w:autoSpaceDN w:val="0"/>
        <w:adjustRightInd w:val="0"/>
      </w:pPr>
      <w:r w:rsidRPr="005F1668">
        <w:t>тавровый;</w:t>
      </w:r>
    </w:p>
    <w:p w:rsidR="0082645A" w:rsidRPr="005F1668" w:rsidRDefault="0082645A" w:rsidP="0082645A">
      <w:pPr>
        <w:widowControl w:val="0"/>
        <w:autoSpaceDE w:val="0"/>
        <w:autoSpaceDN w:val="0"/>
        <w:adjustRightInd w:val="0"/>
      </w:pPr>
      <w:r w:rsidRPr="005F1668">
        <w:t>стыковой;</w:t>
      </w:r>
    </w:p>
    <w:p w:rsidR="0082645A" w:rsidRPr="005F1668" w:rsidRDefault="0082645A" w:rsidP="0082645A">
      <w:pPr>
        <w:widowControl w:val="0"/>
        <w:autoSpaceDE w:val="0"/>
        <w:autoSpaceDN w:val="0"/>
        <w:adjustRightInd w:val="0"/>
      </w:pPr>
      <w:r w:rsidRPr="005F1668">
        <w:t>внахлестку;</w:t>
      </w:r>
    </w:p>
    <w:p w:rsidR="0082645A" w:rsidRPr="005F1668" w:rsidRDefault="0082645A" w:rsidP="0082645A">
      <w:pPr>
        <w:widowControl w:val="0"/>
        <w:autoSpaceDE w:val="0"/>
        <w:autoSpaceDN w:val="0"/>
        <w:adjustRightInd w:val="0"/>
      </w:pPr>
      <w:r w:rsidRPr="005F1668">
        <w:t>угловой;</w:t>
      </w:r>
    </w:p>
    <w:p w:rsidR="0082645A" w:rsidRPr="005F1668" w:rsidRDefault="000962DD" w:rsidP="0082645A">
      <w:pPr>
        <w:widowControl w:val="0"/>
        <w:autoSpaceDE w:val="0"/>
        <w:autoSpaceDN w:val="0"/>
        <w:adjustRightInd w:val="0"/>
        <w:rPr>
          <w:b/>
          <w:bCs/>
        </w:rPr>
      </w:pPr>
      <w:r w:rsidRPr="005F1668">
        <w:rPr>
          <w:b/>
          <w:bCs/>
        </w:rPr>
        <w:t>145</w:t>
      </w:r>
      <w:r w:rsidR="0082645A" w:rsidRPr="005F1668">
        <w:rPr>
          <w:b/>
          <w:bCs/>
        </w:rPr>
        <w:t xml:space="preserve">. За один проход изделия толщиной </w:t>
      </w:r>
      <w:smartTag w:uri="urn:schemas-microsoft-com:office:smarttags" w:element="metricconverter">
        <w:smartTagPr>
          <w:attr w:name="ProductID" w:val="10 см"/>
        </w:smartTagPr>
        <w:r w:rsidR="0082645A" w:rsidRPr="005F1668">
          <w:rPr>
            <w:b/>
            <w:bCs/>
          </w:rPr>
          <w:t>10 см</w:t>
        </w:r>
      </w:smartTag>
      <w:r w:rsidR="0082645A" w:rsidRPr="005F1668">
        <w:rPr>
          <w:b/>
          <w:bCs/>
        </w:rPr>
        <w:t xml:space="preserve"> можно соединить с помощью сварки</w:t>
      </w:r>
    </w:p>
    <w:p w:rsidR="0082645A" w:rsidRPr="005F1668" w:rsidRDefault="0082645A" w:rsidP="0082645A">
      <w:pPr>
        <w:widowControl w:val="0"/>
        <w:autoSpaceDE w:val="0"/>
        <w:autoSpaceDN w:val="0"/>
        <w:adjustRightInd w:val="0"/>
      </w:pPr>
      <w:r w:rsidRPr="005F1668">
        <w:t>ручной дуговой;</w:t>
      </w:r>
    </w:p>
    <w:p w:rsidR="0082645A" w:rsidRPr="005F1668" w:rsidRDefault="0082645A" w:rsidP="0082645A">
      <w:pPr>
        <w:widowControl w:val="0"/>
        <w:autoSpaceDE w:val="0"/>
        <w:autoSpaceDN w:val="0"/>
        <w:adjustRightInd w:val="0"/>
      </w:pPr>
      <w:r w:rsidRPr="005F1668">
        <w:t>под флюсом;</w:t>
      </w:r>
    </w:p>
    <w:p w:rsidR="0082645A" w:rsidRPr="005F1668" w:rsidRDefault="0082645A" w:rsidP="0082645A">
      <w:pPr>
        <w:widowControl w:val="0"/>
        <w:autoSpaceDE w:val="0"/>
        <w:autoSpaceDN w:val="0"/>
        <w:adjustRightInd w:val="0"/>
      </w:pPr>
      <w:r w:rsidRPr="005F1668">
        <w:t>газовой;</w:t>
      </w:r>
    </w:p>
    <w:p w:rsidR="0082645A" w:rsidRPr="005F1668" w:rsidRDefault="0082645A" w:rsidP="0082645A">
      <w:pPr>
        <w:widowControl w:val="0"/>
        <w:autoSpaceDE w:val="0"/>
        <w:autoSpaceDN w:val="0"/>
        <w:adjustRightInd w:val="0"/>
      </w:pPr>
      <w:r w:rsidRPr="005F1668">
        <w:t>шовной;</w:t>
      </w:r>
    </w:p>
    <w:p w:rsidR="0082645A" w:rsidRPr="005F1668" w:rsidRDefault="000962DD" w:rsidP="0082645A">
      <w:pPr>
        <w:widowControl w:val="0"/>
        <w:autoSpaceDE w:val="0"/>
        <w:autoSpaceDN w:val="0"/>
        <w:adjustRightInd w:val="0"/>
        <w:rPr>
          <w:b/>
          <w:bCs/>
        </w:rPr>
      </w:pPr>
      <w:r w:rsidRPr="005F1668">
        <w:rPr>
          <w:b/>
          <w:bCs/>
        </w:rPr>
        <w:t>146</w:t>
      </w:r>
      <w:r w:rsidR="0082645A" w:rsidRPr="005F1668">
        <w:rPr>
          <w:b/>
          <w:bCs/>
        </w:rPr>
        <w:t>. Флюсы при сварке:</w:t>
      </w:r>
    </w:p>
    <w:p w:rsidR="0082645A" w:rsidRPr="005F1668" w:rsidRDefault="0082645A" w:rsidP="0082645A">
      <w:pPr>
        <w:widowControl w:val="0"/>
        <w:autoSpaceDE w:val="0"/>
        <w:autoSpaceDN w:val="0"/>
        <w:adjustRightInd w:val="0"/>
      </w:pPr>
      <w:r w:rsidRPr="005F1668">
        <w:t>используют как присадочный материал;</w:t>
      </w:r>
    </w:p>
    <w:p w:rsidR="0082645A" w:rsidRPr="005F1668" w:rsidRDefault="0082645A" w:rsidP="0082645A">
      <w:pPr>
        <w:widowControl w:val="0"/>
        <w:autoSpaceDE w:val="0"/>
        <w:autoSpaceDN w:val="0"/>
        <w:adjustRightInd w:val="0"/>
      </w:pPr>
      <w:r w:rsidRPr="005F1668">
        <w:t>защищают от действия атмосферного воздуха;</w:t>
      </w:r>
    </w:p>
    <w:p w:rsidR="0082645A" w:rsidRPr="005F1668" w:rsidRDefault="0082645A" w:rsidP="0082645A">
      <w:pPr>
        <w:widowControl w:val="0"/>
        <w:autoSpaceDE w:val="0"/>
        <w:autoSpaceDN w:val="0"/>
        <w:adjustRightInd w:val="0"/>
      </w:pPr>
      <w:r w:rsidRPr="005F1668">
        <w:t>используют в качестве добавок к стали;</w:t>
      </w:r>
    </w:p>
    <w:p w:rsidR="0082645A" w:rsidRPr="005F1668" w:rsidRDefault="000962DD" w:rsidP="0082645A">
      <w:pPr>
        <w:widowControl w:val="0"/>
        <w:autoSpaceDE w:val="0"/>
        <w:autoSpaceDN w:val="0"/>
        <w:adjustRightInd w:val="0"/>
        <w:rPr>
          <w:b/>
          <w:bCs/>
        </w:rPr>
      </w:pPr>
      <w:r w:rsidRPr="005F1668">
        <w:rPr>
          <w:b/>
          <w:bCs/>
        </w:rPr>
        <w:t>147</w:t>
      </w:r>
      <w:r w:rsidR="0082645A" w:rsidRPr="005F1668">
        <w:rPr>
          <w:b/>
          <w:bCs/>
        </w:rPr>
        <w:t>. На заводе для изготовления арматурных сеток применяют контактную сварку:</w:t>
      </w:r>
    </w:p>
    <w:p w:rsidR="0082645A" w:rsidRPr="005F1668" w:rsidRDefault="0082645A" w:rsidP="0082645A">
      <w:pPr>
        <w:widowControl w:val="0"/>
        <w:autoSpaceDE w:val="0"/>
        <w:autoSpaceDN w:val="0"/>
        <w:adjustRightInd w:val="0"/>
      </w:pPr>
      <w:r w:rsidRPr="005F1668">
        <w:t>стыковую;</w:t>
      </w:r>
    </w:p>
    <w:p w:rsidR="0082645A" w:rsidRPr="005F1668" w:rsidRDefault="0082645A" w:rsidP="0082645A">
      <w:pPr>
        <w:widowControl w:val="0"/>
        <w:autoSpaceDE w:val="0"/>
        <w:autoSpaceDN w:val="0"/>
        <w:adjustRightInd w:val="0"/>
      </w:pPr>
      <w:r w:rsidRPr="005F1668">
        <w:t>точечную;</w:t>
      </w:r>
    </w:p>
    <w:p w:rsidR="0082645A" w:rsidRPr="005F1668" w:rsidRDefault="0082645A" w:rsidP="0082645A">
      <w:pPr>
        <w:widowControl w:val="0"/>
        <w:autoSpaceDE w:val="0"/>
        <w:autoSpaceDN w:val="0"/>
        <w:adjustRightInd w:val="0"/>
      </w:pPr>
      <w:r w:rsidRPr="005F1668">
        <w:t>шовную;</w:t>
      </w:r>
    </w:p>
    <w:p w:rsidR="0082645A" w:rsidRPr="005F1668" w:rsidRDefault="000962DD" w:rsidP="0082645A">
      <w:pPr>
        <w:widowControl w:val="0"/>
        <w:autoSpaceDE w:val="0"/>
        <w:autoSpaceDN w:val="0"/>
        <w:adjustRightInd w:val="0"/>
        <w:rPr>
          <w:b/>
          <w:bCs/>
        </w:rPr>
      </w:pPr>
      <w:r w:rsidRPr="005F1668">
        <w:rPr>
          <w:b/>
          <w:bCs/>
        </w:rPr>
        <w:t>148</w:t>
      </w:r>
      <w:r w:rsidR="0082645A" w:rsidRPr="005F1668">
        <w:rPr>
          <w:b/>
          <w:bCs/>
        </w:rPr>
        <w:t>. Высокая квалификация сварщика не требуется при использовании:</w:t>
      </w:r>
    </w:p>
    <w:p w:rsidR="0082645A" w:rsidRPr="005F1668" w:rsidRDefault="0082645A" w:rsidP="0082645A">
      <w:pPr>
        <w:widowControl w:val="0"/>
        <w:autoSpaceDE w:val="0"/>
        <w:autoSpaceDN w:val="0"/>
        <w:adjustRightInd w:val="0"/>
      </w:pPr>
      <w:r w:rsidRPr="005F1668">
        <w:t>сварки пучком электродов;</w:t>
      </w:r>
    </w:p>
    <w:p w:rsidR="0082645A" w:rsidRPr="005F1668" w:rsidRDefault="0082645A" w:rsidP="0082645A">
      <w:pPr>
        <w:widowControl w:val="0"/>
        <w:autoSpaceDE w:val="0"/>
        <w:autoSpaceDN w:val="0"/>
        <w:adjustRightInd w:val="0"/>
      </w:pPr>
      <w:r w:rsidRPr="005F1668">
        <w:t>сварки трехфазной дугой;</w:t>
      </w:r>
    </w:p>
    <w:p w:rsidR="0082645A" w:rsidRPr="005F1668" w:rsidRDefault="0082645A" w:rsidP="0082645A">
      <w:pPr>
        <w:widowControl w:val="0"/>
        <w:autoSpaceDE w:val="0"/>
        <w:autoSpaceDN w:val="0"/>
        <w:adjustRightInd w:val="0"/>
      </w:pPr>
      <w:r w:rsidRPr="005F1668">
        <w:t>электродов с утолщенным покрытием;</w:t>
      </w:r>
    </w:p>
    <w:p w:rsidR="0082645A" w:rsidRPr="005F1668" w:rsidRDefault="0082645A" w:rsidP="0082645A">
      <w:pPr>
        <w:widowControl w:val="0"/>
        <w:autoSpaceDE w:val="0"/>
        <w:autoSpaceDN w:val="0"/>
        <w:adjustRightInd w:val="0"/>
      </w:pPr>
      <w:r w:rsidRPr="005F1668">
        <w:t>электродов с высоким коэффициентом наплавки;</w:t>
      </w:r>
    </w:p>
    <w:p w:rsidR="0082645A" w:rsidRPr="005F1668" w:rsidRDefault="000962DD" w:rsidP="0082645A">
      <w:pPr>
        <w:widowControl w:val="0"/>
        <w:autoSpaceDE w:val="0"/>
        <w:autoSpaceDN w:val="0"/>
        <w:adjustRightInd w:val="0"/>
        <w:rPr>
          <w:b/>
          <w:bCs/>
        </w:rPr>
      </w:pPr>
      <w:r w:rsidRPr="005F1668">
        <w:rPr>
          <w:b/>
          <w:bCs/>
        </w:rPr>
        <w:t>149</w:t>
      </w:r>
      <w:r w:rsidR="0082645A" w:rsidRPr="005F1668">
        <w:rPr>
          <w:b/>
          <w:bCs/>
        </w:rPr>
        <w:t>. При  большой  толщине свариваемых изделий, угол наклона газовой горелки до</w:t>
      </w:r>
      <w:r w:rsidR="0082645A" w:rsidRPr="005F1668">
        <w:rPr>
          <w:b/>
          <w:bCs/>
        </w:rPr>
        <w:t>л</w:t>
      </w:r>
      <w:r w:rsidR="0082645A" w:rsidRPr="005F1668">
        <w:rPr>
          <w:b/>
          <w:bCs/>
        </w:rPr>
        <w:t>жен быть</w:t>
      </w:r>
    </w:p>
    <w:p w:rsidR="0082645A" w:rsidRPr="005F1668" w:rsidRDefault="0082645A" w:rsidP="0082645A">
      <w:pPr>
        <w:widowControl w:val="0"/>
        <w:autoSpaceDE w:val="0"/>
        <w:autoSpaceDN w:val="0"/>
        <w:adjustRightInd w:val="0"/>
      </w:pPr>
      <w:r w:rsidRPr="005F1668">
        <w:t>больше;</w:t>
      </w:r>
    </w:p>
    <w:p w:rsidR="0082645A" w:rsidRPr="005F1668" w:rsidRDefault="0082645A" w:rsidP="0082645A">
      <w:pPr>
        <w:widowControl w:val="0"/>
        <w:autoSpaceDE w:val="0"/>
        <w:autoSpaceDN w:val="0"/>
        <w:adjustRightInd w:val="0"/>
      </w:pPr>
      <w:r w:rsidRPr="005F1668">
        <w:t>меньше;</w:t>
      </w:r>
    </w:p>
    <w:p w:rsidR="0082645A" w:rsidRPr="005F1668" w:rsidRDefault="000962DD" w:rsidP="0082645A">
      <w:pPr>
        <w:widowControl w:val="0"/>
        <w:autoSpaceDE w:val="0"/>
        <w:autoSpaceDN w:val="0"/>
        <w:adjustRightInd w:val="0"/>
        <w:rPr>
          <w:b/>
          <w:bCs/>
        </w:rPr>
      </w:pPr>
      <w:r w:rsidRPr="005F1668">
        <w:rPr>
          <w:b/>
          <w:bCs/>
        </w:rPr>
        <w:t>150</w:t>
      </w:r>
      <w:r w:rsidR="0082645A" w:rsidRPr="005F1668">
        <w:rPr>
          <w:b/>
          <w:bCs/>
        </w:rPr>
        <w:t>. На пересечении двух сфер образуется</w:t>
      </w:r>
    </w:p>
    <w:p w:rsidR="0082645A" w:rsidRPr="005F1668" w:rsidRDefault="0082645A" w:rsidP="0082645A">
      <w:pPr>
        <w:widowControl w:val="0"/>
        <w:autoSpaceDE w:val="0"/>
        <w:autoSpaceDN w:val="0"/>
        <w:adjustRightInd w:val="0"/>
      </w:pPr>
      <w:r w:rsidRPr="005F1668">
        <w:t>шар;</w:t>
      </w:r>
    </w:p>
    <w:p w:rsidR="0082645A" w:rsidRPr="005F1668" w:rsidRDefault="0082645A" w:rsidP="0082645A">
      <w:pPr>
        <w:widowControl w:val="0"/>
        <w:autoSpaceDE w:val="0"/>
        <w:autoSpaceDN w:val="0"/>
        <w:adjustRightInd w:val="0"/>
      </w:pPr>
      <w:r w:rsidRPr="005F1668">
        <w:t>окружность;</w:t>
      </w:r>
    </w:p>
    <w:p w:rsidR="0082645A" w:rsidRPr="005F1668" w:rsidRDefault="0082645A" w:rsidP="0082645A">
      <w:pPr>
        <w:widowControl w:val="0"/>
        <w:autoSpaceDE w:val="0"/>
        <w:autoSpaceDN w:val="0"/>
        <w:adjustRightInd w:val="0"/>
      </w:pPr>
      <w:r w:rsidRPr="005F1668">
        <w:t>прямоугольник;</w:t>
      </w:r>
    </w:p>
    <w:p w:rsidR="0082645A" w:rsidRPr="005F1668" w:rsidRDefault="000962DD" w:rsidP="0082645A">
      <w:pPr>
        <w:widowControl w:val="0"/>
        <w:autoSpaceDE w:val="0"/>
        <w:autoSpaceDN w:val="0"/>
        <w:adjustRightInd w:val="0"/>
        <w:rPr>
          <w:b/>
          <w:bCs/>
        </w:rPr>
      </w:pPr>
      <w:r w:rsidRPr="005F1668">
        <w:rPr>
          <w:b/>
          <w:bCs/>
        </w:rPr>
        <w:t>151</w:t>
      </w:r>
      <w:r w:rsidR="0082645A" w:rsidRPr="005F1668">
        <w:rPr>
          <w:b/>
          <w:bCs/>
        </w:rPr>
        <w:t>. При тахеометрической съемке применяют</w:t>
      </w:r>
      <w:r w:rsidR="0082645A" w:rsidRPr="005F1668">
        <w:t xml:space="preserve"> </w:t>
      </w:r>
      <w:r w:rsidR="0082645A" w:rsidRPr="005F1668">
        <w:rPr>
          <w:b/>
          <w:bCs/>
        </w:rPr>
        <w:t>нивелирование</w:t>
      </w:r>
    </w:p>
    <w:p w:rsidR="0082645A" w:rsidRPr="005F1668" w:rsidRDefault="0082645A" w:rsidP="0082645A">
      <w:pPr>
        <w:widowControl w:val="0"/>
        <w:autoSpaceDE w:val="0"/>
        <w:autoSpaceDN w:val="0"/>
        <w:adjustRightInd w:val="0"/>
      </w:pPr>
      <w:r w:rsidRPr="005F1668">
        <w:t xml:space="preserve">гидростатическое; </w:t>
      </w:r>
    </w:p>
    <w:p w:rsidR="0082645A" w:rsidRPr="005F1668" w:rsidRDefault="0082645A" w:rsidP="0082645A">
      <w:pPr>
        <w:widowControl w:val="0"/>
        <w:autoSpaceDE w:val="0"/>
        <w:autoSpaceDN w:val="0"/>
        <w:adjustRightInd w:val="0"/>
      </w:pPr>
      <w:r w:rsidRPr="005F1668">
        <w:t xml:space="preserve">тригонометрическое; </w:t>
      </w:r>
    </w:p>
    <w:p w:rsidR="0082645A" w:rsidRPr="005F1668" w:rsidRDefault="0082645A" w:rsidP="0082645A">
      <w:pPr>
        <w:widowControl w:val="0"/>
        <w:autoSpaceDE w:val="0"/>
        <w:autoSpaceDN w:val="0"/>
        <w:adjustRightInd w:val="0"/>
      </w:pPr>
      <w:r w:rsidRPr="005F1668">
        <w:t xml:space="preserve">геометрическое; </w:t>
      </w:r>
    </w:p>
    <w:p w:rsidR="0082645A" w:rsidRPr="005F1668" w:rsidRDefault="0082645A" w:rsidP="0082645A">
      <w:pPr>
        <w:widowControl w:val="0"/>
        <w:autoSpaceDE w:val="0"/>
        <w:autoSpaceDN w:val="0"/>
        <w:adjustRightInd w:val="0"/>
      </w:pPr>
      <w:r w:rsidRPr="005F1668">
        <w:t xml:space="preserve">барометрическое; </w:t>
      </w:r>
    </w:p>
    <w:p w:rsidR="0082645A" w:rsidRPr="005F1668" w:rsidRDefault="000962DD" w:rsidP="0082645A">
      <w:pPr>
        <w:widowControl w:val="0"/>
        <w:autoSpaceDE w:val="0"/>
        <w:autoSpaceDN w:val="0"/>
        <w:adjustRightInd w:val="0"/>
        <w:rPr>
          <w:b/>
          <w:bCs/>
        </w:rPr>
      </w:pPr>
      <w:r w:rsidRPr="005F1668">
        <w:rPr>
          <w:b/>
          <w:bCs/>
        </w:rPr>
        <w:t>152</w:t>
      </w:r>
      <w:r w:rsidR="0082645A" w:rsidRPr="005F1668">
        <w:rPr>
          <w:b/>
          <w:bCs/>
        </w:rPr>
        <w:t>. С исходного горизонта оси на монтажный переносят с помощью</w:t>
      </w:r>
    </w:p>
    <w:p w:rsidR="0082645A" w:rsidRPr="005F1668" w:rsidRDefault="0082645A" w:rsidP="0082645A">
      <w:pPr>
        <w:widowControl w:val="0"/>
        <w:autoSpaceDE w:val="0"/>
        <w:autoSpaceDN w:val="0"/>
        <w:adjustRightInd w:val="0"/>
      </w:pPr>
      <w:r w:rsidRPr="005F1668">
        <w:t>нивелира;</w:t>
      </w:r>
    </w:p>
    <w:p w:rsidR="0082645A" w:rsidRPr="005F1668" w:rsidRDefault="0082645A" w:rsidP="0082645A">
      <w:pPr>
        <w:widowControl w:val="0"/>
        <w:autoSpaceDE w:val="0"/>
        <w:autoSpaceDN w:val="0"/>
        <w:adjustRightInd w:val="0"/>
      </w:pPr>
      <w:r w:rsidRPr="005F1668">
        <w:t>теодолита;</w:t>
      </w:r>
    </w:p>
    <w:p w:rsidR="0082645A" w:rsidRPr="005F1668" w:rsidRDefault="0082645A" w:rsidP="0082645A">
      <w:pPr>
        <w:widowControl w:val="0"/>
        <w:autoSpaceDE w:val="0"/>
        <w:autoSpaceDN w:val="0"/>
        <w:adjustRightInd w:val="0"/>
      </w:pPr>
      <w:r w:rsidRPr="005F1668">
        <w:t>рулетки;</w:t>
      </w:r>
    </w:p>
    <w:p w:rsidR="0082645A" w:rsidRPr="005F1668" w:rsidRDefault="000962DD" w:rsidP="0082645A">
      <w:pPr>
        <w:widowControl w:val="0"/>
        <w:autoSpaceDE w:val="0"/>
        <w:autoSpaceDN w:val="0"/>
        <w:adjustRightInd w:val="0"/>
        <w:rPr>
          <w:b/>
          <w:bCs/>
        </w:rPr>
      </w:pPr>
      <w:r w:rsidRPr="005F1668">
        <w:rPr>
          <w:b/>
          <w:bCs/>
        </w:rPr>
        <w:t>153</w:t>
      </w:r>
      <w:r w:rsidR="0082645A" w:rsidRPr="005F1668">
        <w:rPr>
          <w:b/>
          <w:bCs/>
        </w:rPr>
        <w:t>. Вертикальность колонн</w:t>
      </w:r>
      <w:r w:rsidR="0082645A" w:rsidRPr="005F1668">
        <w:t xml:space="preserve"> </w:t>
      </w:r>
      <w:r w:rsidR="0082645A" w:rsidRPr="005F1668">
        <w:rPr>
          <w:b/>
          <w:bCs/>
        </w:rPr>
        <w:t>длиной</w:t>
      </w:r>
      <w:r w:rsidR="0082645A" w:rsidRPr="005F1668">
        <w:t xml:space="preserve"> </w:t>
      </w:r>
      <w:r w:rsidR="0082645A" w:rsidRPr="005F1668">
        <w:rPr>
          <w:b/>
          <w:bCs/>
        </w:rPr>
        <w:t xml:space="preserve">более </w:t>
      </w:r>
      <w:smartTag w:uri="urn:schemas-microsoft-com:office:smarttags" w:element="metricconverter">
        <w:smartTagPr>
          <w:attr w:name="ProductID" w:val="6 м"/>
        </w:smartTagPr>
        <w:r w:rsidR="0082645A" w:rsidRPr="005F1668">
          <w:rPr>
            <w:b/>
            <w:bCs/>
          </w:rPr>
          <w:t>6 м</w:t>
        </w:r>
      </w:smartTag>
      <w:r w:rsidR="0082645A" w:rsidRPr="005F1668">
        <w:rPr>
          <w:b/>
          <w:bCs/>
        </w:rPr>
        <w:t xml:space="preserve">  проверяют с помощью </w:t>
      </w:r>
    </w:p>
    <w:p w:rsidR="0082645A" w:rsidRPr="005F1668" w:rsidRDefault="0082645A" w:rsidP="0082645A">
      <w:pPr>
        <w:widowControl w:val="0"/>
        <w:autoSpaceDE w:val="0"/>
        <w:autoSpaceDN w:val="0"/>
        <w:adjustRightInd w:val="0"/>
      </w:pPr>
      <w:r w:rsidRPr="005F1668">
        <w:t>двух теодолитов;</w:t>
      </w:r>
    </w:p>
    <w:p w:rsidR="0082645A" w:rsidRPr="005F1668" w:rsidRDefault="0082645A" w:rsidP="0082645A">
      <w:pPr>
        <w:widowControl w:val="0"/>
        <w:autoSpaceDE w:val="0"/>
        <w:autoSpaceDN w:val="0"/>
        <w:adjustRightInd w:val="0"/>
      </w:pPr>
      <w:r w:rsidRPr="005F1668">
        <w:t>двух нивелиров;</w:t>
      </w:r>
    </w:p>
    <w:p w:rsidR="0082645A" w:rsidRPr="005F1668" w:rsidRDefault="0082645A" w:rsidP="0082645A">
      <w:pPr>
        <w:widowControl w:val="0"/>
        <w:autoSpaceDE w:val="0"/>
        <w:autoSpaceDN w:val="0"/>
        <w:adjustRightInd w:val="0"/>
      </w:pPr>
      <w:r w:rsidRPr="005F1668">
        <w:t>тахеометра;</w:t>
      </w:r>
    </w:p>
    <w:p w:rsidR="0082645A" w:rsidRPr="005F1668" w:rsidRDefault="000962DD" w:rsidP="0082645A">
      <w:pPr>
        <w:widowControl w:val="0"/>
        <w:autoSpaceDE w:val="0"/>
        <w:autoSpaceDN w:val="0"/>
        <w:adjustRightInd w:val="0"/>
        <w:rPr>
          <w:b/>
          <w:bCs/>
        </w:rPr>
      </w:pPr>
      <w:r w:rsidRPr="005F1668">
        <w:rPr>
          <w:b/>
          <w:bCs/>
        </w:rPr>
        <w:t>154</w:t>
      </w:r>
      <w:r w:rsidR="0082645A" w:rsidRPr="005F1668">
        <w:rPr>
          <w:b/>
          <w:bCs/>
        </w:rPr>
        <w:t>. Точность приемников геодезического класса  равна</w:t>
      </w:r>
    </w:p>
    <w:p w:rsidR="0082645A" w:rsidRPr="005F1668" w:rsidRDefault="0082645A" w:rsidP="0082645A">
      <w:pPr>
        <w:widowControl w:val="0"/>
        <w:autoSpaceDE w:val="0"/>
        <w:autoSpaceDN w:val="0"/>
        <w:adjustRightInd w:val="0"/>
      </w:pPr>
      <w:r w:rsidRPr="005F1668">
        <w:t>(100-150)м;</w:t>
      </w:r>
    </w:p>
    <w:p w:rsidR="0082645A" w:rsidRPr="005F1668" w:rsidRDefault="0082645A" w:rsidP="0082645A">
      <w:pPr>
        <w:widowControl w:val="0"/>
        <w:autoSpaceDE w:val="0"/>
        <w:autoSpaceDN w:val="0"/>
        <w:adjustRightInd w:val="0"/>
      </w:pPr>
      <w:r w:rsidRPr="005F1668">
        <w:t>(1-5) м;</w:t>
      </w:r>
    </w:p>
    <w:p w:rsidR="0082645A" w:rsidRPr="005F1668" w:rsidRDefault="0082645A" w:rsidP="0082645A">
      <w:pPr>
        <w:widowControl w:val="0"/>
        <w:autoSpaceDE w:val="0"/>
        <w:autoSpaceDN w:val="0"/>
        <w:adjustRightInd w:val="0"/>
      </w:pPr>
      <w:r w:rsidRPr="005F1668">
        <w:t xml:space="preserve">до </w:t>
      </w:r>
      <w:smartTag w:uri="urn:schemas-microsoft-com:office:smarttags" w:element="metricconverter">
        <w:smartTagPr>
          <w:attr w:name="ProductID" w:val="1 см"/>
        </w:smartTagPr>
        <w:r w:rsidRPr="005F1668">
          <w:t>1 см</w:t>
        </w:r>
      </w:smartTag>
      <w:r w:rsidRPr="005F1668">
        <w:t>;</w:t>
      </w:r>
    </w:p>
    <w:p w:rsidR="0082645A" w:rsidRPr="005F1668" w:rsidRDefault="0082645A" w:rsidP="0082645A">
      <w:pPr>
        <w:widowControl w:val="0"/>
        <w:autoSpaceDE w:val="0"/>
        <w:autoSpaceDN w:val="0"/>
        <w:adjustRightInd w:val="0"/>
      </w:pPr>
      <w:r w:rsidRPr="005F1668">
        <w:t xml:space="preserve">до </w:t>
      </w:r>
      <w:smartTag w:uri="urn:schemas-microsoft-com:office:smarttags" w:element="metricconverter">
        <w:smartTagPr>
          <w:attr w:name="ProductID" w:val="15 см"/>
        </w:smartTagPr>
        <w:r w:rsidRPr="005F1668">
          <w:t>15 см</w:t>
        </w:r>
      </w:smartTag>
      <w:r w:rsidRPr="005F1668">
        <w:t>;</w:t>
      </w:r>
    </w:p>
    <w:p w:rsidR="0082645A" w:rsidRPr="005F1668" w:rsidRDefault="000962DD" w:rsidP="0082645A">
      <w:pPr>
        <w:widowControl w:val="0"/>
        <w:autoSpaceDE w:val="0"/>
        <w:autoSpaceDN w:val="0"/>
        <w:adjustRightInd w:val="0"/>
        <w:rPr>
          <w:b/>
          <w:bCs/>
        </w:rPr>
      </w:pPr>
      <w:r w:rsidRPr="005F1668">
        <w:rPr>
          <w:b/>
          <w:bCs/>
        </w:rPr>
        <w:t>155</w:t>
      </w:r>
      <w:r w:rsidR="0082645A" w:rsidRPr="005F1668">
        <w:rPr>
          <w:b/>
          <w:bCs/>
        </w:rPr>
        <w:t>. При определении расстояния, при  поступлении сигнала на приемник  с опозд</w:t>
      </w:r>
      <w:r w:rsidR="0082645A" w:rsidRPr="005F1668">
        <w:rPr>
          <w:b/>
          <w:bCs/>
        </w:rPr>
        <w:t>а</w:t>
      </w:r>
      <w:r w:rsidR="0082645A" w:rsidRPr="005F1668">
        <w:rPr>
          <w:b/>
          <w:bCs/>
        </w:rPr>
        <w:t>нием на 0,1 секунды, ошибка составит</w:t>
      </w:r>
    </w:p>
    <w:p w:rsidR="0082645A" w:rsidRPr="005F1668" w:rsidRDefault="0082645A" w:rsidP="0082645A">
      <w:pPr>
        <w:widowControl w:val="0"/>
        <w:autoSpaceDE w:val="0"/>
        <w:autoSpaceDN w:val="0"/>
        <w:adjustRightInd w:val="0"/>
      </w:pPr>
      <w:smartTag w:uri="urn:schemas-microsoft-com:office:smarttags" w:element="metricconverter">
        <w:smartTagPr>
          <w:attr w:name="ProductID" w:val="300000 км"/>
        </w:smartTagPr>
        <w:r w:rsidRPr="005F1668">
          <w:t>300000 км</w:t>
        </w:r>
      </w:smartTag>
      <w:r w:rsidRPr="005F1668">
        <w:t>;</w:t>
      </w:r>
    </w:p>
    <w:p w:rsidR="0082645A" w:rsidRPr="005F1668" w:rsidRDefault="0082645A" w:rsidP="0082645A">
      <w:pPr>
        <w:widowControl w:val="0"/>
        <w:autoSpaceDE w:val="0"/>
        <w:autoSpaceDN w:val="0"/>
        <w:adjustRightInd w:val="0"/>
      </w:pPr>
      <w:smartTag w:uri="urn:schemas-microsoft-com:office:smarttags" w:element="metricconverter">
        <w:smartTagPr>
          <w:attr w:name="ProductID" w:val="30000 км"/>
        </w:smartTagPr>
        <w:r w:rsidRPr="005F1668">
          <w:t>30000 км</w:t>
        </w:r>
      </w:smartTag>
      <w:r w:rsidRPr="005F1668">
        <w:t>;</w:t>
      </w:r>
    </w:p>
    <w:p w:rsidR="0082645A" w:rsidRPr="005F1668" w:rsidRDefault="0082645A" w:rsidP="0082645A">
      <w:pPr>
        <w:widowControl w:val="0"/>
        <w:autoSpaceDE w:val="0"/>
        <w:autoSpaceDN w:val="0"/>
        <w:adjustRightInd w:val="0"/>
      </w:pPr>
      <w:r w:rsidRPr="005F1668">
        <w:t>300км;</w:t>
      </w:r>
    </w:p>
    <w:p w:rsidR="002D693A" w:rsidRPr="005F1668" w:rsidRDefault="00D743E1" w:rsidP="002D693A">
      <w:pPr>
        <w:jc w:val="both"/>
        <w:rPr>
          <w:b/>
          <w:bCs/>
        </w:rPr>
      </w:pPr>
      <w:r w:rsidRPr="005F1668">
        <w:rPr>
          <w:b/>
          <w:bCs/>
        </w:rPr>
        <w:t>156.</w:t>
      </w:r>
      <w:r w:rsidR="002D693A" w:rsidRPr="005F1668">
        <w:rPr>
          <w:b/>
          <w:bCs/>
        </w:rPr>
        <w:t xml:space="preserve"> Опалубка, используемая как утеплитель или декоративный слой и </w:t>
      </w:r>
    </w:p>
    <w:p w:rsidR="002D693A" w:rsidRPr="005F1668" w:rsidRDefault="002D693A" w:rsidP="002D693A">
      <w:pPr>
        <w:jc w:val="both"/>
        <w:rPr>
          <w:bCs/>
        </w:rPr>
      </w:pPr>
      <w:r w:rsidRPr="005F1668">
        <w:rPr>
          <w:b/>
          <w:bCs/>
        </w:rPr>
        <w:t>работающая вместе с самой конструкцией, называется</w:t>
      </w:r>
      <w:r w:rsidRPr="005F1668">
        <w:rPr>
          <w:bCs/>
        </w:rPr>
        <w:t xml:space="preserve"> </w:t>
      </w:r>
    </w:p>
    <w:p w:rsidR="002D693A" w:rsidRPr="005F1668" w:rsidRDefault="002D693A" w:rsidP="002D693A">
      <w:pPr>
        <w:numPr>
          <w:ilvl w:val="0"/>
          <w:numId w:val="138"/>
        </w:numPr>
        <w:jc w:val="both"/>
        <w:rPr>
          <w:bCs/>
        </w:rPr>
      </w:pPr>
      <w:r w:rsidRPr="005F1668">
        <w:rPr>
          <w:bCs/>
        </w:rPr>
        <w:t>объемно-блочная;</w:t>
      </w:r>
    </w:p>
    <w:p w:rsidR="002D693A" w:rsidRPr="005F1668" w:rsidRDefault="002D693A" w:rsidP="002D693A">
      <w:pPr>
        <w:numPr>
          <w:ilvl w:val="0"/>
          <w:numId w:val="138"/>
        </w:numPr>
        <w:jc w:val="both"/>
        <w:rPr>
          <w:bCs/>
        </w:rPr>
      </w:pPr>
      <w:r w:rsidRPr="005F1668">
        <w:rPr>
          <w:bCs/>
        </w:rPr>
        <w:t xml:space="preserve"> объемно-блочная;</w:t>
      </w:r>
    </w:p>
    <w:p w:rsidR="002D693A" w:rsidRPr="005F1668" w:rsidRDefault="002D693A" w:rsidP="002D693A">
      <w:pPr>
        <w:numPr>
          <w:ilvl w:val="0"/>
          <w:numId w:val="138"/>
        </w:numPr>
        <w:jc w:val="both"/>
        <w:rPr>
          <w:bCs/>
        </w:rPr>
      </w:pPr>
      <w:r w:rsidRPr="005F1668">
        <w:rPr>
          <w:bCs/>
        </w:rPr>
        <w:t>несъемная;</w:t>
      </w:r>
    </w:p>
    <w:p w:rsidR="002D693A" w:rsidRPr="005F1668" w:rsidRDefault="002D693A" w:rsidP="002D693A">
      <w:pPr>
        <w:numPr>
          <w:ilvl w:val="0"/>
          <w:numId w:val="138"/>
        </w:numPr>
        <w:jc w:val="both"/>
        <w:rPr>
          <w:bCs/>
        </w:rPr>
      </w:pPr>
      <w:proofErr w:type="spellStart"/>
      <w:r w:rsidRPr="005F1668">
        <w:rPr>
          <w:bCs/>
        </w:rPr>
        <w:t>термоопалубка</w:t>
      </w:r>
      <w:proofErr w:type="spellEnd"/>
    </w:p>
    <w:p w:rsidR="002D693A" w:rsidRPr="005F1668" w:rsidRDefault="00D743E1" w:rsidP="002D693A">
      <w:pPr>
        <w:jc w:val="both"/>
        <w:rPr>
          <w:b/>
        </w:rPr>
      </w:pPr>
      <w:r w:rsidRPr="005F1668">
        <w:rPr>
          <w:b/>
        </w:rPr>
        <w:t>157.</w:t>
      </w:r>
      <w:r w:rsidR="002D693A" w:rsidRPr="005F1668">
        <w:rPr>
          <w:b/>
        </w:rPr>
        <w:t xml:space="preserve">Послойная укладка бетонной смеси не применяется при устройстве </w:t>
      </w:r>
    </w:p>
    <w:p w:rsidR="002D693A" w:rsidRPr="005F1668" w:rsidRDefault="002D693A" w:rsidP="002D693A">
      <w:pPr>
        <w:jc w:val="both"/>
      </w:pPr>
      <w:r w:rsidRPr="005F1668">
        <w:rPr>
          <w:b/>
        </w:rPr>
        <w:t>монолитной конструкции</w:t>
      </w:r>
    </w:p>
    <w:p w:rsidR="002D693A" w:rsidRPr="005F1668" w:rsidRDefault="002D693A" w:rsidP="002D693A">
      <w:pPr>
        <w:numPr>
          <w:ilvl w:val="0"/>
          <w:numId w:val="139"/>
        </w:numPr>
        <w:jc w:val="both"/>
      </w:pPr>
      <w:r w:rsidRPr="005F1668">
        <w:t xml:space="preserve">фундамента </w:t>
      </w:r>
    </w:p>
    <w:p w:rsidR="002D693A" w:rsidRPr="005F1668" w:rsidRDefault="002D693A" w:rsidP="002D693A">
      <w:pPr>
        <w:numPr>
          <w:ilvl w:val="0"/>
          <w:numId w:val="139"/>
        </w:numPr>
        <w:jc w:val="both"/>
      </w:pPr>
      <w:r w:rsidRPr="005F1668">
        <w:t>стены</w:t>
      </w:r>
    </w:p>
    <w:p w:rsidR="002D693A" w:rsidRPr="005F1668" w:rsidRDefault="002D693A" w:rsidP="002D693A">
      <w:pPr>
        <w:numPr>
          <w:ilvl w:val="0"/>
          <w:numId w:val="139"/>
        </w:numPr>
        <w:jc w:val="both"/>
      </w:pPr>
      <w:r w:rsidRPr="005F1668">
        <w:t xml:space="preserve">плиты перекрытия </w:t>
      </w:r>
    </w:p>
    <w:p w:rsidR="002D693A" w:rsidRPr="005F1668" w:rsidRDefault="002D693A" w:rsidP="002D693A">
      <w:pPr>
        <w:numPr>
          <w:ilvl w:val="0"/>
          <w:numId w:val="139"/>
        </w:numPr>
        <w:jc w:val="both"/>
        <w:rPr>
          <w:bCs/>
        </w:rPr>
      </w:pPr>
      <w:r w:rsidRPr="005F1668">
        <w:t>колонны</w:t>
      </w:r>
      <w:r w:rsidRPr="005F1668">
        <w:rPr>
          <w:bCs/>
        </w:rPr>
        <w:t xml:space="preserve"> </w:t>
      </w:r>
    </w:p>
    <w:p w:rsidR="002D693A" w:rsidRPr="005F1668" w:rsidRDefault="00D743E1" w:rsidP="002D693A">
      <w:pPr>
        <w:jc w:val="both"/>
        <w:rPr>
          <w:bCs/>
        </w:rPr>
      </w:pPr>
      <w:r w:rsidRPr="005F1668">
        <w:rPr>
          <w:b/>
          <w:bCs/>
        </w:rPr>
        <w:t>158.</w:t>
      </w:r>
      <w:r w:rsidR="002D693A" w:rsidRPr="005F1668">
        <w:rPr>
          <w:b/>
          <w:bCs/>
        </w:rPr>
        <w:t>Арматура, воспринимающая нагрузку  на  конструкцию, называется</w:t>
      </w:r>
      <w:r w:rsidR="002D693A" w:rsidRPr="005F1668">
        <w:t xml:space="preserve">:  </w:t>
      </w:r>
    </w:p>
    <w:p w:rsidR="002D693A" w:rsidRPr="005F1668" w:rsidRDefault="002D693A" w:rsidP="002D693A">
      <w:pPr>
        <w:numPr>
          <w:ilvl w:val="0"/>
          <w:numId w:val="140"/>
        </w:numPr>
        <w:jc w:val="both"/>
      </w:pPr>
      <w:r w:rsidRPr="005F1668">
        <w:t>монтажная</w:t>
      </w:r>
    </w:p>
    <w:p w:rsidR="002D693A" w:rsidRPr="005F1668" w:rsidRDefault="002D693A" w:rsidP="002D693A">
      <w:pPr>
        <w:numPr>
          <w:ilvl w:val="0"/>
          <w:numId w:val="140"/>
        </w:numPr>
        <w:jc w:val="both"/>
      </w:pPr>
      <w:r w:rsidRPr="005F1668">
        <w:t xml:space="preserve">рабочая  </w:t>
      </w:r>
    </w:p>
    <w:p w:rsidR="002D693A" w:rsidRPr="005F1668" w:rsidRDefault="002D693A" w:rsidP="002D693A">
      <w:pPr>
        <w:numPr>
          <w:ilvl w:val="0"/>
          <w:numId w:val="140"/>
        </w:numPr>
        <w:jc w:val="both"/>
      </w:pPr>
      <w:r w:rsidRPr="005F1668">
        <w:t xml:space="preserve">распределительная    </w:t>
      </w:r>
    </w:p>
    <w:p w:rsidR="002D693A" w:rsidRPr="005F1668" w:rsidRDefault="002D693A" w:rsidP="002D693A">
      <w:pPr>
        <w:numPr>
          <w:ilvl w:val="0"/>
          <w:numId w:val="140"/>
        </w:numPr>
        <w:jc w:val="both"/>
      </w:pPr>
      <w:r w:rsidRPr="005F1668">
        <w:t>хомуты</w:t>
      </w:r>
    </w:p>
    <w:p w:rsidR="002D693A" w:rsidRPr="005F1668" w:rsidRDefault="00D743E1" w:rsidP="002D693A">
      <w:pPr>
        <w:jc w:val="both"/>
      </w:pPr>
      <w:r w:rsidRPr="005F1668">
        <w:rPr>
          <w:b/>
        </w:rPr>
        <w:t>159.</w:t>
      </w:r>
      <w:r w:rsidR="002D693A" w:rsidRPr="005F1668">
        <w:rPr>
          <w:b/>
        </w:rPr>
        <w:t>Данный тип опалубки называется</w:t>
      </w:r>
      <w:r w:rsidR="002D693A" w:rsidRPr="005F1668">
        <w:t>:</w:t>
      </w:r>
    </w:p>
    <w:p w:rsidR="002D693A" w:rsidRPr="005F1668" w:rsidRDefault="002D693A" w:rsidP="002D693A">
      <w:pPr>
        <w:jc w:val="both"/>
      </w:pPr>
      <w:r w:rsidRPr="005F1668">
        <w:rPr>
          <w:noProof/>
        </w:rPr>
        <w:pict>
          <v:shape id="Рисунок 5" o:spid="_x0000_i1044" type="#_x0000_t75" style="width:73.25pt;height:95.6pt;visibility:visible">
            <v:imagedata r:id="rId28" o:title=""/>
          </v:shape>
        </w:pict>
      </w:r>
    </w:p>
    <w:p w:rsidR="002D693A" w:rsidRPr="005F1668" w:rsidRDefault="002D693A" w:rsidP="002D693A">
      <w:pPr>
        <w:numPr>
          <w:ilvl w:val="0"/>
          <w:numId w:val="141"/>
        </w:numPr>
        <w:jc w:val="both"/>
        <w:sectPr w:rsidR="002D693A" w:rsidRPr="005F1668" w:rsidSect="002D693A">
          <w:pgSz w:w="11906" w:h="16838"/>
          <w:pgMar w:top="1134" w:right="850" w:bottom="1134" w:left="1701" w:header="708" w:footer="708" w:gutter="0"/>
          <w:cols w:space="708"/>
          <w:docGrid w:linePitch="360"/>
        </w:sectPr>
      </w:pPr>
    </w:p>
    <w:p w:rsidR="002D693A" w:rsidRPr="005F1668" w:rsidRDefault="002D693A" w:rsidP="002D693A">
      <w:pPr>
        <w:numPr>
          <w:ilvl w:val="0"/>
          <w:numId w:val="141"/>
        </w:numPr>
        <w:jc w:val="both"/>
      </w:pPr>
      <w:r w:rsidRPr="005F1668">
        <w:t>крупно-щитовая</w:t>
      </w:r>
    </w:p>
    <w:p w:rsidR="002D693A" w:rsidRPr="005F1668" w:rsidRDefault="002D693A" w:rsidP="002D693A">
      <w:pPr>
        <w:numPr>
          <w:ilvl w:val="0"/>
          <w:numId w:val="141"/>
        </w:numPr>
        <w:jc w:val="both"/>
      </w:pPr>
      <w:r w:rsidRPr="005F1668">
        <w:t>объемно-переставная</w:t>
      </w:r>
    </w:p>
    <w:p w:rsidR="002D693A" w:rsidRPr="005F1668" w:rsidRDefault="002D693A" w:rsidP="002D693A">
      <w:pPr>
        <w:numPr>
          <w:ilvl w:val="0"/>
          <w:numId w:val="141"/>
        </w:numPr>
        <w:jc w:val="both"/>
      </w:pPr>
      <w:r w:rsidRPr="005F1668">
        <w:t>скользящая</w:t>
      </w:r>
    </w:p>
    <w:p w:rsidR="002D693A" w:rsidRPr="005F1668" w:rsidRDefault="002D693A" w:rsidP="002D693A">
      <w:pPr>
        <w:numPr>
          <w:ilvl w:val="0"/>
          <w:numId w:val="141"/>
        </w:numPr>
        <w:jc w:val="both"/>
      </w:pPr>
      <w:r w:rsidRPr="005F1668">
        <w:t xml:space="preserve">блочная </w:t>
      </w:r>
    </w:p>
    <w:p w:rsidR="002D693A" w:rsidRPr="005F1668" w:rsidRDefault="002D693A" w:rsidP="002D693A">
      <w:pPr>
        <w:numPr>
          <w:ilvl w:val="0"/>
          <w:numId w:val="141"/>
        </w:numPr>
        <w:jc w:val="both"/>
      </w:pPr>
      <w:r w:rsidRPr="005F1668">
        <w:t>горизонтально перемещаемая</w:t>
      </w:r>
    </w:p>
    <w:p w:rsidR="002D693A" w:rsidRPr="005F1668" w:rsidRDefault="002D693A" w:rsidP="002D693A">
      <w:pPr>
        <w:jc w:val="both"/>
        <w:rPr>
          <w:b/>
        </w:rPr>
        <w:sectPr w:rsidR="002D693A" w:rsidRPr="005F1668" w:rsidSect="002375B1">
          <w:type w:val="continuous"/>
          <w:pgSz w:w="11906" w:h="16838"/>
          <w:pgMar w:top="1134" w:right="850" w:bottom="1134" w:left="1701" w:header="708" w:footer="708" w:gutter="0"/>
          <w:cols w:num="2" w:space="708"/>
          <w:docGrid w:linePitch="360"/>
        </w:sectPr>
      </w:pPr>
    </w:p>
    <w:p w:rsidR="002D693A" w:rsidRPr="005F1668" w:rsidRDefault="00D743E1" w:rsidP="002D693A">
      <w:pPr>
        <w:jc w:val="both"/>
        <w:rPr>
          <w:b/>
        </w:rPr>
      </w:pPr>
      <w:r w:rsidRPr="005F1668">
        <w:rPr>
          <w:b/>
        </w:rPr>
        <w:t>160.</w:t>
      </w:r>
      <w:r w:rsidR="002D693A" w:rsidRPr="005F1668">
        <w:rPr>
          <w:b/>
        </w:rPr>
        <w:t xml:space="preserve"> Для перевозки бетонной смеси на расстояние </w:t>
      </w:r>
      <w:smartTag w:uri="urn:schemas-microsoft-com:office:smarttags" w:element="metricconverter">
        <w:smartTagPr>
          <w:attr w:name="ProductID" w:val="60 км"/>
        </w:smartTagPr>
        <w:r w:rsidR="002D693A" w:rsidRPr="005F1668">
          <w:rPr>
            <w:b/>
          </w:rPr>
          <w:t>60 км</w:t>
        </w:r>
      </w:smartTag>
      <w:r w:rsidR="002D693A" w:rsidRPr="005F1668">
        <w:rPr>
          <w:b/>
        </w:rPr>
        <w:t xml:space="preserve"> целесообразно применить:</w:t>
      </w:r>
    </w:p>
    <w:p w:rsidR="002D693A" w:rsidRPr="005F1668" w:rsidRDefault="002D693A" w:rsidP="002D693A">
      <w:pPr>
        <w:numPr>
          <w:ilvl w:val="0"/>
          <w:numId w:val="166"/>
        </w:numPr>
        <w:jc w:val="both"/>
      </w:pPr>
      <w:r w:rsidRPr="005F1668">
        <w:t>самосвал</w:t>
      </w:r>
    </w:p>
    <w:p w:rsidR="002D693A" w:rsidRPr="005F1668" w:rsidRDefault="002D693A" w:rsidP="002D693A">
      <w:pPr>
        <w:numPr>
          <w:ilvl w:val="0"/>
          <w:numId w:val="166"/>
        </w:numPr>
        <w:jc w:val="both"/>
      </w:pPr>
      <w:r w:rsidRPr="005F1668">
        <w:t xml:space="preserve">бетоносмесительную машину            </w:t>
      </w:r>
    </w:p>
    <w:p w:rsidR="002D693A" w:rsidRPr="005F1668" w:rsidRDefault="002D693A" w:rsidP="002D693A">
      <w:pPr>
        <w:numPr>
          <w:ilvl w:val="0"/>
          <w:numId w:val="166"/>
        </w:numPr>
        <w:jc w:val="both"/>
      </w:pPr>
      <w:r w:rsidRPr="005F1668">
        <w:t>бетоновоз</w:t>
      </w:r>
    </w:p>
    <w:p w:rsidR="002D693A" w:rsidRPr="005F1668" w:rsidRDefault="00D743E1" w:rsidP="002D693A">
      <w:pPr>
        <w:widowControl w:val="0"/>
        <w:suppressAutoHyphens/>
        <w:jc w:val="both"/>
        <w:rPr>
          <w:b/>
        </w:rPr>
      </w:pPr>
      <w:r w:rsidRPr="005F1668">
        <w:rPr>
          <w:b/>
        </w:rPr>
        <w:t>161.</w:t>
      </w:r>
      <w:r w:rsidR="002D693A" w:rsidRPr="005F1668">
        <w:rPr>
          <w:b/>
        </w:rPr>
        <w:t xml:space="preserve">Наружный вибратор можно применить для уплотнения смеси при </w:t>
      </w:r>
    </w:p>
    <w:p w:rsidR="002D693A" w:rsidRPr="005F1668" w:rsidRDefault="002D693A" w:rsidP="002D693A">
      <w:pPr>
        <w:widowControl w:val="0"/>
        <w:suppressAutoHyphens/>
        <w:jc w:val="both"/>
      </w:pPr>
      <w:r w:rsidRPr="005F1668">
        <w:rPr>
          <w:b/>
        </w:rPr>
        <w:t>устройстве монолитного</w:t>
      </w:r>
      <w:r w:rsidRPr="005F1668">
        <w:t xml:space="preserve">:          </w:t>
      </w:r>
    </w:p>
    <w:p w:rsidR="002D693A" w:rsidRPr="005F1668" w:rsidRDefault="002D693A" w:rsidP="002D693A">
      <w:pPr>
        <w:numPr>
          <w:ilvl w:val="0"/>
          <w:numId w:val="167"/>
        </w:numPr>
        <w:jc w:val="both"/>
      </w:pPr>
      <w:r w:rsidRPr="005F1668">
        <w:t xml:space="preserve">фундамента           </w:t>
      </w:r>
    </w:p>
    <w:p w:rsidR="002D693A" w:rsidRPr="005F1668" w:rsidRDefault="002D693A" w:rsidP="002D693A">
      <w:pPr>
        <w:numPr>
          <w:ilvl w:val="0"/>
          <w:numId w:val="167"/>
        </w:numPr>
        <w:jc w:val="both"/>
      </w:pPr>
      <w:r w:rsidRPr="005F1668">
        <w:t xml:space="preserve">плиты перекрытия        </w:t>
      </w:r>
    </w:p>
    <w:p w:rsidR="002D693A" w:rsidRPr="005F1668" w:rsidRDefault="002D693A" w:rsidP="002D693A">
      <w:pPr>
        <w:numPr>
          <w:ilvl w:val="0"/>
          <w:numId w:val="167"/>
        </w:numPr>
        <w:jc w:val="both"/>
      </w:pPr>
      <w:r w:rsidRPr="005F1668">
        <w:t xml:space="preserve">стены </w:t>
      </w:r>
    </w:p>
    <w:p w:rsidR="002D693A" w:rsidRPr="005F1668" w:rsidRDefault="002D693A" w:rsidP="002D693A">
      <w:pPr>
        <w:numPr>
          <w:ilvl w:val="0"/>
          <w:numId w:val="167"/>
        </w:numPr>
        <w:jc w:val="both"/>
      </w:pPr>
      <w:r w:rsidRPr="005F1668">
        <w:t>перегородки</w:t>
      </w:r>
    </w:p>
    <w:p w:rsidR="002D693A" w:rsidRPr="005F1668" w:rsidRDefault="00D743E1" w:rsidP="002D693A">
      <w:pPr>
        <w:jc w:val="both"/>
        <w:rPr>
          <w:b/>
        </w:rPr>
      </w:pPr>
      <w:r w:rsidRPr="005F1668">
        <w:rPr>
          <w:b/>
        </w:rPr>
        <w:t>162.</w:t>
      </w:r>
      <w:r w:rsidR="002D693A" w:rsidRPr="005F1668">
        <w:rPr>
          <w:b/>
        </w:rPr>
        <w:t xml:space="preserve">Поташ в качестве  противоморозной  добавки применяется при </w:t>
      </w:r>
    </w:p>
    <w:p w:rsidR="002D693A" w:rsidRPr="005F1668" w:rsidRDefault="002D693A" w:rsidP="002D693A">
      <w:pPr>
        <w:jc w:val="both"/>
      </w:pPr>
      <w:r w:rsidRPr="005F1668">
        <w:rPr>
          <w:b/>
        </w:rPr>
        <w:t>температуре наружного воздуха</w:t>
      </w:r>
      <w:r w:rsidRPr="005F1668">
        <w:t>:</w:t>
      </w:r>
    </w:p>
    <w:p w:rsidR="002D693A" w:rsidRPr="005F1668" w:rsidRDefault="002D693A" w:rsidP="002D693A">
      <w:pPr>
        <w:numPr>
          <w:ilvl w:val="0"/>
          <w:numId w:val="168"/>
        </w:numPr>
        <w:jc w:val="both"/>
        <w:rPr>
          <w:bCs/>
        </w:rPr>
      </w:pPr>
      <w:r w:rsidRPr="005F1668">
        <w:rPr>
          <w:bCs/>
        </w:rPr>
        <w:t>≤  - 10</w:t>
      </w:r>
      <w:r w:rsidRPr="005F1668">
        <w:rPr>
          <w:bCs/>
          <w:vertAlign w:val="superscript"/>
        </w:rPr>
        <w:t xml:space="preserve">0 </w:t>
      </w:r>
      <w:r w:rsidRPr="005F1668">
        <w:rPr>
          <w:bCs/>
        </w:rPr>
        <w:t xml:space="preserve">С </w:t>
      </w:r>
    </w:p>
    <w:p w:rsidR="002D693A" w:rsidRPr="005F1668" w:rsidRDefault="002D693A" w:rsidP="002D693A">
      <w:pPr>
        <w:numPr>
          <w:ilvl w:val="0"/>
          <w:numId w:val="168"/>
        </w:numPr>
        <w:jc w:val="both"/>
        <w:rPr>
          <w:bCs/>
        </w:rPr>
      </w:pPr>
      <w:r w:rsidRPr="005F1668">
        <w:rPr>
          <w:bCs/>
        </w:rPr>
        <w:t>≤ -15</w:t>
      </w:r>
      <w:r w:rsidRPr="005F1668">
        <w:rPr>
          <w:bCs/>
          <w:vertAlign w:val="superscript"/>
        </w:rPr>
        <w:t xml:space="preserve">0 </w:t>
      </w:r>
      <w:r w:rsidRPr="005F1668">
        <w:rPr>
          <w:bCs/>
        </w:rPr>
        <w:t>С</w:t>
      </w:r>
    </w:p>
    <w:p w:rsidR="002D693A" w:rsidRPr="005F1668" w:rsidRDefault="002D693A" w:rsidP="002D693A">
      <w:pPr>
        <w:numPr>
          <w:ilvl w:val="0"/>
          <w:numId w:val="168"/>
        </w:numPr>
        <w:jc w:val="both"/>
        <w:rPr>
          <w:bCs/>
        </w:rPr>
      </w:pPr>
      <w:r w:rsidRPr="005F1668">
        <w:rPr>
          <w:bCs/>
        </w:rPr>
        <w:t>≤ - 20</w:t>
      </w:r>
      <w:r w:rsidRPr="005F1668">
        <w:rPr>
          <w:bCs/>
          <w:vertAlign w:val="superscript"/>
        </w:rPr>
        <w:t xml:space="preserve">0 </w:t>
      </w:r>
      <w:r w:rsidRPr="005F1668">
        <w:rPr>
          <w:bCs/>
        </w:rPr>
        <w:t>С</w:t>
      </w:r>
    </w:p>
    <w:p w:rsidR="002D693A" w:rsidRPr="005F1668" w:rsidRDefault="002D693A" w:rsidP="002D693A">
      <w:pPr>
        <w:numPr>
          <w:ilvl w:val="0"/>
          <w:numId w:val="168"/>
        </w:numPr>
        <w:jc w:val="both"/>
        <w:rPr>
          <w:bCs/>
        </w:rPr>
      </w:pPr>
      <w:r w:rsidRPr="005F1668">
        <w:rPr>
          <w:bCs/>
        </w:rPr>
        <w:t>≤ - 25</w:t>
      </w:r>
      <w:r w:rsidRPr="005F1668">
        <w:rPr>
          <w:bCs/>
          <w:vertAlign w:val="superscript"/>
        </w:rPr>
        <w:t xml:space="preserve">0 </w:t>
      </w:r>
      <w:r w:rsidRPr="005F1668">
        <w:rPr>
          <w:bCs/>
        </w:rPr>
        <w:t xml:space="preserve">С                                </w:t>
      </w:r>
    </w:p>
    <w:p w:rsidR="002D693A" w:rsidRPr="005F1668" w:rsidRDefault="00D743E1" w:rsidP="002D693A">
      <w:pPr>
        <w:jc w:val="both"/>
        <w:rPr>
          <w:b/>
          <w:bCs/>
        </w:rPr>
      </w:pPr>
      <w:r w:rsidRPr="005F1668">
        <w:rPr>
          <w:b/>
          <w:bCs/>
        </w:rPr>
        <w:t>163.</w:t>
      </w:r>
      <w:r w:rsidR="002D693A" w:rsidRPr="005F1668">
        <w:rPr>
          <w:b/>
          <w:bCs/>
        </w:rPr>
        <w:t xml:space="preserve">При устройстве   монолитного   каркаса   здания   рабочий  </w:t>
      </w:r>
    </w:p>
    <w:p w:rsidR="002D693A" w:rsidRPr="005F1668" w:rsidRDefault="002D693A" w:rsidP="002D693A">
      <w:pPr>
        <w:jc w:val="both"/>
        <w:rPr>
          <w:bCs/>
        </w:rPr>
      </w:pPr>
      <w:r w:rsidRPr="005F1668">
        <w:rPr>
          <w:b/>
          <w:bCs/>
        </w:rPr>
        <w:t>шов  нельзя  устраивать</w:t>
      </w:r>
      <w:r w:rsidRPr="005F1668">
        <w:rPr>
          <w:bCs/>
        </w:rPr>
        <w:t>:</w:t>
      </w:r>
    </w:p>
    <w:p w:rsidR="002D693A" w:rsidRPr="005F1668" w:rsidRDefault="002D693A" w:rsidP="002D693A">
      <w:pPr>
        <w:numPr>
          <w:ilvl w:val="0"/>
          <w:numId w:val="169"/>
        </w:numPr>
        <w:jc w:val="both"/>
        <w:rPr>
          <w:bCs/>
        </w:rPr>
      </w:pPr>
      <w:r w:rsidRPr="005F1668">
        <w:rPr>
          <w:bCs/>
        </w:rPr>
        <w:t xml:space="preserve">на уровне верха фундамента    </w:t>
      </w:r>
    </w:p>
    <w:p w:rsidR="002D693A" w:rsidRPr="005F1668" w:rsidRDefault="002D693A" w:rsidP="002D693A">
      <w:pPr>
        <w:numPr>
          <w:ilvl w:val="0"/>
          <w:numId w:val="169"/>
        </w:numPr>
        <w:jc w:val="both"/>
        <w:rPr>
          <w:bCs/>
        </w:rPr>
      </w:pPr>
      <w:r w:rsidRPr="005F1668">
        <w:rPr>
          <w:bCs/>
        </w:rPr>
        <w:t xml:space="preserve">по середине колонны     </w:t>
      </w:r>
    </w:p>
    <w:p w:rsidR="002D693A" w:rsidRPr="005F1668" w:rsidRDefault="002D693A" w:rsidP="002D693A">
      <w:pPr>
        <w:numPr>
          <w:ilvl w:val="0"/>
          <w:numId w:val="169"/>
        </w:numPr>
        <w:jc w:val="both"/>
        <w:rPr>
          <w:bCs/>
        </w:rPr>
      </w:pPr>
      <w:r w:rsidRPr="005F1668">
        <w:rPr>
          <w:bCs/>
        </w:rPr>
        <w:t>на уровне низа балок и прогонов</w:t>
      </w:r>
    </w:p>
    <w:p w:rsidR="002D693A" w:rsidRPr="005F1668" w:rsidRDefault="00D743E1" w:rsidP="002D693A">
      <w:pPr>
        <w:widowControl w:val="0"/>
        <w:suppressAutoHyphens/>
        <w:jc w:val="both"/>
        <w:rPr>
          <w:b/>
        </w:rPr>
      </w:pPr>
      <w:r w:rsidRPr="005F1668">
        <w:rPr>
          <w:b/>
        </w:rPr>
        <w:t>164.</w:t>
      </w:r>
      <w:r w:rsidR="002D693A" w:rsidRPr="005F1668">
        <w:rPr>
          <w:b/>
        </w:rPr>
        <w:t>Проверка прочности бетона на контрольных образцах является методом:</w:t>
      </w:r>
    </w:p>
    <w:p w:rsidR="002D693A" w:rsidRPr="005F1668" w:rsidRDefault="002D693A" w:rsidP="002D693A">
      <w:pPr>
        <w:numPr>
          <w:ilvl w:val="0"/>
          <w:numId w:val="170"/>
        </w:numPr>
        <w:jc w:val="both"/>
      </w:pPr>
      <w:r w:rsidRPr="005F1668">
        <w:t>неразрушающим</w:t>
      </w:r>
    </w:p>
    <w:p w:rsidR="002D693A" w:rsidRPr="005F1668" w:rsidRDefault="002D693A" w:rsidP="002D693A">
      <w:pPr>
        <w:numPr>
          <w:ilvl w:val="0"/>
          <w:numId w:val="170"/>
        </w:numPr>
        <w:jc w:val="both"/>
      </w:pPr>
      <w:r w:rsidRPr="005F1668">
        <w:t>разрушающим</w:t>
      </w:r>
    </w:p>
    <w:p w:rsidR="002D693A" w:rsidRPr="005F1668" w:rsidRDefault="002D693A" w:rsidP="002D693A">
      <w:pPr>
        <w:numPr>
          <w:ilvl w:val="0"/>
          <w:numId w:val="170"/>
        </w:numPr>
        <w:jc w:val="both"/>
      </w:pPr>
      <w:r w:rsidRPr="005F1668">
        <w:t>визуальным</w:t>
      </w:r>
    </w:p>
    <w:p w:rsidR="002D693A" w:rsidRPr="005F1668" w:rsidRDefault="002D693A" w:rsidP="002D693A">
      <w:pPr>
        <w:numPr>
          <w:ilvl w:val="0"/>
          <w:numId w:val="170"/>
        </w:numPr>
        <w:jc w:val="both"/>
      </w:pPr>
      <w:r w:rsidRPr="005F1668">
        <w:t>пробных нагрузок</w:t>
      </w:r>
    </w:p>
    <w:p w:rsidR="002D693A" w:rsidRPr="005F1668" w:rsidRDefault="00D743E1" w:rsidP="002D693A">
      <w:pPr>
        <w:jc w:val="both"/>
        <w:rPr>
          <w:b/>
        </w:rPr>
      </w:pPr>
      <w:r w:rsidRPr="005F1668">
        <w:rPr>
          <w:b/>
        </w:rPr>
        <w:t>165.</w:t>
      </w:r>
      <w:r w:rsidR="002D693A" w:rsidRPr="005F1668">
        <w:rPr>
          <w:b/>
        </w:rPr>
        <w:t xml:space="preserve">Чертеж, на  котором указаны отклонения в плане  и  по  высоте  </w:t>
      </w:r>
    </w:p>
    <w:p w:rsidR="002D693A" w:rsidRPr="005F1668" w:rsidRDefault="002D693A" w:rsidP="002D693A">
      <w:pPr>
        <w:jc w:val="both"/>
        <w:rPr>
          <w:b/>
        </w:rPr>
      </w:pPr>
      <w:r w:rsidRPr="005F1668">
        <w:rPr>
          <w:b/>
        </w:rPr>
        <w:t>от  проектного положения,  называется:</w:t>
      </w:r>
    </w:p>
    <w:p w:rsidR="002D693A" w:rsidRPr="005F1668" w:rsidRDefault="002D693A" w:rsidP="002D693A">
      <w:pPr>
        <w:numPr>
          <w:ilvl w:val="0"/>
          <w:numId w:val="171"/>
        </w:numPr>
        <w:tabs>
          <w:tab w:val="left" w:pos="0"/>
        </w:tabs>
        <w:jc w:val="both"/>
      </w:pPr>
      <w:r w:rsidRPr="005F1668">
        <w:t xml:space="preserve">рабочий чертеж  </w:t>
      </w:r>
    </w:p>
    <w:p w:rsidR="002D693A" w:rsidRPr="005F1668" w:rsidRDefault="002D693A" w:rsidP="002D693A">
      <w:pPr>
        <w:numPr>
          <w:ilvl w:val="0"/>
          <w:numId w:val="171"/>
        </w:numPr>
        <w:tabs>
          <w:tab w:val="left" w:pos="0"/>
        </w:tabs>
        <w:jc w:val="both"/>
      </w:pPr>
      <w:r w:rsidRPr="005F1668">
        <w:t>технологическая карта</w:t>
      </w:r>
    </w:p>
    <w:p w:rsidR="002D693A" w:rsidRPr="005F1668" w:rsidRDefault="002D693A" w:rsidP="002D693A">
      <w:pPr>
        <w:numPr>
          <w:ilvl w:val="0"/>
          <w:numId w:val="171"/>
        </w:numPr>
        <w:tabs>
          <w:tab w:val="left" w:pos="0"/>
        </w:tabs>
        <w:jc w:val="both"/>
      </w:pPr>
      <w:r w:rsidRPr="005F1668">
        <w:t>исполнительная       схема</w:t>
      </w:r>
    </w:p>
    <w:p w:rsidR="002D693A" w:rsidRPr="005F1668" w:rsidRDefault="002D693A" w:rsidP="002D693A">
      <w:pPr>
        <w:numPr>
          <w:ilvl w:val="0"/>
          <w:numId w:val="171"/>
        </w:numPr>
        <w:tabs>
          <w:tab w:val="left" w:pos="0"/>
        </w:tabs>
        <w:jc w:val="both"/>
      </w:pPr>
      <w:r w:rsidRPr="005F1668">
        <w:t>проект производства работ</w:t>
      </w:r>
    </w:p>
    <w:p w:rsidR="002D693A" w:rsidRPr="005F1668" w:rsidRDefault="00D743E1" w:rsidP="002D693A">
      <w:pPr>
        <w:jc w:val="both"/>
        <w:rPr>
          <w:b/>
        </w:rPr>
      </w:pPr>
      <w:r w:rsidRPr="005F1668">
        <w:rPr>
          <w:b/>
        </w:rPr>
        <w:t>166.</w:t>
      </w:r>
      <w:r w:rsidR="002D693A" w:rsidRPr="005F1668">
        <w:rPr>
          <w:b/>
        </w:rPr>
        <w:t xml:space="preserve">Для непрерывного бетонирования стен протяженных линейных </w:t>
      </w:r>
    </w:p>
    <w:p w:rsidR="002D693A" w:rsidRPr="005F1668" w:rsidRDefault="002D693A" w:rsidP="002D693A">
      <w:pPr>
        <w:jc w:val="both"/>
      </w:pPr>
      <w:r w:rsidRPr="005F1668">
        <w:rPr>
          <w:b/>
        </w:rPr>
        <w:t>сооружений целесообразно применить опалубку</w:t>
      </w:r>
      <w:r w:rsidRPr="005F1668">
        <w:t>:</w:t>
      </w:r>
    </w:p>
    <w:p w:rsidR="002D693A" w:rsidRPr="005F1668" w:rsidRDefault="002D693A" w:rsidP="002D693A">
      <w:pPr>
        <w:numPr>
          <w:ilvl w:val="0"/>
          <w:numId w:val="172"/>
        </w:numPr>
        <w:jc w:val="both"/>
      </w:pPr>
      <w:r w:rsidRPr="005F1668">
        <w:t xml:space="preserve">объемно -переставную                  </w:t>
      </w:r>
    </w:p>
    <w:p w:rsidR="002D693A" w:rsidRPr="005F1668" w:rsidRDefault="002D693A" w:rsidP="002D693A">
      <w:pPr>
        <w:numPr>
          <w:ilvl w:val="0"/>
          <w:numId w:val="172"/>
        </w:numPr>
        <w:jc w:val="both"/>
      </w:pPr>
      <w:proofErr w:type="spellStart"/>
      <w:r w:rsidRPr="005F1668">
        <w:t>крупнощитовую</w:t>
      </w:r>
      <w:proofErr w:type="spellEnd"/>
      <w:r w:rsidRPr="005F1668">
        <w:t xml:space="preserve">  </w:t>
      </w:r>
    </w:p>
    <w:p w:rsidR="002D693A" w:rsidRPr="005F1668" w:rsidRDefault="002D693A" w:rsidP="002D693A">
      <w:pPr>
        <w:numPr>
          <w:ilvl w:val="0"/>
          <w:numId w:val="172"/>
        </w:numPr>
        <w:jc w:val="both"/>
      </w:pPr>
      <w:r w:rsidRPr="005F1668">
        <w:t xml:space="preserve">горизонтально- перемещаемую    </w:t>
      </w:r>
    </w:p>
    <w:p w:rsidR="002D693A" w:rsidRPr="005F1668" w:rsidRDefault="002D693A" w:rsidP="002D693A">
      <w:pPr>
        <w:numPr>
          <w:ilvl w:val="0"/>
          <w:numId w:val="172"/>
        </w:numPr>
        <w:jc w:val="both"/>
      </w:pPr>
      <w:r w:rsidRPr="005F1668">
        <w:t>скользящую</w:t>
      </w:r>
    </w:p>
    <w:p w:rsidR="002D693A" w:rsidRPr="005F1668" w:rsidRDefault="00D743E1" w:rsidP="002D693A">
      <w:pPr>
        <w:jc w:val="both"/>
        <w:rPr>
          <w:b/>
        </w:rPr>
      </w:pPr>
      <w:r w:rsidRPr="005F1668">
        <w:rPr>
          <w:b/>
        </w:rPr>
        <w:t>167.</w:t>
      </w:r>
      <w:r w:rsidR="002D693A" w:rsidRPr="005F1668">
        <w:rPr>
          <w:b/>
        </w:rPr>
        <w:t>Дуговую ванную сварку применяют   для:</w:t>
      </w:r>
    </w:p>
    <w:p w:rsidR="002D693A" w:rsidRPr="005F1668" w:rsidRDefault="002D693A" w:rsidP="002D693A">
      <w:pPr>
        <w:numPr>
          <w:ilvl w:val="0"/>
          <w:numId w:val="173"/>
        </w:numPr>
        <w:jc w:val="both"/>
      </w:pPr>
      <w:r w:rsidRPr="005F1668">
        <w:t>сварки металлической опалубки прямоугольной формы</w:t>
      </w:r>
    </w:p>
    <w:p w:rsidR="002D693A" w:rsidRPr="005F1668" w:rsidRDefault="002D693A" w:rsidP="002D693A">
      <w:pPr>
        <w:numPr>
          <w:ilvl w:val="0"/>
          <w:numId w:val="173"/>
        </w:numPr>
        <w:jc w:val="both"/>
      </w:pPr>
      <w:r w:rsidRPr="005F1668">
        <w:t>соединения концов арматурных стержней</w:t>
      </w:r>
    </w:p>
    <w:p w:rsidR="002D693A" w:rsidRPr="005F1668" w:rsidRDefault="002D693A" w:rsidP="002D693A">
      <w:pPr>
        <w:numPr>
          <w:ilvl w:val="0"/>
          <w:numId w:val="173"/>
        </w:numPr>
        <w:jc w:val="both"/>
      </w:pPr>
      <w:r w:rsidRPr="005F1668">
        <w:t xml:space="preserve">изготовления арматурных каркасов для </w:t>
      </w:r>
      <w:proofErr w:type="spellStart"/>
      <w:r w:rsidRPr="005F1668">
        <w:t>сантехкабин</w:t>
      </w:r>
      <w:proofErr w:type="spellEnd"/>
    </w:p>
    <w:p w:rsidR="002D693A" w:rsidRPr="005F1668" w:rsidRDefault="00D743E1" w:rsidP="002D693A">
      <w:pPr>
        <w:jc w:val="both"/>
        <w:rPr>
          <w:b/>
          <w:bCs/>
        </w:rPr>
      </w:pPr>
      <w:r w:rsidRPr="005F1668">
        <w:rPr>
          <w:b/>
          <w:bCs/>
        </w:rPr>
        <w:t>168.</w:t>
      </w:r>
      <w:r w:rsidR="002D693A" w:rsidRPr="005F1668">
        <w:rPr>
          <w:b/>
          <w:bCs/>
        </w:rPr>
        <w:t xml:space="preserve">Рабочий шов при бетонировании конструкций устраивают при </w:t>
      </w:r>
    </w:p>
    <w:p w:rsidR="002D693A" w:rsidRPr="005F1668" w:rsidRDefault="002D693A" w:rsidP="002D693A">
      <w:pPr>
        <w:jc w:val="both"/>
        <w:rPr>
          <w:b/>
          <w:bCs/>
        </w:rPr>
      </w:pPr>
      <w:r w:rsidRPr="005F1668">
        <w:rPr>
          <w:b/>
          <w:bCs/>
        </w:rPr>
        <w:t>перерыве в работе:</w:t>
      </w:r>
    </w:p>
    <w:p w:rsidR="002D693A" w:rsidRPr="005F1668" w:rsidRDefault="002D693A" w:rsidP="002D693A">
      <w:pPr>
        <w:numPr>
          <w:ilvl w:val="0"/>
          <w:numId w:val="174"/>
        </w:numPr>
        <w:jc w:val="both"/>
        <w:rPr>
          <w:bCs/>
        </w:rPr>
      </w:pPr>
      <w:r w:rsidRPr="005F1668">
        <w:rPr>
          <w:bCs/>
        </w:rPr>
        <w:t xml:space="preserve">2 часа </w:t>
      </w:r>
    </w:p>
    <w:p w:rsidR="002D693A" w:rsidRPr="005F1668" w:rsidRDefault="002D693A" w:rsidP="002D693A">
      <w:pPr>
        <w:numPr>
          <w:ilvl w:val="0"/>
          <w:numId w:val="174"/>
        </w:numPr>
        <w:jc w:val="both"/>
        <w:rPr>
          <w:bCs/>
        </w:rPr>
      </w:pPr>
      <w:r w:rsidRPr="005F1668">
        <w:rPr>
          <w:bCs/>
        </w:rPr>
        <w:t>4 часа</w:t>
      </w:r>
    </w:p>
    <w:p w:rsidR="002D693A" w:rsidRPr="005F1668" w:rsidRDefault="002D693A" w:rsidP="002D693A">
      <w:pPr>
        <w:numPr>
          <w:ilvl w:val="0"/>
          <w:numId w:val="174"/>
        </w:numPr>
        <w:jc w:val="both"/>
        <w:rPr>
          <w:bCs/>
        </w:rPr>
      </w:pPr>
      <w:r w:rsidRPr="005F1668">
        <w:rPr>
          <w:bCs/>
        </w:rPr>
        <w:t>7 часов</w:t>
      </w:r>
    </w:p>
    <w:p w:rsidR="002D693A" w:rsidRPr="005F1668" w:rsidRDefault="00D743E1" w:rsidP="002D693A">
      <w:pPr>
        <w:jc w:val="both"/>
        <w:rPr>
          <w:b/>
        </w:rPr>
      </w:pPr>
      <w:r w:rsidRPr="005F1668">
        <w:rPr>
          <w:b/>
        </w:rPr>
        <w:t>169.</w:t>
      </w:r>
      <w:r w:rsidR="002D693A" w:rsidRPr="005F1668">
        <w:rPr>
          <w:b/>
        </w:rPr>
        <w:t>Данный тип опалубки называется:</w:t>
      </w:r>
    </w:p>
    <w:p w:rsidR="002D693A" w:rsidRPr="005F1668" w:rsidRDefault="002D693A" w:rsidP="002D693A">
      <w:pPr>
        <w:jc w:val="both"/>
        <w:sectPr w:rsidR="002D693A" w:rsidRPr="005F1668" w:rsidSect="002375B1">
          <w:type w:val="continuous"/>
          <w:pgSz w:w="11906" w:h="16838"/>
          <w:pgMar w:top="1134" w:right="850" w:bottom="1134" w:left="1701" w:header="708" w:footer="708" w:gutter="0"/>
          <w:cols w:space="708"/>
          <w:docGrid w:linePitch="360"/>
        </w:sectPr>
      </w:pPr>
    </w:p>
    <w:p w:rsidR="002D693A" w:rsidRPr="005F1668" w:rsidRDefault="002D693A" w:rsidP="002D693A">
      <w:pPr>
        <w:jc w:val="both"/>
      </w:pPr>
      <w:r w:rsidRPr="005F1668">
        <w:rPr>
          <w:noProof/>
        </w:rPr>
        <w:pict>
          <v:shape id="Рисунок 4" o:spid="_x0000_i1045" type="#_x0000_t75" style="width:105.5pt;height:91.85pt;visibility:visible">
            <v:imagedata r:id="rId29" o:title=""/>
          </v:shape>
        </w:pict>
      </w:r>
    </w:p>
    <w:p w:rsidR="002D693A" w:rsidRPr="005F1668" w:rsidRDefault="002D693A" w:rsidP="002D693A">
      <w:pPr>
        <w:numPr>
          <w:ilvl w:val="0"/>
          <w:numId w:val="175"/>
        </w:numPr>
        <w:jc w:val="both"/>
      </w:pPr>
      <w:r w:rsidRPr="005F1668">
        <w:t>крупно-щитовая</w:t>
      </w:r>
    </w:p>
    <w:p w:rsidR="002D693A" w:rsidRPr="005F1668" w:rsidRDefault="002D693A" w:rsidP="002D693A">
      <w:pPr>
        <w:numPr>
          <w:ilvl w:val="0"/>
          <w:numId w:val="175"/>
        </w:numPr>
        <w:jc w:val="both"/>
      </w:pPr>
      <w:r w:rsidRPr="005F1668">
        <w:t>объемно-переставная</w:t>
      </w:r>
    </w:p>
    <w:p w:rsidR="002D693A" w:rsidRPr="005F1668" w:rsidRDefault="002D693A" w:rsidP="002D693A">
      <w:pPr>
        <w:numPr>
          <w:ilvl w:val="0"/>
          <w:numId w:val="175"/>
        </w:numPr>
        <w:jc w:val="both"/>
      </w:pPr>
      <w:r w:rsidRPr="005F1668">
        <w:t>скользящая</w:t>
      </w:r>
    </w:p>
    <w:p w:rsidR="002D693A" w:rsidRPr="005F1668" w:rsidRDefault="002D693A" w:rsidP="002D693A">
      <w:pPr>
        <w:numPr>
          <w:ilvl w:val="0"/>
          <w:numId w:val="175"/>
        </w:numPr>
        <w:jc w:val="both"/>
      </w:pPr>
      <w:r w:rsidRPr="005F1668">
        <w:t xml:space="preserve">блочная </w:t>
      </w:r>
    </w:p>
    <w:p w:rsidR="002D693A" w:rsidRPr="005F1668" w:rsidRDefault="002D693A" w:rsidP="002D693A">
      <w:pPr>
        <w:numPr>
          <w:ilvl w:val="0"/>
          <w:numId w:val="175"/>
        </w:numPr>
        <w:jc w:val="both"/>
      </w:pPr>
      <w:r w:rsidRPr="005F1668">
        <w:t>горизонтально перемещаемая</w:t>
      </w:r>
    </w:p>
    <w:p w:rsidR="002D693A" w:rsidRPr="005F1668" w:rsidRDefault="002D693A" w:rsidP="002D693A">
      <w:pPr>
        <w:jc w:val="both"/>
        <w:rPr>
          <w:b/>
          <w:bCs/>
        </w:rPr>
        <w:sectPr w:rsidR="002D693A" w:rsidRPr="005F1668" w:rsidSect="002375B1">
          <w:type w:val="continuous"/>
          <w:pgSz w:w="11906" w:h="16838"/>
          <w:pgMar w:top="1134" w:right="850" w:bottom="1134" w:left="1701" w:header="708" w:footer="708" w:gutter="0"/>
          <w:cols w:num="2" w:space="708"/>
          <w:docGrid w:linePitch="360"/>
        </w:sectPr>
      </w:pPr>
    </w:p>
    <w:p w:rsidR="002D693A" w:rsidRPr="005F1668" w:rsidRDefault="00D743E1" w:rsidP="002D693A">
      <w:pPr>
        <w:jc w:val="both"/>
        <w:rPr>
          <w:b/>
          <w:bCs/>
        </w:rPr>
      </w:pPr>
      <w:r w:rsidRPr="005F1668">
        <w:rPr>
          <w:b/>
          <w:bCs/>
        </w:rPr>
        <w:t>170.</w:t>
      </w:r>
      <w:r w:rsidR="002D693A" w:rsidRPr="005F1668">
        <w:rPr>
          <w:b/>
          <w:bCs/>
        </w:rPr>
        <w:t xml:space="preserve">Максимальная  высота  сброса  пластичных бетонных смесей </w:t>
      </w:r>
    </w:p>
    <w:p w:rsidR="002D693A" w:rsidRPr="005F1668" w:rsidRDefault="002D693A" w:rsidP="002D693A">
      <w:pPr>
        <w:jc w:val="both"/>
        <w:rPr>
          <w:b/>
          <w:bCs/>
        </w:rPr>
      </w:pPr>
      <w:r w:rsidRPr="005F1668">
        <w:rPr>
          <w:b/>
          <w:bCs/>
        </w:rPr>
        <w:t>из кузова  самосвала   составляет</w:t>
      </w:r>
    </w:p>
    <w:p w:rsidR="002D693A" w:rsidRPr="005F1668" w:rsidRDefault="002D693A" w:rsidP="002D693A">
      <w:pPr>
        <w:numPr>
          <w:ilvl w:val="0"/>
          <w:numId w:val="176"/>
        </w:numPr>
        <w:jc w:val="both"/>
        <w:rPr>
          <w:bCs/>
        </w:rPr>
      </w:pPr>
      <w:r w:rsidRPr="005F1668">
        <w:rPr>
          <w:bCs/>
        </w:rPr>
        <w:t xml:space="preserve">1м </w:t>
      </w:r>
    </w:p>
    <w:p w:rsidR="002D693A" w:rsidRPr="005F1668" w:rsidRDefault="002D693A" w:rsidP="002D693A">
      <w:pPr>
        <w:numPr>
          <w:ilvl w:val="0"/>
          <w:numId w:val="176"/>
        </w:numPr>
        <w:jc w:val="both"/>
        <w:rPr>
          <w:bCs/>
        </w:rPr>
      </w:pPr>
      <w:r w:rsidRPr="005F1668">
        <w:rPr>
          <w:bCs/>
        </w:rPr>
        <w:t xml:space="preserve">2м  </w:t>
      </w:r>
    </w:p>
    <w:p w:rsidR="002D693A" w:rsidRPr="005F1668" w:rsidRDefault="002D693A" w:rsidP="002D693A">
      <w:pPr>
        <w:numPr>
          <w:ilvl w:val="0"/>
          <w:numId w:val="176"/>
        </w:numPr>
        <w:jc w:val="both"/>
        <w:rPr>
          <w:bCs/>
        </w:rPr>
      </w:pPr>
      <w:r w:rsidRPr="005F1668">
        <w:rPr>
          <w:bCs/>
        </w:rPr>
        <w:t>3м</w:t>
      </w:r>
    </w:p>
    <w:p w:rsidR="002D693A" w:rsidRPr="005F1668" w:rsidRDefault="002D693A" w:rsidP="002D693A">
      <w:pPr>
        <w:numPr>
          <w:ilvl w:val="0"/>
          <w:numId w:val="176"/>
        </w:numPr>
        <w:jc w:val="both"/>
        <w:rPr>
          <w:bCs/>
        </w:rPr>
      </w:pPr>
      <w:r w:rsidRPr="005F1668">
        <w:rPr>
          <w:bCs/>
        </w:rPr>
        <w:t>5м</w:t>
      </w:r>
    </w:p>
    <w:p w:rsidR="002D693A" w:rsidRPr="005F1668" w:rsidRDefault="00D743E1" w:rsidP="002D693A">
      <w:pPr>
        <w:tabs>
          <w:tab w:val="left" w:pos="10487"/>
        </w:tabs>
        <w:jc w:val="both"/>
        <w:rPr>
          <w:bCs/>
        </w:rPr>
      </w:pPr>
      <w:r w:rsidRPr="005F1668">
        <w:rPr>
          <w:b/>
        </w:rPr>
        <w:t>171.</w:t>
      </w:r>
      <w:r w:rsidR="002D693A" w:rsidRPr="005F1668">
        <w:rPr>
          <w:b/>
        </w:rPr>
        <w:t>Элемент опалубки, обозначенный  на  схеме под № 5, называется</w:t>
      </w:r>
      <w:r w:rsidR="002D693A" w:rsidRPr="005F1668">
        <w:t>:</w:t>
      </w:r>
    </w:p>
    <w:p w:rsidR="002D693A" w:rsidRPr="005F1668" w:rsidRDefault="002D693A" w:rsidP="002D693A">
      <w:pPr>
        <w:jc w:val="both"/>
        <w:rPr>
          <w:bCs/>
        </w:rPr>
      </w:pPr>
      <w:r w:rsidRPr="005F1668">
        <w:rPr>
          <w:noProof/>
        </w:rPr>
        <w:pict>
          <v:shape id="_x0000_i1046" type="#_x0000_t75" style="width:2in;height:119.15pt;visibility:visible">
            <v:imagedata r:id="rId30" o:title=""/>
          </v:shape>
        </w:pict>
      </w:r>
      <w:r w:rsidRPr="005F1668">
        <w:rPr>
          <w:noProof/>
        </w:rPr>
        <w:pict>
          <v:shape id="Рисунок 6" o:spid="_x0000_i1047" type="#_x0000_t75" style="width:126.6pt;height:114.2pt;visibility:visible">
            <v:imagedata r:id="rId31" o:title=""/>
          </v:shape>
        </w:pict>
      </w:r>
      <w:r w:rsidRPr="005F1668">
        <w:rPr>
          <w:bCs/>
        </w:rPr>
        <w:t xml:space="preserve">     </w:t>
      </w:r>
    </w:p>
    <w:p w:rsidR="002D693A" w:rsidRPr="005F1668" w:rsidRDefault="002D693A" w:rsidP="002D693A">
      <w:pPr>
        <w:numPr>
          <w:ilvl w:val="0"/>
          <w:numId w:val="177"/>
        </w:numPr>
        <w:jc w:val="both"/>
        <w:rPr>
          <w:bCs/>
        </w:rPr>
      </w:pPr>
      <w:r w:rsidRPr="005F1668">
        <w:t>стяжной стержень</w:t>
      </w:r>
    </w:p>
    <w:p w:rsidR="002D693A" w:rsidRPr="005F1668" w:rsidRDefault="002D693A" w:rsidP="002D693A">
      <w:pPr>
        <w:numPr>
          <w:ilvl w:val="0"/>
          <w:numId w:val="177"/>
        </w:numPr>
        <w:jc w:val="both"/>
        <w:rPr>
          <w:bCs/>
        </w:rPr>
      </w:pPr>
      <w:r w:rsidRPr="005F1668">
        <w:t>втулка</w:t>
      </w:r>
    </w:p>
    <w:p w:rsidR="002D693A" w:rsidRPr="005F1668" w:rsidRDefault="002D693A" w:rsidP="002D693A">
      <w:pPr>
        <w:numPr>
          <w:ilvl w:val="0"/>
          <w:numId w:val="177"/>
        </w:numPr>
        <w:jc w:val="both"/>
        <w:rPr>
          <w:bCs/>
        </w:rPr>
      </w:pPr>
      <w:r w:rsidRPr="005F1668">
        <w:t>щиты</w:t>
      </w:r>
    </w:p>
    <w:p w:rsidR="002D693A" w:rsidRPr="005F1668" w:rsidRDefault="002D693A" w:rsidP="002D693A">
      <w:pPr>
        <w:numPr>
          <w:ilvl w:val="0"/>
          <w:numId w:val="177"/>
        </w:numPr>
        <w:jc w:val="both"/>
        <w:rPr>
          <w:bCs/>
        </w:rPr>
      </w:pPr>
      <w:r w:rsidRPr="005F1668">
        <w:t>подкосы</w:t>
      </w:r>
    </w:p>
    <w:p w:rsidR="002D693A" w:rsidRPr="005F1668" w:rsidRDefault="002D693A" w:rsidP="002D693A">
      <w:pPr>
        <w:numPr>
          <w:ilvl w:val="0"/>
          <w:numId w:val="177"/>
        </w:numPr>
        <w:jc w:val="both"/>
        <w:rPr>
          <w:bCs/>
        </w:rPr>
      </w:pPr>
      <w:r w:rsidRPr="005F1668">
        <w:t>рабочие подмости</w:t>
      </w:r>
    </w:p>
    <w:p w:rsidR="002D693A" w:rsidRPr="005F1668" w:rsidRDefault="002D693A" w:rsidP="002D693A">
      <w:pPr>
        <w:numPr>
          <w:ilvl w:val="0"/>
          <w:numId w:val="177"/>
        </w:numPr>
        <w:jc w:val="both"/>
      </w:pPr>
      <w:r w:rsidRPr="005F1668">
        <w:t>распорная планка</w:t>
      </w:r>
    </w:p>
    <w:p w:rsidR="002D693A" w:rsidRPr="005F1668" w:rsidRDefault="002D693A" w:rsidP="002D693A">
      <w:pPr>
        <w:numPr>
          <w:ilvl w:val="0"/>
          <w:numId w:val="177"/>
        </w:numPr>
        <w:jc w:val="both"/>
        <w:rPr>
          <w:bCs/>
        </w:rPr>
      </w:pPr>
      <w:r w:rsidRPr="005F1668">
        <w:t>замки</w:t>
      </w:r>
    </w:p>
    <w:p w:rsidR="002D693A" w:rsidRPr="005F1668" w:rsidRDefault="00D743E1" w:rsidP="002D693A">
      <w:pPr>
        <w:jc w:val="both"/>
        <w:rPr>
          <w:b/>
          <w:bCs/>
        </w:rPr>
      </w:pPr>
      <w:r w:rsidRPr="005F1668">
        <w:rPr>
          <w:b/>
          <w:bCs/>
        </w:rPr>
        <w:t>172.</w:t>
      </w:r>
      <w:r w:rsidR="002D693A" w:rsidRPr="005F1668">
        <w:rPr>
          <w:b/>
          <w:bCs/>
        </w:rPr>
        <w:t>Для уплотнения бетонной смеси при устройстве монолитной плиты</w:t>
      </w:r>
    </w:p>
    <w:p w:rsidR="002D693A" w:rsidRPr="005F1668" w:rsidRDefault="002D693A" w:rsidP="002D693A">
      <w:pPr>
        <w:jc w:val="both"/>
        <w:rPr>
          <w:b/>
          <w:bCs/>
        </w:rPr>
      </w:pPr>
      <w:r w:rsidRPr="005F1668">
        <w:rPr>
          <w:b/>
          <w:bCs/>
        </w:rPr>
        <w:t xml:space="preserve">перекрытия применяют вибратор:            </w:t>
      </w:r>
    </w:p>
    <w:p w:rsidR="002D693A" w:rsidRPr="005F1668" w:rsidRDefault="002D693A" w:rsidP="002D693A">
      <w:pPr>
        <w:numPr>
          <w:ilvl w:val="0"/>
          <w:numId w:val="178"/>
        </w:numPr>
        <w:jc w:val="both"/>
        <w:rPr>
          <w:bCs/>
        </w:rPr>
      </w:pPr>
      <w:r w:rsidRPr="005F1668">
        <w:rPr>
          <w:bCs/>
        </w:rPr>
        <w:t xml:space="preserve">глубинный   </w:t>
      </w:r>
    </w:p>
    <w:p w:rsidR="002D693A" w:rsidRPr="005F1668" w:rsidRDefault="002D693A" w:rsidP="002D693A">
      <w:pPr>
        <w:numPr>
          <w:ilvl w:val="0"/>
          <w:numId w:val="178"/>
        </w:numPr>
        <w:jc w:val="both"/>
        <w:rPr>
          <w:bCs/>
        </w:rPr>
      </w:pPr>
      <w:r w:rsidRPr="005F1668">
        <w:rPr>
          <w:bCs/>
        </w:rPr>
        <w:t xml:space="preserve">поверхностный  </w:t>
      </w:r>
    </w:p>
    <w:p w:rsidR="002D693A" w:rsidRPr="005F1668" w:rsidRDefault="002D693A" w:rsidP="002D693A">
      <w:pPr>
        <w:numPr>
          <w:ilvl w:val="0"/>
          <w:numId w:val="178"/>
        </w:numPr>
        <w:jc w:val="both"/>
        <w:rPr>
          <w:bCs/>
        </w:rPr>
      </w:pPr>
      <w:r w:rsidRPr="005F1668">
        <w:rPr>
          <w:bCs/>
        </w:rPr>
        <w:t xml:space="preserve">наружный         </w:t>
      </w:r>
    </w:p>
    <w:p w:rsidR="002D693A" w:rsidRPr="005F1668" w:rsidRDefault="00D743E1" w:rsidP="002D693A">
      <w:pPr>
        <w:jc w:val="both"/>
        <w:rPr>
          <w:b/>
        </w:rPr>
      </w:pPr>
      <w:r w:rsidRPr="005F1668">
        <w:rPr>
          <w:b/>
        </w:rPr>
        <w:t>173.</w:t>
      </w:r>
      <w:r w:rsidR="002D693A" w:rsidRPr="005F1668">
        <w:rPr>
          <w:b/>
        </w:rPr>
        <w:t xml:space="preserve">Зимние условия бетонирования назначаются при температуре </w:t>
      </w:r>
    </w:p>
    <w:p w:rsidR="002D693A" w:rsidRPr="005F1668" w:rsidRDefault="002D693A" w:rsidP="002D693A">
      <w:pPr>
        <w:jc w:val="both"/>
        <w:rPr>
          <w:b/>
        </w:rPr>
      </w:pPr>
      <w:r w:rsidRPr="005F1668">
        <w:rPr>
          <w:b/>
        </w:rPr>
        <w:t>наружного воздуха:</w:t>
      </w:r>
    </w:p>
    <w:p w:rsidR="002D693A" w:rsidRPr="005F1668" w:rsidRDefault="002D693A" w:rsidP="002D693A">
      <w:pPr>
        <w:numPr>
          <w:ilvl w:val="0"/>
          <w:numId w:val="179"/>
        </w:numPr>
        <w:jc w:val="both"/>
        <w:rPr>
          <w:bCs/>
        </w:rPr>
      </w:pPr>
      <w:r w:rsidRPr="005F1668">
        <w:rPr>
          <w:bCs/>
        </w:rPr>
        <w:t>+ 5</w:t>
      </w:r>
      <w:r w:rsidRPr="005F1668">
        <w:rPr>
          <w:bCs/>
          <w:vertAlign w:val="superscript"/>
        </w:rPr>
        <w:t xml:space="preserve">0 </w:t>
      </w:r>
      <w:r w:rsidRPr="005F1668">
        <w:rPr>
          <w:bCs/>
        </w:rPr>
        <w:t xml:space="preserve">С </w:t>
      </w:r>
    </w:p>
    <w:p w:rsidR="002D693A" w:rsidRPr="005F1668" w:rsidRDefault="002D693A" w:rsidP="002D693A">
      <w:pPr>
        <w:numPr>
          <w:ilvl w:val="0"/>
          <w:numId w:val="179"/>
        </w:numPr>
        <w:jc w:val="both"/>
        <w:rPr>
          <w:bCs/>
        </w:rPr>
      </w:pPr>
      <w:r w:rsidRPr="005F1668">
        <w:rPr>
          <w:bCs/>
        </w:rPr>
        <w:t>0</w:t>
      </w:r>
      <w:r w:rsidRPr="005F1668">
        <w:rPr>
          <w:bCs/>
          <w:vertAlign w:val="superscript"/>
        </w:rPr>
        <w:t xml:space="preserve">0 </w:t>
      </w:r>
      <w:r w:rsidRPr="005F1668">
        <w:rPr>
          <w:bCs/>
        </w:rPr>
        <w:t>С</w:t>
      </w:r>
    </w:p>
    <w:p w:rsidR="002D693A" w:rsidRPr="005F1668" w:rsidRDefault="002D693A" w:rsidP="002D693A">
      <w:pPr>
        <w:numPr>
          <w:ilvl w:val="0"/>
          <w:numId w:val="179"/>
        </w:numPr>
        <w:jc w:val="both"/>
        <w:rPr>
          <w:bCs/>
        </w:rPr>
      </w:pPr>
      <w:r w:rsidRPr="005F1668">
        <w:rPr>
          <w:bCs/>
        </w:rPr>
        <w:t>- 5</w:t>
      </w:r>
      <w:r w:rsidRPr="005F1668">
        <w:rPr>
          <w:bCs/>
          <w:vertAlign w:val="superscript"/>
        </w:rPr>
        <w:t xml:space="preserve">0 </w:t>
      </w:r>
      <w:r w:rsidRPr="005F1668">
        <w:rPr>
          <w:bCs/>
        </w:rPr>
        <w:t xml:space="preserve">С                      </w:t>
      </w:r>
    </w:p>
    <w:p w:rsidR="002D693A" w:rsidRPr="005F1668" w:rsidRDefault="00D743E1" w:rsidP="002D693A">
      <w:pPr>
        <w:jc w:val="both"/>
        <w:rPr>
          <w:b/>
        </w:rPr>
      </w:pPr>
      <w:r w:rsidRPr="005F1668">
        <w:rPr>
          <w:b/>
        </w:rPr>
        <w:t>174.</w:t>
      </w:r>
      <w:r w:rsidR="002D693A" w:rsidRPr="005F1668">
        <w:rPr>
          <w:b/>
        </w:rPr>
        <w:t xml:space="preserve">Качество бетонной смеси для устройства монолитных конструкций </w:t>
      </w:r>
    </w:p>
    <w:p w:rsidR="002D693A" w:rsidRPr="005F1668" w:rsidRDefault="002D693A" w:rsidP="002D693A">
      <w:pPr>
        <w:jc w:val="both"/>
      </w:pPr>
      <w:r w:rsidRPr="005F1668">
        <w:rPr>
          <w:b/>
        </w:rPr>
        <w:t>проверяют при контроле</w:t>
      </w:r>
      <w:r w:rsidRPr="005F1668">
        <w:t xml:space="preserve">          </w:t>
      </w:r>
    </w:p>
    <w:p w:rsidR="002D693A" w:rsidRPr="005F1668" w:rsidRDefault="002D693A" w:rsidP="002D693A">
      <w:pPr>
        <w:numPr>
          <w:ilvl w:val="0"/>
          <w:numId w:val="180"/>
        </w:numPr>
        <w:jc w:val="both"/>
        <w:rPr>
          <w:bCs/>
        </w:rPr>
      </w:pPr>
      <w:r w:rsidRPr="005F1668">
        <w:rPr>
          <w:bCs/>
        </w:rPr>
        <w:t xml:space="preserve">входном                       </w:t>
      </w:r>
    </w:p>
    <w:p w:rsidR="002D693A" w:rsidRPr="005F1668" w:rsidRDefault="002D693A" w:rsidP="002D693A">
      <w:pPr>
        <w:numPr>
          <w:ilvl w:val="0"/>
          <w:numId w:val="180"/>
        </w:numPr>
        <w:jc w:val="both"/>
        <w:rPr>
          <w:bCs/>
        </w:rPr>
      </w:pPr>
      <w:r w:rsidRPr="005F1668">
        <w:rPr>
          <w:bCs/>
        </w:rPr>
        <w:t xml:space="preserve">операционном  </w:t>
      </w:r>
    </w:p>
    <w:p w:rsidR="002D693A" w:rsidRPr="005F1668" w:rsidRDefault="002D693A" w:rsidP="002D693A">
      <w:pPr>
        <w:numPr>
          <w:ilvl w:val="0"/>
          <w:numId w:val="180"/>
        </w:numPr>
        <w:jc w:val="both"/>
      </w:pPr>
      <w:r w:rsidRPr="005F1668">
        <w:rPr>
          <w:bCs/>
        </w:rPr>
        <w:t>приемочном</w:t>
      </w:r>
    </w:p>
    <w:p w:rsidR="002D693A" w:rsidRPr="005F1668" w:rsidRDefault="00D743E1" w:rsidP="002D693A">
      <w:pPr>
        <w:jc w:val="both"/>
        <w:rPr>
          <w:b/>
        </w:rPr>
      </w:pPr>
      <w:r w:rsidRPr="005F1668">
        <w:rPr>
          <w:b/>
        </w:rPr>
        <w:t>175.</w:t>
      </w:r>
      <w:r w:rsidR="002D693A" w:rsidRPr="005F1668">
        <w:rPr>
          <w:b/>
        </w:rPr>
        <w:t xml:space="preserve">Данный тип опалубки называется : </w:t>
      </w:r>
    </w:p>
    <w:p w:rsidR="002D693A" w:rsidRPr="005F1668" w:rsidRDefault="002D693A" w:rsidP="002D693A">
      <w:pPr>
        <w:jc w:val="both"/>
        <w:sectPr w:rsidR="002D693A" w:rsidRPr="005F1668" w:rsidSect="002375B1">
          <w:type w:val="continuous"/>
          <w:pgSz w:w="11906" w:h="16838"/>
          <w:pgMar w:top="1134" w:right="850" w:bottom="1134" w:left="1701" w:header="708" w:footer="708" w:gutter="0"/>
          <w:cols w:space="708"/>
          <w:docGrid w:linePitch="360"/>
        </w:sectPr>
      </w:pPr>
    </w:p>
    <w:p w:rsidR="002D693A" w:rsidRPr="005F1668" w:rsidRDefault="002D693A" w:rsidP="002D693A">
      <w:pPr>
        <w:jc w:val="both"/>
      </w:pPr>
      <w:r w:rsidRPr="005F1668">
        <w:rPr>
          <w:noProof/>
        </w:rPr>
        <w:pict>
          <v:shape id="Рисунок 3" o:spid="_x0000_i1048" type="#_x0000_t75" style="width:78.2pt;height:89.4pt;visibility:visible">
            <v:imagedata r:id="rId32" o:title=""/>
          </v:shape>
        </w:pict>
      </w:r>
    </w:p>
    <w:p w:rsidR="002D693A" w:rsidRPr="005F1668" w:rsidRDefault="002D693A" w:rsidP="002D693A">
      <w:pPr>
        <w:numPr>
          <w:ilvl w:val="0"/>
          <w:numId w:val="181"/>
        </w:numPr>
        <w:jc w:val="both"/>
      </w:pPr>
      <w:r w:rsidRPr="005F1668">
        <w:t>крупно-щитовая</w:t>
      </w:r>
    </w:p>
    <w:p w:rsidR="002D693A" w:rsidRPr="005F1668" w:rsidRDefault="002D693A" w:rsidP="002D693A">
      <w:pPr>
        <w:numPr>
          <w:ilvl w:val="0"/>
          <w:numId w:val="181"/>
        </w:numPr>
        <w:jc w:val="both"/>
      </w:pPr>
      <w:r w:rsidRPr="005F1668">
        <w:t>объемно-переставная</w:t>
      </w:r>
    </w:p>
    <w:p w:rsidR="002D693A" w:rsidRPr="005F1668" w:rsidRDefault="002D693A" w:rsidP="002D693A">
      <w:pPr>
        <w:numPr>
          <w:ilvl w:val="0"/>
          <w:numId w:val="181"/>
        </w:numPr>
        <w:jc w:val="both"/>
      </w:pPr>
      <w:r w:rsidRPr="005F1668">
        <w:t>скользящая</w:t>
      </w:r>
    </w:p>
    <w:p w:rsidR="002D693A" w:rsidRPr="005F1668" w:rsidRDefault="002D693A" w:rsidP="002D693A">
      <w:pPr>
        <w:numPr>
          <w:ilvl w:val="0"/>
          <w:numId w:val="181"/>
        </w:numPr>
        <w:jc w:val="both"/>
      </w:pPr>
      <w:r w:rsidRPr="005F1668">
        <w:t xml:space="preserve">блочная </w:t>
      </w:r>
    </w:p>
    <w:p w:rsidR="002D693A" w:rsidRPr="005F1668" w:rsidRDefault="002D693A" w:rsidP="002D693A">
      <w:pPr>
        <w:numPr>
          <w:ilvl w:val="0"/>
          <w:numId w:val="181"/>
        </w:numPr>
        <w:jc w:val="both"/>
      </w:pPr>
      <w:r w:rsidRPr="005F1668">
        <w:t>горизонтально перемещаемая</w:t>
      </w:r>
    </w:p>
    <w:p w:rsidR="002D693A" w:rsidRPr="005F1668" w:rsidRDefault="002D693A" w:rsidP="002D693A">
      <w:pPr>
        <w:widowControl w:val="0"/>
        <w:suppressAutoHyphens/>
        <w:jc w:val="both"/>
        <w:rPr>
          <w:b/>
          <w:bCs/>
        </w:rPr>
        <w:sectPr w:rsidR="002D693A" w:rsidRPr="005F1668" w:rsidSect="002375B1">
          <w:type w:val="continuous"/>
          <w:pgSz w:w="11906" w:h="16838"/>
          <w:pgMar w:top="1134" w:right="850" w:bottom="1134" w:left="1701" w:header="708" w:footer="708" w:gutter="0"/>
          <w:cols w:num="2" w:space="708"/>
          <w:docGrid w:linePitch="360"/>
        </w:sectPr>
      </w:pPr>
    </w:p>
    <w:p w:rsidR="002D693A" w:rsidRPr="005F1668" w:rsidRDefault="00D743E1" w:rsidP="002D693A">
      <w:pPr>
        <w:widowControl w:val="0"/>
        <w:suppressAutoHyphens/>
        <w:jc w:val="both"/>
        <w:rPr>
          <w:b/>
          <w:bCs/>
        </w:rPr>
      </w:pPr>
      <w:r w:rsidRPr="005F1668">
        <w:rPr>
          <w:b/>
          <w:bCs/>
        </w:rPr>
        <w:t>176.</w:t>
      </w:r>
      <w:r w:rsidR="002D693A" w:rsidRPr="005F1668">
        <w:rPr>
          <w:b/>
          <w:bCs/>
        </w:rPr>
        <w:t xml:space="preserve">При устройстве монолитного ствола  лифтовой  шахты целесообразно </w:t>
      </w:r>
    </w:p>
    <w:p w:rsidR="002D693A" w:rsidRPr="005F1668" w:rsidRDefault="002D693A" w:rsidP="002D693A">
      <w:pPr>
        <w:widowControl w:val="0"/>
        <w:suppressAutoHyphens/>
        <w:jc w:val="both"/>
        <w:rPr>
          <w:bCs/>
        </w:rPr>
      </w:pPr>
      <w:r w:rsidRPr="005F1668">
        <w:rPr>
          <w:b/>
          <w:bCs/>
        </w:rPr>
        <w:t>применить опалубку</w:t>
      </w:r>
      <w:r w:rsidRPr="005F1668">
        <w:rPr>
          <w:bCs/>
        </w:rPr>
        <w:t>:</w:t>
      </w:r>
    </w:p>
    <w:p w:rsidR="002D693A" w:rsidRPr="005F1668" w:rsidRDefault="002D693A" w:rsidP="002D693A">
      <w:pPr>
        <w:numPr>
          <w:ilvl w:val="0"/>
          <w:numId w:val="182"/>
        </w:numPr>
        <w:jc w:val="both"/>
        <w:rPr>
          <w:bCs/>
        </w:rPr>
      </w:pPr>
      <w:proofErr w:type="spellStart"/>
      <w:r w:rsidRPr="005F1668">
        <w:rPr>
          <w:bCs/>
        </w:rPr>
        <w:t>мелкощитовую</w:t>
      </w:r>
      <w:proofErr w:type="spellEnd"/>
      <w:r w:rsidRPr="005F1668">
        <w:rPr>
          <w:bCs/>
        </w:rPr>
        <w:t xml:space="preserve">                             </w:t>
      </w:r>
    </w:p>
    <w:p w:rsidR="002D693A" w:rsidRPr="005F1668" w:rsidRDefault="002D693A" w:rsidP="002D693A">
      <w:pPr>
        <w:numPr>
          <w:ilvl w:val="0"/>
          <w:numId w:val="182"/>
        </w:numPr>
        <w:jc w:val="both"/>
        <w:rPr>
          <w:bCs/>
        </w:rPr>
      </w:pPr>
      <w:r w:rsidRPr="005F1668">
        <w:rPr>
          <w:bCs/>
        </w:rPr>
        <w:t xml:space="preserve"> </w:t>
      </w:r>
      <w:proofErr w:type="spellStart"/>
      <w:r w:rsidRPr="005F1668">
        <w:rPr>
          <w:bCs/>
        </w:rPr>
        <w:t>крупнощитовую</w:t>
      </w:r>
      <w:proofErr w:type="spellEnd"/>
      <w:r w:rsidRPr="005F1668">
        <w:rPr>
          <w:bCs/>
        </w:rPr>
        <w:t xml:space="preserve">                           </w:t>
      </w:r>
    </w:p>
    <w:p w:rsidR="002D693A" w:rsidRPr="005F1668" w:rsidRDefault="002D693A" w:rsidP="002D693A">
      <w:pPr>
        <w:numPr>
          <w:ilvl w:val="0"/>
          <w:numId w:val="182"/>
        </w:numPr>
        <w:jc w:val="both"/>
        <w:rPr>
          <w:bCs/>
        </w:rPr>
      </w:pPr>
      <w:r w:rsidRPr="005F1668">
        <w:rPr>
          <w:bCs/>
        </w:rPr>
        <w:t>скользящую</w:t>
      </w:r>
    </w:p>
    <w:p w:rsidR="002D693A" w:rsidRPr="005F1668" w:rsidRDefault="002D693A" w:rsidP="002D693A">
      <w:pPr>
        <w:numPr>
          <w:ilvl w:val="0"/>
          <w:numId w:val="182"/>
        </w:numPr>
        <w:jc w:val="both"/>
        <w:rPr>
          <w:bCs/>
        </w:rPr>
      </w:pPr>
      <w:r w:rsidRPr="005F1668">
        <w:rPr>
          <w:bCs/>
        </w:rPr>
        <w:t>туннельную</w:t>
      </w:r>
    </w:p>
    <w:p w:rsidR="002D693A" w:rsidRPr="005F1668" w:rsidRDefault="00D743E1" w:rsidP="002D693A">
      <w:pPr>
        <w:jc w:val="both"/>
        <w:rPr>
          <w:b/>
          <w:bCs/>
        </w:rPr>
      </w:pPr>
      <w:r w:rsidRPr="005F1668">
        <w:rPr>
          <w:b/>
          <w:bCs/>
        </w:rPr>
        <w:t>177.</w:t>
      </w:r>
      <w:r w:rsidR="002D693A" w:rsidRPr="005F1668">
        <w:rPr>
          <w:b/>
          <w:bCs/>
        </w:rPr>
        <w:t xml:space="preserve">Максимальная  высота  сброса  жестких  бетонных смесей из кузова  </w:t>
      </w:r>
    </w:p>
    <w:p w:rsidR="002D693A" w:rsidRPr="005F1668" w:rsidRDefault="002D693A" w:rsidP="002D693A">
      <w:pPr>
        <w:jc w:val="both"/>
        <w:rPr>
          <w:b/>
          <w:bCs/>
        </w:rPr>
      </w:pPr>
      <w:r w:rsidRPr="005F1668">
        <w:rPr>
          <w:b/>
          <w:bCs/>
        </w:rPr>
        <w:t>самосвала   составляет:</w:t>
      </w:r>
    </w:p>
    <w:p w:rsidR="002D693A" w:rsidRPr="005F1668" w:rsidRDefault="002D693A" w:rsidP="002D693A">
      <w:pPr>
        <w:numPr>
          <w:ilvl w:val="0"/>
          <w:numId w:val="183"/>
        </w:numPr>
        <w:jc w:val="both"/>
        <w:rPr>
          <w:bCs/>
        </w:rPr>
      </w:pPr>
      <w:r w:rsidRPr="005F1668">
        <w:rPr>
          <w:bCs/>
        </w:rPr>
        <w:t xml:space="preserve">1м </w:t>
      </w:r>
    </w:p>
    <w:p w:rsidR="002D693A" w:rsidRPr="005F1668" w:rsidRDefault="002D693A" w:rsidP="002D693A">
      <w:pPr>
        <w:numPr>
          <w:ilvl w:val="0"/>
          <w:numId w:val="183"/>
        </w:numPr>
        <w:jc w:val="both"/>
        <w:rPr>
          <w:bCs/>
        </w:rPr>
      </w:pPr>
      <w:r w:rsidRPr="005F1668">
        <w:rPr>
          <w:bCs/>
        </w:rPr>
        <w:t xml:space="preserve">2м     </w:t>
      </w:r>
    </w:p>
    <w:p w:rsidR="002D693A" w:rsidRPr="005F1668" w:rsidRDefault="002D693A" w:rsidP="002D693A">
      <w:pPr>
        <w:numPr>
          <w:ilvl w:val="0"/>
          <w:numId w:val="183"/>
        </w:numPr>
        <w:jc w:val="both"/>
        <w:rPr>
          <w:bCs/>
        </w:rPr>
      </w:pPr>
      <w:r w:rsidRPr="005F1668">
        <w:rPr>
          <w:bCs/>
        </w:rPr>
        <w:t xml:space="preserve">3м  </w:t>
      </w:r>
    </w:p>
    <w:p w:rsidR="002D693A" w:rsidRPr="005F1668" w:rsidRDefault="002D693A" w:rsidP="002D693A">
      <w:pPr>
        <w:numPr>
          <w:ilvl w:val="0"/>
          <w:numId w:val="183"/>
        </w:numPr>
        <w:jc w:val="both"/>
        <w:rPr>
          <w:bCs/>
        </w:rPr>
      </w:pPr>
      <w:r w:rsidRPr="005F1668">
        <w:rPr>
          <w:bCs/>
        </w:rPr>
        <w:t>5м</w:t>
      </w:r>
    </w:p>
    <w:p w:rsidR="002D693A" w:rsidRPr="005F1668" w:rsidRDefault="00D743E1" w:rsidP="002D693A">
      <w:pPr>
        <w:widowControl w:val="0"/>
        <w:suppressAutoHyphens/>
        <w:jc w:val="both"/>
        <w:rPr>
          <w:b/>
        </w:rPr>
      </w:pPr>
      <w:r w:rsidRPr="005F1668">
        <w:rPr>
          <w:b/>
        </w:rPr>
        <w:t>178.</w:t>
      </w:r>
      <w:r w:rsidR="002D693A" w:rsidRPr="005F1668">
        <w:rPr>
          <w:b/>
        </w:rPr>
        <w:t>Появление косых трещин в бетоне предотвращает:</w:t>
      </w:r>
    </w:p>
    <w:p w:rsidR="002D693A" w:rsidRPr="005F1668" w:rsidRDefault="002D693A" w:rsidP="002D693A">
      <w:pPr>
        <w:numPr>
          <w:ilvl w:val="0"/>
          <w:numId w:val="184"/>
        </w:numPr>
        <w:jc w:val="both"/>
      </w:pPr>
      <w:r w:rsidRPr="005F1668">
        <w:t>монтажная    арматура</w:t>
      </w:r>
    </w:p>
    <w:p w:rsidR="002D693A" w:rsidRPr="005F1668" w:rsidRDefault="002D693A" w:rsidP="002D693A">
      <w:pPr>
        <w:numPr>
          <w:ilvl w:val="0"/>
          <w:numId w:val="184"/>
        </w:numPr>
        <w:jc w:val="both"/>
      </w:pPr>
      <w:r w:rsidRPr="005F1668">
        <w:t xml:space="preserve">рабочая  арматура          </w:t>
      </w:r>
    </w:p>
    <w:p w:rsidR="002D693A" w:rsidRPr="005F1668" w:rsidRDefault="002D693A" w:rsidP="002D693A">
      <w:pPr>
        <w:numPr>
          <w:ilvl w:val="0"/>
          <w:numId w:val="184"/>
        </w:numPr>
        <w:jc w:val="both"/>
      </w:pPr>
      <w:r w:rsidRPr="005F1668">
        <w:t xml:space="preserve">распределительная   арматура        </w:t>
      </w:r>
    </w:p>
    <w:p w:rsidR="002D693A" w:rsidRPr="005F1668" w:rsidRDefault="002D693A" w:rsidP="002D693A">
      <w:pPr>
        <w:numPr>
          <w:ilvl w:val="0"/>
          <w:numId w:val="184"/>
        </w:numPr>
        <w:jc w:val="both"/>
      </w:pPr>
      <w:r w:rsidRPr="005F1668">
        <w:t>хомуты</w:t>
      </w:r>
    </w:p>
    <w:p w:rsidR="002D693A" w:rsidRPr="005F1668" w:rsidRDefault="00D743E1" w:rsidP="002D693A">
      <w:pPr>
        <w:jc w:val="both"/>
        <w:rPr>
          <w:bCs/>
        </w:rPr>
      </w:pPr>
      <w:r w:rsidRPr="005F1668">
        <w:rPr>
          <w:b/>
          <w:bCs/>
        </w:rPr>
        <w:t>179.</w:t>
      </w:r>
      <w:r w:rsidR="002D693A" w:rsidRPr="005F1668">
        <w:rPr>
          <w:b/>
          <w:bCs/>
        </w:rPr>
        <w:t>При устройстве бетонной подготовки под полы смесь уплотняют</w:t>
      </w:r>
      <w:r w:rsidR="002D693A" w:rsidRPr="005F1668">
        <w:rPr>
          <w:bCs/>
        </w:rPr>
        <w:t>:</w:t>
      </w:r>
    </w:p>
    <w:p w:rsidR="002D693A" w:rsidRPr="005F1668" w:rsidRDefault="002D693A" w:rsidP="002D693A">
      <w:pPr>
        <w:numPr>
          <w:ilvl w:val="0"/>
          <w:numId w:val="185"/>
        </w:numPr>
        <w:jc w:val="both"/>
        <w:rPr>
          <w:bCs/>
        </w:rPr>
      </w:pPr>
      <w:r w:rsidRPr="005F1668">
        <w:rPr>
          <w:bCs/>
        </w:rPr>
        <w:t>глубинным вибратором;</w:t>
      </w:r>
    </w:p>
    <w:p w:rsidR="002D693A" w:rsidRPr="005F1668" w:rsidRDefault="002D693A" w:rsidP="002D693A">
      <w:pPr>
        <w:numPr>
          <w:ilvl w:val="0"/>
          <w:numId w:val="185"/>
        </w:numPr>
        <w:jc w:val="both"/>
        <w:rPr>
          <w:bCs/>
        </w:rPr>
      </w:pPr>
      <w:r w:rsidRPr="005F1668">
        <w:rPr>
          <w:bCs/>
        </w:rPr>
        <w:t>поверхностным вибратором;</w:t>
      </w:r>
    </w:p>
    <w:p w:rsidR="002D693A" w:rsidRPr="005F1668" w:rsidRDefault="002D693A" w:rsidP="002D693A">
      <w:pPr>
        <w:numPr>
          <w:ilvl w:val="0"/>
          <w:numId w:val="185"/>
        </w:numPr>
        <w:jc w:val="both"/>
        <w:rPr>
          <w:bCs/>
        </w:rPr>
      </w:pPr>
      <w:r w:rsidRPr="005F1668">
        <w:rPr>
          <w:bCs/>
        </w:rPr>
        <w:t>наружным вибратором;</w:t>
      </w:r>
    </w:p>
    <w:p w:rsidR="002D693A" w:rsidRPr="005F1668" w:rsidRDefault="002D693A" w:rsidP="002D693A">
      <w:pPr>
        <w:numPr>
          <w:ilvl w:val="0"/>
          <w:numId w:val="185"/>
        </w:numPr>
        <w:jc w:val="both"/>
        <w:rPr>
          <w:bCs/>
        </w:rPr>
      </w:pPr>
      <w:proofErr w:type="spellStart"/>
      <w:r w:rsidRPr="005F1668">
        <w:rPr>
          <w:bCs/>
        </w:rPr>
        <w:t>штукованием</w:t>
      </w:r>
      <w:proofErr w:type="spellEnd"/>
    </w:p>
    <w:p w:rsidR="002D693A" w:rsidRPr="005F1668" w:rsidRDefault="00D743E1" w:rsidP="002D693A">
      <w:pPr>
        <w:widowControl w:val="0"/>
        <w:suppressAutoHyphens/>
        <w:jc w:val="both"/>
        <w:rPr>
          <w:b/>
        </w:rPr>
      </w:pPr>
      <w:r w:rsidRPr="005F1668">
        <w:rPr>
          <w:b/>
        </w:rPr>
        <w:t>180.</w:t>
      </w:r>
      <w:r w:rsidR="002D693A" w:rsidRPr="005F1668">
        <w:rPr>
          <w:b/>
        </w:rPr>
        <w:t xml:space="preserve">Метод нанесения бетонной смеси под давлением на поверхность </w:t>
      </w:r>
    </w:p>
    <w:p w:rsidR="002D693A" w:rsidRPr="005F1668" w:rsidRDefault="002D693A" w:rsidP="002D693A">
      <w:pPr>
        <w:widowControl w:val="0"/>
        <w:suppressAutoHyphens/>
        <w:jc w:val="both"/>
        <w:rPr>
          <w:bCs/>
        </w:rPr>
      </w:pPr>
      <w:r w:rsidRPr="005F1668">
        <w:rPr>
          <w:b/>
        </w:rPr>
        <w:t>конструкции или опалубку называется</w:t>
      </w:r>
      <w:r w:rsidRPr="005F1668">
        <w:t>:</w:t>
      </w:r>
      <w:r w:rsidRPr="005F1668">
        <w:rPr>
          <w:bCs/>
        </w:rPr>
        <w:t xml:space="preserve">       </w:t>
      </w:r>
    </w:p>
    <w:p w:rsidR="002D693A" w:rsidRPr="005F1668" w:rsidRDefault="002D693A" w:rsidP="002D693A">
      <w:pPr>
        <w:numPr>
          <w:ilvl w:val="0"/>
          <w:numId w:val="186"/>
        </w:numPr>
        <w:jc w:val="both"/>
        <w:rPr>
          <w:bCs/>
        </w:rPr>
      </w:pPr>
      <w:proofErr w:type="spellStart"/>
      <w:r w:rsidRPr="005F1668">
        <w:rPr>
          <w:bCs/>
        </w:rPr>
        <w:t>вакуумирование</w:t>
      </w:r>
      <w:proofErr w:type="spellEnd"/>
      <w:r w:rsidRPr="005F1668">
        <w:rPr>
          <w:bCs/>
        </w:rPr>
        <w:t xml:space="preserve">;     </w:t>
      </w:r>
    </w:p>
    <w:p w:rsidR="002D693A" w:rsidRPr="005F1668" w:rsidRDefault="002D693A" w:rsidP="002D693A">
      <w:pPr>
        <w:numPr>
          <w:ilvl w:val="0"/>
          <w:numId w:val="186"/>
        </w:numPr>
        <w:jc w:val="both"/>
        <w:rPr>
          <w:bCs/>
        </w:rPr>
      </w:pPr>
      <w:r w:rsidRPr="005F1668">
        <w:rPr>
          <w:bCs/>
        </w:rPr>
        <w:t xml:space="preserve">торкретирование;  </w:t>
      </w:r>
    </w:p>
    <w:p w:rsidR="002D693A" w:rsidRPr="005F1668" w:rsidRDefault="002D693A" w:rsidP="002D693A">
      <w:pPr>
        <w:numPr>
          <w:ilvl w:val="0"/>
          <w:numId w:val="186"/>
        </w:numPr>
        <w:jc w:val="both"/>
        <w:rPr>
          <w:bCs/>
        </w:rPr>
      </w:pPr>
      <w:r w:rsidRPr="005F1668">
        <w:rPr>
          <w:bCs/>
        </w:rPr>
        <w:t>восходящий раствор</w:t>
      </w:r>
    </w:p>
    <w:p w:rsidR="002D693A" w:rsidRPr="005F1668" w:rsidRDefault="00D743E1" w:rsidP="002D693A">
      <w:pPr>
        <w:widowControl w:val="0"/>
        <w:suppressAutoHyphens/>
        <w:jc w:val="both"/>
        <w:rPr>
          <w:b/>
        </w:rPr>
      </w:pPr>
      <w:r w:rsidRPr="005F1668">
        <w:rPr>
          <w:b/>
        </w:rPr>
        <w:t>181.</w:t>
      </w:r>
      <w:r w:rsidR="002D693A" w:rsidRPr="005F1668">
        <w:rPr>
          <w:b/>
        </w:rPr>
        <w:t xml:space="preserve">Минимальная прочность бетона  до замерзания, при которой не </w:t>
      </w:r>
    </w:p>
    <w:p w:rsidR="002D693A" w:rsidRPr="005F1668" w:rsidRDefault="002D693A" w:rsidP="002D693A">
      <w:pPr>
        <w:widowControl w:val="0"/>
        <w:suppressAutoHyphens/>
        <w:jc w:val="both"/>
        <w:rPr>
          <w:b/>
        </w:rPr>
      </w:pPr>
      <w:r w:rsidRPr="005F1668">
        <w:rPr>
          <w:b/>
        </w:rPr>
        <w:t xml:space="preserve">сказывается воздействие   отрицательной температуры  на  качество </w:t>
      </w:r>
    </w:p>
    <w:p w:rsidR="002D693A" w:rsidRPr="005F1668" w:rsidRDefault="002D693A" w:rsidP="002D693A">
      <w:pPr>
        <w:widowControl w:val="0"/>
        <w:suppressAutoHyphens/>
        <w:jc w:val="both"/>
        <w:rPr>
          <w:b/>
        </w:rPr>
      </w:pPr>
      <w:r w:rsidRPr="005F1668">
        <w:rPr>
          <w:b/>
        </w:rPr>
        <w:t xml:space="preserve">монолитной конструкции, называется </w:t>
      </w:r>
    </w:p>
    <w:p w:rsidR="002D693A" w:rsidRPr="005F1668" w:rsidRDefault="002D693A" w:rsidP="002D693A">
      <w:pPr>
        <w:widowControl w:val="0"/>
        <w:numPr>
          <w:ilvl w:val="0"/>
          <w:numId w:val="187"/>
        </w:numPr>
        <w:tabs>
          <w:tab w:val="left" w:pos="0"/>
        </w:tabs>
        <w:suppressAutoHyphens/>
        <w:jc w:val="both"/>
        <w:rPr>
          <w:bCs/>
          <w:color w:val="000000"/>
        </w:rPr>
      </w:pPr>
      <w:r w:rsidRPr="005F1668">
        <w:rPr>
          <w:bCs/>
          <w:color w:val="000000"/>
        </w:rPr>
        <w:t xml:space="preserve">проектная;  </w:t>
      </w:r>
    </w:p>
    <w:p w:rsidR="002D693A" w:rsidRPr="005F1668" w:rsidRDefault="002D693A" w:rsidP="002D693A">
      <w:pPr>
        <w:widowControl w:val="0"/>
        <w:numPr>
          <w:ilvl w:val="0"/>
          <w:numId w:val="187"/>
        </w:numPr>
        <w:tabs>
          <w:tab w:val="left" w:pos="0"/>
        </w:tabs>
        <w:suppressAutoHyphens/>
        <w:jc w:val="both"/>
        <w:rPr>
          <w:bCs/>
          <w:color w:val="000000"/>
        </w:rPr>
      </w:pPr>
      <w:r w:rsidRPr="005F1668">
        <w:rPr>
          <w:bCs/>
          <w:color w:val="000000"/>
        </w:rPr>
        <w:t>технологическая;</w:t>
      </w:r>
    </w:p>
    <w:p w:rsidR="002D693A" w:rsidRPr="005F1668" w:rsidRDefault="002D693A" w:rsidP="002D693A">
      <w:pPr>
        <w:widowControl w:val="0"/>
        <w:numPr>
          <w:ilvl w:val="0"/>
          <w:numId w:val="187"/>
        </w:numPr>
        <w:tabs>
          <w:tab w:val="left" w:pos="0"/>
        </w:tabs>
        <w:suppressAutoHyphens/>
        <w:jc w:val="both"/>
        <w:rPr>
          <w:color w:val="000000"/>
        </w:rPr>
      </w:pPr>
      <w:r w:rsidRPr="005F1668">
        <w:rPr>
          <w:bCs/>
          <w:color w:val="000000"/>
        </w:rPr>
        <w:t xml:space="preserve">критическая        </w:t>
      </w:r>
    </w:p>
    <w:p w:rsidR="002D693A" w:rsidRPr="005F1668" w:rsidRDefault="00D743E1" w:rsidP="002D693A">
      <w:pPr>
        <w:jc w:val="both"/>
        <w:rPr>
          <w:bCs/>
        </w:rPr>
      </w:pPr>
      <w:r w:rsidRPr="005F1668">
        <w:rPr>
          <w:b/>
        </w:rPr>
        <w:t>182.</w:t>
      </w:r>
      <w:r w:rsidR="002D693A" w:rsidRPr="005F1668">
        <w:rPr>
          <w:b/>
        </w:rPr>
        <w:t>Элемент опалубки, обозначенный  на  схеме под № 4, называется</w:t>
      </w:r>
      <w:r w:rsidR="002D693A" w:rsidRPr="005F1668">
        <w:t xml:space="preserve">: </w:t>
      </w:r>
    </w:p>
    <w:p w:rsidR="002D693A" w:rsidRPr="005F1668" w:rsidRDefault="002D693A" w:rsidP="002D693A">
      <w:pPr>
        <w:numPr>
          <w:ilvl w:val="0"/>
          <w:numId w:val="188"/>
        </w:numPr>
        <w:jc w:val="both"/>
        <w:rPr>
          <w:bCs/>
        </w:rPr>
      </w:pPr>
      <w:r w:rsidRPr="005F1668">
        <w:t>стяжной стержень</w:t>
      </w:r>
    </w:p>
    <w:p w:rsidR="002D693A" w:rsidRPr="005F1668" w:rsidRDefault="002D693A" w:rsidP="002D693A">
      <w:pPr>
        <w:numPr>
          <w:ilvl w:val="0"/>
          <w:numId w:val="188"/>
        </w:numPr>
        <w:jc w:val="both"/>
        <w:rPr>
          <w:bCs/>
        </w:rPr>
      </w:pPr>
      <w:r w:rsidRPr="005F1668">
        <w:t>втулка</w:t>
      </w:r>
    </w:p>
    <w:p w:rsidR="002D693A" w:rsidRPr="005F1668" w:rsidRDefault="002D693A" w:rsidP="002D693A">
      <w:pPr>
        <w:numPr>
          <w:ilvl w:val="0"/>
          <w:numId w:val="188"/>
        </w:numPr>
        <w:jc w:val="both"/>
        <w:rPr>
          <w:bCs/>
        </w:rPr>
      </w:pPr>
      <w:r w:rsidRPr="005F1668">
        <w:t>щиты</w:t>
      </w:r>
    </w:p>
    <w:p w:rsidR="002D693A" w:rsidRPr="005F1668" w:rsidRDefault="002D693A" w:rsidP="002D693A">
      <w:pPr>
        <w:numPr>
          <w:ilvl w:val="0"/>
          <w:numId w:val="188"/>
        </w:numPr>
        <w:jc w:val="both"/>
        <w:rPr>
          <w:bCs/>
        </w:rPr>
      </w:pPr>
      <w:r w:rsidRPr="005F1668">
        <w:t>подкосы</w:t>
      </w:r>
    </w:p>
    <w:p w:rsidR="002D693A" w:rsidRPr="005F1668" w:rsidRDefault="002D693A" w:rsidP="002D693A">
      <w:pPr>
        <w:numPr>
          <w:ilvl w:val="0"/>
          <w:numId w:val="188"/>
        </w:numPr>
        <w:jc w:val="both"/>
        <w:rPr>
          <w:bCs/>
        </w:rPr>
      </w:pPr>
      <w:r w:rsidRPr="005F1668">
        <w:t>рабочие подмости</w:t>
      </w:r>
    </w:p>
    <w:p w:rsidR="002D693A" w:rsidRPr="005F1668" w:rsidRDefault="002D693A" w:rsidP="002D693A">
      <w:pPr>
        <w:numPr>
          <w:ilvl w:val="0"/>
          <w:numId w:val="188"/>
        </w:numPr>
        <w:jc w:val="both"/>
      </w:pPr>
      <w:r w:rsidRPr="005F1668">
        <w:t>распорная планка</w:t>
      </w:r>
    </w:p>
    <w:p w:rsidR="002D693A" w:rsidRPr="005F1668" w:rsidRDefault="002D693A" w:rsidP="002D693A">
      <w:pPr>
        <w:numPr>
          <w:ilvl w:val="0"/>
          <w:numId w:val="188"/>
        </w:numPr>
        <w:jc w:val="both"/>
        <w:rPr>
          <w:bCs/>
        </w:rPr>
      </w:pPr>
      <w:r w:rsidRPr="005F1668">
        <w:t>замки</w:t>
      </w:r>
    </w:p>
    <w:p w:rsidR="002D693A" w:rsidRPr="005F1668" w:rsidRDefault="002D693A" w:rsidP="002D693A">
      <w:pPr>
        <w:tabs>
          <w:tab w:val="left" w:pos="10487"/>
        </w:tabs>
        <w:jc w:val="both"/>
        <w:rPr>
          <w:bCs/>
        </w:rPr>
      </w:pPr>
    </w:p>
    <w:p w:rsidR="002D693A" w:rsidRPr="005F1668" w:rsidRDefault="002D693A" w:rsidP="002D693A">
      <w:pPr>
        <w:jc w:val="both"/>
        <w:rPr>
          <w:bCs/>
        </w:rPr>
      </w:pPr>
      <w:r w:rsidRPr="005F1668">
        <w:rPr>
          <w:noProof/>
        </w:rPr>
        <w:pict>
          <v:shape id="Рисунок 7" o:spid="_x0000_i1049" type="#_x0000_t75" style="width:2in;height:119.15pt;visibility:visible">
            <v:imagedata r:id="rId30" o:title=""/>
          </v:shape>
        </w:pict>
      </w:r>
      <w:r w:rsidRPr="005F1668">
        <w:rPr>
          <w:noProof/>
        </w:rPr>
        <w:pict>
          <v:shape id="Рисунок 8" o:spid="_x0000_i1050" type="#_x0000_t75" style="width:126.6pt;height:114.2pt;visibility:visible">
            <v:imagedata r:id="rId31" o:title=""/>
          </v:shape>
        </w:pict>
      </w:r>
    </w:p>
    <w:p w:rsidR="002D693A" w:rsidRPr="005F1668" w:rsidRDefault="00D743E1" w:rsidP="002D693A">
      <w:pPr>
        <w:widowControl w:val="0"/>
        <w:suppressAutoHyphens/>
        <w:jc w:val="both"/>
        <w:rPr>
          <w:b/>
        </w:rPr>
      </w:pPr>
      <w:r w:rsidRPr="005F1668">
        <w:rPr>
          <w:b/>
        </w:rPr>
        <w:t>183.</w:t>
      </w:r>
      <w:r w:rsidR="002D693A" w:rsidRPr="005F1668">
        <w:rPr>
          <w:b/>
        </w:rPr>
        <w:t xml:space="preserve">Повышение качества поверхности бетонных полов  </w:t>
      </w:r>
      <w:proofErr w:type="spellStart"/>
      <w:r w:rsidR="002D693A" w:rsidRPr="005F1668">
        <w:rPr>
          <w:b/>
        </w:rPr>
        <w:t>железнением</w:t>
      </w:r>
      <w:proofErr w:type="spellEnd"/>
      <w:r w:rsidR="002D693A" w:rsidRPr="005F1668">
        <w:rPr>
          <w:b/>
        </w:rPr>
        <w:t xml:space="preserve"> </w:t>
      </w:r>
    </w:p>
    <w:p w:rsidR="002D693A" w:rsidRPr="005F1668" w:rsidRDefault="002D693A" w:rsidP="002D693A">
      <w:pPr>
        <w:widowControl w:val="0"/>
        <w:suppressAutoHyphens/>
        <w:jc w:val="both"/>
        <w:rPr>
          <w:b/>
        </w:rPr>
      </w:pPr>
      <w:r w:rsidRPr="005F1668">
        <w:rPr>
          <w:b/>
        </w:rPr>
        <w:t>предполагает</w:t>
      </w:r>
    </w:p>
    <w:p w:rsidR="002D693A" w:rsidRPr="005F1668" w:rsidRDefault="002D693A" w:rsidP="002D693A">
      <w:pPr>
        <w:numPr>
          <w:ilvl w:val="0"/>
          <w:numId w:val="189"/>
        </w:numPr>
        <w:jc w:val="both"/>
        <w:rPr>
          <w:bCs/>
        </w:rPr>
      </w:pPr>
      <w:r w:rsidRPr="005F1668">
        <w:rPr>
          <w:bCs/>
        </w:rPr>
        <w:t xml:space="preserve">втирание сухого цемента в поверхность свежеуложенного бетона        </w:t>
      </w:r>
    </w:p>
    <w:p w:rsidR="002D693A" w:rsidRPr="005F1668" w:rsidRDefault="002D693A" w:rsidP="002D693A">
      <w:pPr>
        <w:numPr>
          <w:ilvl w:val="0"/>
          <w:numId w:val="189"/>
        </w:numPr>
        <w:jc w:val="both"/>
        <w:rPr>
          <w:bCs/>
        </w:rPr>
      </w:pPr>
      <w:r w:rsidRPr="005F1668">
        <w:rPr>
          <w:bCs/>
        </w:rPr>
        <w:t xml:space="preserve">укладка в поверхностный слой арматурных сеток           </w:t>
      </w:r>
    </w:p>
    <w:p w:rsidR="002D693A" w:rsidRPr="005F1668" w:rsidRDefault="002D693A" w:rsidP="002D693A">
      <w:pPr>
        <w:numPr>
          <w:ilvl w:val="0"/>
          <w:numId w:val="189"/>
        </w:numPr>
        <w:jc w:val="both"/>
        <w:rPr>
          <w:bCs/>
        </w:rPr>
      </w:pPr>
      <w:r w:rsidRPr="005F1668">
        <w:rPr>
          <w:bCs/>
        </w:rPr>
        <w:t>выполнение поверхностного слоя  с использованием металлических опилок</w:t>
      </w:r>
    </w:p>
    <w:p w:rsidR="002D693A" w:rsidRPr="005F1668" w:rsidRDefault="00D743E1" w:rsidP="002D693A">
      <w:pPr>
        <w:widowControl w:val="0"/>
        <w:suppressAutoHyphens/>
        <w:jc w:val="both"/>
        <w:rPr>
          <w:b/>
        </w:rPr>
      </w:pPr>
      <w:r w:rsidRPr="005F1668">
        <w:rPr>
          <w:b/>
        </w:rPr>
        <w:t>184.</w:t>
      </w:r>
      <w:r w:rsidR="002D693A" w:rsidRPr="005F1668">
        <w:rPr>
          <w:b/>
        </w:rPr>
        <w:t xml:space="preserve">При подаче бетонной смеси в конструкцию высотой более  </w:t>
      </w:r>
      <w:smartTag w:uri="urn:schemas-microsoft-com:office:smarttags" w:element="metricconverter">
        <w:smartTagPr>
          <w:attr w:name="ProductID" w:val="5 м"/>
        </w:smartTagPr>
        <w:r w:rsidR="002D693A" w:rsidRPr="005F1668">
          <w:rPr>
            <w:b/>
          </w:rPr>
          <w:t>5 м</w:t>
        </w:r>
      </w:smartTag>
      <w:r w:rsidR="002D693A" w:rsidRPr="005F1668">
        <w:rPr>
          <w:b/>
        </w:rPr>
        <w:t xml:space="preserve">  </w:t>
      </w:r>
    </w:p>
    <w:p w:rsidR="002D693A" w:rsidRPr="005F1668" w:rsidRDefault="002D693A" w:rsidP="002D693A">
      <w:pPr>
        <w:widowControl w:val="0"/>
        <w:suppressAutoHyphens/>
        <w:jc w:val="both"/>
        <w:rPr>
          <w:b/>
        </w:rPr>
      </w:pPr>
      <w:r w:rsidRPr="005F1668">
        <w:rPr>
          <w:b/>
        </w:rPr>
        <w:t>целесообразно применить:</w:t>
      </w:r>
    </w:p>
    <w:p w:rsidR="002D693A" w:rsidRPr="005F1668" w:rsidRDefault="002D693A" w:rsidP="002D693A">
      <w:pPr>
        <w:widowControl w:val="0"/>
        <w:numPr>
          <w:ilvl w:val="0"/>
          <w:numId w:val="190"/>
        </w:numPr>
        <w:suppressAutoHyphens/>
        <w:jc w:val="both"/>
      </w:pPr>
      <w:r w:rsidRPr="005F1668">
        <w:t>шахтный подъемник;</w:t>
      </w:r>
    </w:p>
    <w:p w:rsidR="002D693A" w:rsidRPr="005F1668" w:rsidRDefault="002D693A" w:rsidP="002D693A">
      <w:pPr>
        <w:widowControl w:val="0"/>
        <w:numPr>
          <w:ilvl w:val="0"/>
          <w:numId w:val="190"/>
        </w:numPr>
        <w:suppressAutoHyphens/>
        <w:jc w:val="both"/>
      </w:pPr>
      <w:r w:rsidRPr="005F1668">
        <w:t>кран с бадьей;</w:t>
      </w:r>
    </w:p>
    <w:p w:rsidR="002D693A" w:rsidRPr="005F1668" w:rsidRDefault="002D693A" w:rsidP="002D693A">
      <w:pPr>
        <w:widowControl w:val="0"/>
        <w:numPr>
          <w:ilvl w:val="0"/>
          <w:numId w:val="190"/>
        </w:numPr>
        <w:suppressAutoHyphens/>
        <w:jc w:val="both"/>
      </w:pPr>
      <w:r w:rsidRPr="005F1668">
        <w:t>звеньевой хобот;</w:t>
      </w:r>
    </w:p>
    <w:p w:rsidR="002D693A" w:rsidRPr="005F1668" w:rsidRDefault="002D693A" w:rsidP="002D693A">
      <w:pPr>
        <w:widowControl w:val="0"/>
        <w:numPr>
          <w:ilvl w:val="0"/>
          <w:numId w:val="190"/>
        </w:numPr>
        <w:suppressAutoHyphens/>
        <w:jc w:val="both"/>
      </w:pPr>
      <w:r w:rsidRPr="005F1668">
        <w:t xml:space="preserve">виброжелоб </w:t>
      </w:r>
    </w:p>
    <w:p w:rsidR="002D693A" w:rsidRPr="005F1668" w:rsidRDefault="00D743E1" w:rsidP="002D693A">
      <w:pPr>
        <w:widowControl w:val="0"/>
        <w:suppressAutoHyphens/>
        <w:jc w:val="both"/>
        <w:rPr>
          <w:b/>
        </w:rPr>
      </w:pPr>
      <w:r w:rsidRPr="005F1668">
        <w:rPr>
          <w:b/>
        </w:rPr>
        <w:t>185.</w:t>
      </w:r>
      <w:r w:rsidR="002D693A" w:rsidRPr="005F1668">
        <w:rPr>
          <w:b/>
        </w:rPr>
        <w:t>К   мероприятиям  по  уходу  за   бетоном  не  относится:</w:t>
      </w:r>
    </w:p>
    <w:p w:rsidR="002D693A" w:rsidRPr="005F1668" w:rsidRDefault="002D693A" w:rsidP="002D693A">
      <w:pPr>
        <w:numPr>
          <w:ilvl w:val="0"/>
          <w:numId w:val="191"/>
        </w:numPr>
        <w:jc w:val="both"/>
        <w:rPr>
          <w:bCs/>
        </w:rPr>
      </w:pPr>
      <w:r w:rsidRPr="005F1668">
        <w:rPr>
          <w:bCs/>
        </w:rPr>
        <w:t xml:space="preserve">полив бетонной смеси;       </w:t>
      </w:r>
    </w:p>
    <w:p w:rsidR="002D693A" w:rsidRPr="005F1668" w:rsidRDefault="002D693A" w:rsidP="002D693A">
      <w:pPr>
        <w:numPr>
          <w:ilvl w:val="0"/>
          <w:numId w:val="191"/>
        </w:numPr>
        <w:jc w:val="both"/>
        <w:rPr>
          <w:bCs/>
        </w:rPr>
      </w:pPr>
      <w:r w:rsidRPr="005F1668">
        <w:rPr>
          <w:bCs/>
        </w:rPr>
        <w:t xml:space="preserve">укрытие влагостойкими пленками; </w:t>
      </w:r>
    </w:p>
    <w:p w:rsidR="002D693A" w:rsidRPr="005F1668" w:rsidRDefault="002D693A" w:rsidP="002D693A">
      <w:pPr>
        <w:widowControl w:val="0"/>
        <w:numPr>
          <w:ilvl w:val="0"/>
          <w:numId w:val="191"/>
        </w:numPr>
        <w:suppressAutoHyphens/>
        <w:jc w:val="both"/>
      </w:pPr>
      <w:r w:rsidRPr="005F1668">
        <w:rPr>
          <w:bCs/>
        </w:rPr>
        <w:t>устройство теплоизоляционного покрытия;</w:t>
      </w:r>
    </w:p>
    <w:p w:rsidR="002D693A" w:rsidRPr="005F1668" w:rsidRDefault="002D693A" w:rsidP="002D693A">
      <w:pPr>
        <w:widowControl w:val="0"/>
        <w:numPr>
          <w:ilvl w:val="0"/>
          <w:numId w:val="191"/>
        </w:numPr>
        <w:suppressAutoHyphens/>
        <w:jc w:val="both"/>
      </w:pPr>
      <w:r w:rsidRPr="005F1668">
        <w:rPr>
          <w:bCs/>
        </w:rPr>
        <w:t>прогрев бетона</w:t>
      </w:r>
    </w:p>
    <w:p w:rsidR="002D693A" w:rsidRPr="005F1668" w:rsidRDefault="00D743E1" w:rsidP="002D693A">
      <w:pPr>
        <w:jc w:val="both"/>
        <w:rPr>
          <w:b/>
          <w:bCs/>
        </w:rPr>
      </w:pPr>
      <w:r w:rsidRPr="005F1668">
        <w:rPr>
          <w:b/>
          <w:bCs/>
        </w:rPr>
        <w:t>186.</w:t>
      </w:r>
      <w:r w:rsidR="002D693A" w:rsidRPr="005F1668">
        <w:rPr>
          <w:b/>
          <w:bCs/>
        </w:rPr>
        <w:t xml:space="preserve">Класс  точности  опалубки  относительно  класса  точности  </w:t>
      </w:r>
    </w:p>
    <w:p w:rsidR="002D693A" w:rsidRPr="005F1668" w:rsidRDefault="002D693A" w:rsidP="002D693A">
      <w:pPr>
        <w:jc w:val="both"/>
        <w:rPr>
          <w:b/>
          <w:bCs/>
        </w:rPr>
      </w:pPr>
      <w:r w:rsidRPr="005F1668">
        <w:rPr>
          <w:b/>
          <w:bCs/>
        </w:rPr>
        <w:t>монолитной  конструкции:</w:t>
      </w:r>
    </w:p>
    <w:p w:rsidR="002D693A" w:rsidRPr="005F1668" w:rsidRDefault="002D693A" w:rsidP="002D693A">
      <w:pPr>
        <w:numPr>
          <w:ilvl w:val="0"/>
          <w:numId w:val="192"/>
        </w:numPr>
        <w:jc w:val="both"/>
        <w:rPr>
          <w:bCs/>
        </w:rPr>
      </w:pPr>
      <w:r w:rsidRPr="005F1668">
        <w:rPr>
          <w:bCs/>
        </w:rPr>
        <w:t>равен</w:t>
      </w:r>
    </w:p>
    <w:p w:rsidR="002D693A" w:rsidRPr="005F1668" w:rsidRDefault="002D693A" w:rsidP="002D693A">
      <w:pPr>
        <w:numPr>
          <w:ilvl w:val="0"/>
          <w:numId w:val="192"/>
        </w:numPr>
        <w:jc w:val="both"/>
        <w:rPr>
          <w:bCs/>
        </w:rPr>
      </w:pPr>
      <w:r w:rsidRPr="005F1668">
        <w:rPr>
          <w:bCs/>
        </w:rPr>
        <w:t>больше</w:t>
      </w:r>
    </w:p>
    <w:p w:rsidR="002D693A" w:rsidRPr="005F1668" w:rsidRDefault="002D693A" w:rsidP="002D693A">
      <w:pPr>
        <w:numPr>
          <w:ilvl w:val="0"/>
          <w:numId w:val="192"/>
        </w:numPr>
        <w:jc w:val="both"/>
        <w:rPr>
          <w:bCs/>
        </w:rPr>
      </w:pPr>
      <w:r w:rsidRPr="005F1668">
        <w:rPr>
          <w:bCs/>
        </w:rPr>
        <w:t xml:space="preserve">меньше         </w:t>
      </w:r>
    </w:p>
    <w:p w:rsidR="002D693A" w:rsidRPr="005F1668" w:rsidRDefault="00D743E1" w:rsidP="002D693A">
      <w:pPr>
        <w:jc w:val="both"/>
        <w:rPr>
          <w:b/>
          <w:bCs/>
        </w:rPr>
      </w:pPr>
      <w:r w:rsidRPr="005F1668">
        <w:rPr>
          <w:b/>
          <w:bCs/>
        </w:rPr>
        <w:t>187.</w:t>
      </w:r>
      <w:r w:rsidR="002D693A" w:rsidRPr="005F1668">
        <w:rPr>
          <w:b/>
          <w:bCs/>
        </w:rPr>
        <w:t xml:space="preserve">Изготовление сеток и каркасов в монолитном домостроении </w:t>
      </w:r>
    </w:p>
    <w:p w:rsidR="002D693A" w:rsidRPr="005F1668" w:rsidRDefault="002D693A" w:rsidP="002D693A">
      <w:pPr>
        <w:jc w:val="both"/>
        <w:rPr>
          <w:bCs/>
        </w:rPr>
      </w:pPr>
      <w:r w:rsidRPr="005F1668">
        <w:rPr>
          <w:b/>
          <w:bCs/>
        </w:rPr>
        <w:t>выполняют с помощью сварки</w:t>
      </w:r>
      <w:r w:rsidRPr="005F1668">
        <w:rPr>
          <w:bCs/>
        </w:rPr>
        <w:t>:</w:t>
      </w:r>
    </w:p>
    <w:p w:rsidR="002D693A" w:rsidRPr="005F1668" w:rsidRDefault="002D693A" w:rsidP="002D693A">
      <w:pPr>
        <w:numPr>
          <w:ilvl w:val="0"/>
          <w:numId w:val="193"/>
        </w:numPr>
        <w:jc w:val="both"/>
      </w:pPr>
      <w:r w:rsidRPr="005F1668">
        <w:t xml:space="preserve">газовой; </w:t>
      </w:r>
    </w:p>
    <w:p w:rsidR="002D693A" w:rsidRPr="005F1668" w:rsidRDefault="002D693A" w:rsidP="002D693A">
      <w:pPr>
        <w:numPr>
          <w:ilvl w:val="0"/>
          <w:numId w:val="193"/>
        </w:numPr>
        <w:jc w:val="both"/>
      </w:pPr>
      <w:r w:rsidRPr="005F1668">
        <w:t xml:space="preserve">электрошлаковой; </w:t>
      </w:r>
    </w:p>
    <w:p w:rsidR="002D693A" w:rsidRPr="005F1668" w:rsidRDefault="002D693A" w:rsidP="002D693A">
      <w:pPr>
        <w:numPr>
          <w:ilvl w:val="0"/>
          <w:numId w:val="193"/>
        </w:numPr>
        <w:jc w:val="both"/>
      </w:pPr>
      <w:r w:rsidRPr="005F1668">
        <w:t xml:space="preserve">точечной;  </w:t>
      </w:r>
    </w:p>
    <w:p w:rsidR="002D693A" w:rsidRPr="005F1668" w:rsidRDefault="002D693A" w:rsidP="002D693A">
      <w:pPr>
        <w:numPr>
          <w:ilvl w:val="0"/>
          <w:numId w:val="193"/>
        </w:numPr>
        <w:jc w:val="both"/>
      </w:pPr>
      <w:r w:rsidRPr="005F1668">
        <w:t>шовной</w:t>
      </w:r>
    </w:p>
    <w:p w:rsidR="002D693A" w:rsidRPr="005F1668" w:rsidRDefault="00D743E1" w:rsidP="002D693A">
      <w:pPr>
        <w:jc w:val="both"/>
        <w:rPr>
          <w:b/>
        </w:rPr>
      </w:pPr>
      <w:r w:rsidRPr="005F1668">
        <w:rPr>
          <w:b/>
        </w:rPr>
        <w:t>188.</w:t>
      </w:r>
      <w:r w:rsidR="002D693A" w:rsidRPr="005F1668">
        <w:rPr>
          <w:b/>
        </w:rPr>
        <w:t xml:space="preserve">Данный тип опалубки называется:  </w:t>
      </w:r>
    </w:p>
    <w:p w:rsidR="002D693A" w:rsidRPr="005F1668" w:rsidRDefault="002D693A" w:rsidP="002D693A">
      <w:pPr>
        <w:jc w:val="both"/>
        <w:rPr>
          <w:bCs/>
        </w:rPr>
      </w:pPr>
      <w:r w:rsidRPr="005F1668">
        <w:rPr>
          <w:noProof/>
        </w:rPr>
        <w:pict>
          <v:shape id="Рисунок 2" o:spid="_x0000_i1051" type="#_x0000_t75" style="width:134.05pt;height:76.95pt;visibility:visible">
            <v:imagedata r:id="rId33" o:title=""/>
          </v:shape>
        </w:pict>
      </w:r>
    </w:p>
    <w:p w:rsidR="002D693A" w:rsidRPr="005F1668" w:rsidRDefault="002D693A" w:rsidP="002D693A">
      <w:pPr>
        <w:numPr>
          <w:ilvl w:val="0"/>
          <w:numId w:val="194"/>
        </w:numPr>
        <w:jc w:val="both"/>
      </w:pPr>
      <w:r w:rsidRPr="005F1668">
        <w:t>крупно-щитовая</w:t>
      </w:r>
    </w:p>
    <w:p w:rsidR="002D693A" w:rsidRPr="005F1668" w:rsidRDefault="002D693A" w:rsidP="002D693A">
      <w:pPr>
        <w:numPr>
          <w:ilvl w:val="0"/>
          <w:numId w:val="194"/>
        </w:numPr>
        <w:jc w:val="both"/>
      </w:pPr>
      <w:r w:rsidRPr="005F1668">
        <w:t>объемно-переставная</w:t>
      </w:r>
    </w:p>
    <w:p w:rsidR="002D693A" w:rsidRPr="005F1668" w:rsidRDefault="002D693A" w:rsidP="002D693A">
      <w:pPr>
        <w:numPr>
          <w:ilvl w:val="0"/>
          <w:numId w:val="194"/>
        </w:numPr>
        <w:jc w:val="both"/>
      </w:pPr>
      <w:r w:rsidRPr="005F1668">
        <w:t>скользящая</w:t>
      </w:r>
    </w:p>
    <w:p w:rsidR="002D693A" w:rsidRPr="005F1668" w:rsidRDefault="002D693A" w:rsidP="002D693A">
      <w:pPr>
        <w:numPr>
          <w:ilvl w:val="0"/>
          <w:numId w:val="194"/>
        </w:numPr>
        <w:jc w:val="both"/>
      </w:pPr>
      <w:r w:rsidRPr="005F1668">
        <w:t xml:space="preserve">блочная </w:t>
      </w:r>
    </w:p>
    <w:p w:rsidR="005F1668" w:rsidRPr="005F1668" w:rsidRDefault="002D693A" w:rsidP="002D693A">
      <w:pPr>
        <w:numPr>
          <w:ilvl w:val="0"/>
          <w:numId w:val="194"/>
        </w:numPr>
        <w:jc w:val="both"/>
      </w:pPr>
      <w:r w:rsidRPr="005F1668">
        <w:t>горизонтально перемещаемая</w:t>
      </w:r>
    </w:p>
    <w:p w:rsidR="002D693A" w:rsidRDefault="00D743E1" w:rsidP="002D693A">
      <w:pPr>
        <w:jc w:val="both"/>
        <w:rPr>
          <w:b/>
          <w:bCs/>
        </w:rPr>
      </w:pPr>
      <w:r>
        <w:rPr>
          <w:b/>
          <w:bCs/>
        </w:rPr>
        <w:t>189.</w:t>
      </w:r>
      <w:r w:rsidR="005F1668">
        <w:rPr>
          <w:b/>
          <w:bCs/>
        </w:rPr>
        <w:t xml:space="preserve">Для одновременного бетонирования стен и перекрытий </w:t>
      </w:r>
      <w:r w:rsidR="002D693A" w:rsidRPr="000104D1">
        <w:rPr>
          <w:b/>
          <w:bCs/>
        </w:rPr>
        <w:t>применяют</w:t>
      </w:r>
    </w:p>
    <w:p w:rsidR="002D693A" w:rsidRPr="000104D1" w:rsidRDefault="002D693A" w:rsidP="002D693A">
      <w:pPr>
        <w:jc w:val="both"/>
        <w:rPr>
          <w:bCs/>
        </w:rPr>
      </w:pPr>
      <w:r w:rsidRPr="000104D1">
        <w:rPr>
          <w:b/>
          <w:bCs/>
        </w:rPr>
        <w:t>опалубку</w:t>
      </w:r>
      <w:r w:rsidRPr="000104D1">
        <w:rPr>
          <w:bCs/>
        </w:rPr>
        <w:t>:</w:t>
      </w:r>
    </w:p>
    <w:p w:rsidR="002D693A" w:rsidRPr="000104D1" w:rsidRDefault="002D693A" w:rsidP="002D693A">
      <w:pPr>
        <w:numPr>
          <w:ilvl w:val="0"/>
          <w:numId w:val="195"/>
        </w:numPr>
        <w:jc w:val="both"/>
        <w:rPr>
          <w:bCs/>
        </w:rPr>
      </w:pPr>
      <w:proofErr w:type="spellStart"/>
      <w:r w:rsidRPr="000104D1">
        <w:rPr>
          <w:bCs/>
        </w:rPr>
        <w:t>мелкощитовую</w:t>
      </w:r>
      <w:proofErr w:type="spellEnd"/>
      <w:r w:rsidRPr="000104D1">
        <w:rPr>
          <w:bCs/>
        </w:rPr>
        <w:t>;</w:t>
      </w:r>
    </w:p>
    <w:p w:rsidR="002D693A" w:rsidRPr="000104D1" w:rsidRDefault="002D693A" w:rsidP="002D693A">
      <w:pPr>
        <w:numPr>
          <w:ilvl w:val="0"/>
          <w:numId w:val="195"/>
        </w:numPr>
        <w:jc w:val="both"/>
        <w:rPr>
          <w:bCs/>
        </w:rPr>
      </w:pPr>
      <w:proofErr w:type="spellStart"/>
      <w:r w:rsidRPr="000104D1">
        <w:rPr>
          <w:bCs/>
        </w:rPr>
        <w:t>крупнощитовую</w:t>
      </w:r>
      <w:proofErr w:type="spellEnd"/>
      <w:r w:rsidRPr="000104D1">
        <w:rPr>
          <w:bCs/>
        </w:rPr>
        <w:t>;</w:t>
      </w:r>
    </w:p>
    <w:p w:rsidR="002D693A" w:rsidRPr="000104D1" w:rsidRDefault="002D693A" w:rsidP="002D693A">
      <w:pPr>
        <w:numPr>
          <w:ilvl w:val="0"/>
          <w:numId w:val="195"/>
        </w:numPr>
        <w:jc w:val="both"/>
        <w:rPr>
          <w:bCs/>
        </w:rPr>
      </w:pPr>
      <w:r w:rsidRPr="000104D1">
        <w:rPr>
          <w:bCs/>
        </w:rPr>
        <w:t>скользящую;</w:t>
      </w:r>
    </w:p>
    <w:p w:rsidR="002D693A" w:rsidRPr="000104D1" w:rsidRDefault="002D693A" w:rsidP="002D693A">
      <w:pPr>
        <w:numPr>
          <w:ilvl w:val="0"/>
          <w:numId w:val="195"/>
        </w:numPr>
        <w:jc w:val="both"/>
        <w:rPr>
          <w:bCs/>
        </w:rPr>
      </w:pPr>
      <w:r w:rsidRPr="000104D1">
        <w:rPr>
          <w:bCs/>
        </w:rPr>
        <w:t xml:space="preserve">объемно-переставную </w:t>
      </w:r>
    </w:p>
    <w:p w:rsidR="002D693A" w:rsidRPr="000104D1" w:rsidRDefault="00D743E1" w:rsidP="002D693A">
      <w:pPr>
        <w:jc w:val="both"/>
        <w:rPr>
          <w:b/>
          <w:bCs/>
        </w:rPr>
      </w:pPr>
      <w:r>
        <w:rPr>
          <w:b/>
          <w:bCs/>
        </w:rPr>
        <w:t>190.</w:t>
      </w:r>
      <w:r w:rsidR="002D693A" w:rsidRPr="000104D1">
        <w:rPr>
          <w:b/>
          <w:bCs/>
        </w:rPr>
        <w:t>Для обеспечения защитного слоя при армир</w:t>
      </w:r>
      <w:r w:rsidR="005F1668">
        <w:rPr>
          <w:b/>
          <w:bCs/>
        </w:rPr>
        <w:t xml:space="preserve">овании нельзя </w:t>
      </w:r>
      <w:r w:rsidR="002D693A" w:rsidRPr="000104D1">
        <w:rPr>
          <w:b/>
          <w:bCs/>
        </w:rPr>
        <w:t>использовать:</w:t>
      </w:r>
    </w:p>
    <w:p w:rsidR="002D693A" w:rsidRPr="000104D1" w:rsidRDefault="002D693A" w:rsidP="002D693A">
      <w:pPr>
        <w:numPr>
          <w:ilvl w:val="0"/>
          <w:numId w:val="196"/>
        </w:numPr>
        <w:jc w:val="both"/>
        <w:rPr>
          <w:bCs/>
        </w:rPr>
      </w:pPr>
      <w:r w:rsidRPr="000104D1">
        <w:rPr>
          <w:bCs/>
        </w:rPr>
        <w:t>удлинение отдельных стержней каркаса;</w:t>
      </w:r>
    </w:p>
    <w:p w:rsidR="002D693A" w:rsidRPr="000104D1" w:rsidRDefault="002D693A" w:rsidP="002D693A">
      <w:pPr>
        <w:numPr>
          <w:ilvl w:val="0"/>
          <w:numId w:val="196"/>
        </w:numPr>
        <w:jc w:val="both"/>
        <w:rPr>
          <w:bCs/>
        </w:rPr>
      </w:pPr>
      <w:r w:rsidRPr="000104D1">
        <w:rPr>
          <w:bCs/>
        </w:rPr>
        <w:t>деревянные подкладки;</w:t>
      </w:r>
    </w:p>
    <w:p w:rsidR="002D693A" w:rsidRPr="000104D1" w:rsidRDefault="002D693A" w:rsidP="002D693A">
      <w:pPr>
        <w:widowControl w:val="0"/>
        <w:numPr>
          <w:ilvl w:val="0"/>
          <w:numId w:val="196"/>
        </w:numPr>
        <w:suppressAutoHyphens/>
        <w:jc w:val="both"/>
      </w:pPr>
      <w:r w:rsidRPr="000104D1">
        <w:rPr>
          <w:bCs/>
        </w:rPr>
        <w:t>бетонные подкладки;</w:t>
      </w:r>
    </w:p>
    <w:p w:rsidR="002D693A" w:rsidRPr="000104D1" w:rsidRDefault="002D693A" w:rsidP="002D693A">
      <w:pPr>
        <w:widowControl w:val="0"/>
        <w:numPr>
          <w:ilvl w:val="0"/>
          <w:numId w:val="196"/>
        </w:numPr>
        <w:suppressAutoHyphens/>
        <w:jc w:val="both"/>
      </w:pPr>
      <w:r w:rsidRPr="000104D1">
        <w:rPr>
          <w:bCs/>
        </w:rPr>
        <w:t>пластмассовые фиксаторы</w:t>
      </w:r>
    </w:p>
    <w:p w:rsidR="002D693A" w:rsidRDefault="00D743E1" w:rsidP="002D693A">
      <w:pPr>
        <w:jc w:val="both"/>
        <w:rPr>
          <w:b/>
          <w:bCs/>
        </w:rPr>
      </w:pPr>
      <w:r>
        <w:rPr>
          <w:b/>
          <w:bCs/>
        </w:rPr>
        <w:t>191.</w:t>
      </w:r>
      <w:r w:rsidR="005F1668">
        <w:rPr>
          <w:b/>
          <w:bCs/>
        </w:rPr>
        <w:t xml:space="preserve">Виброрейку используют для уплотнения смеси при </w:t>
      </w:r>
    </w:p>
    <w:p w:rsidR="002D693A" w:rsidRPr="000104D1" w:rsidRDefault="005F1668" w:rsidP="002D693A">
      <w:pPr>
        <w:jc w:val="both"/>
        <w:rPr>
          <w:bCs/>
        </w:rPr>
      </w:pPr>
      <w:r>
        <w:rPr>
          <w:b/>
          <w:bCs/>
        </w:rPr>
        <w:t xml:space="preserve">устройстве </w:t>
      </w:r>
      <w:r w:rsidR="002D693A" w:rsidRPr="000104D1">
        <w:rPr>
          <w:b/>
          <w:bCs/>
        </w:rPr>
        <w:t>монолитного</w:t>
      </w:r>
      <w:r w:rsidR="002D693A" w:rsidRPr="000104D1">
        <w:rPr>
          <w:bCs/>
        </w:rPr>
        <w:t>:</w:t>
      </w:r>
    </w:p>
    <w:p w:rsidR="002D693A" w:rsidRPr="000104D1" w:rsidRDefault="002D693A" w:rsidP="002D693A">
      <w:pPr>
        <w:numPr>
          <w:ilvl w:val="0"/>
          <w:numId w:val="197"/>
        </w:numPr>
        <w:jc w:val="both"/>
      </w:pPr>
      <w:r w:rsidRPr="000104D1">
        <w:t>фундамента;</w:t>
      </w:r>
    </w:p>
    <w:p w:rsidR="002D693A" w:rsidRPr="000104D1" w:rsidRDefault="002D693A" w:rsidP="002D693A">
      <w:pPr>
        <w:numPr>
          <w:ilvl w:val="0"/>
          <w:numId w:val="197"/>
        </w:numPr>
        <w:jc w:val="both"/>
      </w:pPr>
      <w:r w:rsidRPr="000104D1">
        <w:t>стены;</w:t>
      </w:r>
    </w:p>
    <w:p w:rsidR="002D693A" w:rsidRPr="000104D1" w:rsidRDefault="002D693A" w:rsidP="002D693A">
      <w:pPr>
        <w:numPr>
          <w:ilvl w:val="0"/>
          <w:numId w:val="197"/>
        </w:numPr>
        <w:jc w:val="both"/>
      </w:pPr>
      <w:r w:rsidRPr="000104D1">
        <w:t>плиты перекрытия;</w:t>
      </w:r>
    </w:p>
    <w:p w:rsidR="002D693A" w:rsidRPr="000104D1" w:rsidRDefault="002D693A" w:rsidP="002D693A">
      <w:pPr>
        <w:numPr>
          <w:ilvl w:val="0"/>
          <w:numId w:val="197"/>
        </w:numPr>
        <w:jc w:val="both"/>
      </w:pPr>
      <w:r w:rsidRPr="000104D1">
        <w:t>перегородки</w:t>
      </w:r>
    </w:p>
    <w:p w:rsidR="002D693A" w:rsidRPr="000104D1" w:rsidRDefault="00D743E1" w:rsidP="002D693A">
      <w:pPr>
        <w:jc w:val="both"/>
      </w:pPr>
      <w:r>
        <w:rPr>
          <w:b/>
          <w:bCs/>
        </w:rPr>
        <w:t>192.</w:t>
      </w:r>
      <w:r w:rsidR="005F1668">
        <w:rPr>
          <w:b/>
          <w:bCs/>
        </w:rPr>
        <w:t xml:space="preserve">Бетонирование арок и сводов пролетом менее </w:t>
      </w:r>
      <w:smartTag w:uri="urn:schemas-microsoft-com:office:smarttags" w:element="metricconverter">
        <w:smartTagPr>
          <w:attr w:name="ProductID" w:val="20 м"/>
        </w:smartTagPr>
        <w:r w:rsidR="005F1668">
          <w:rPr>
            <w:b/>
            <w:bCs/>
          </w:rPr>
          <w:t>20 м</w:t>
        </w:r>
      </w:smartTag>
      <w:r w:rsidR="005F1668">
        <w:rPr>
          <w:b/>
          <w:bCs/>
        </w:rPr>
        <w:t xml:space="preserve"> </w:t>
      </w:r>
      <w:r w:rsidR="002D693A" w:rsidRPr="000104D1">
        <w:rPr>
          <w:b/>
          <w:bCs/>
        </w:rPr>
        <w:t>производят</w:t>
      </w:r>
      <w:r w:rsidR="002D693A" w:rsidRPr="000104D1">
        <w:rPr>
          <w:bCs/>
        </w:rPr>
        <w:t>:</w:t>
      </w:r>
    </w:p>
    <w:p w:rsidR="002D693A" w:rsidRPr="000104D1" w:rsidRDefault="002D693A" w:rsidP="002D693A">
      <w:pPr>
        <w:numPr>
          <w:ilvl w:val="0"/>
          <w:numId w:val="198"/>
        </w:numPr>
        <w:jc w:val="both"/>
        <w:rPr>
          <w:bCs/>
        </w:rPr>
      </w:pPr>
      <w:r w:rsidRPr="000104D1">
        <w:rPr>
          <w:bCs/>
        </w:rPr>
        <w:t>от  пят  к  замку;</w:t>
      </w:r>
    </w:p>
    <w:p w:rsidR="002D693A" w:rsidRPr="000104D1" w:rsidRDefault="002D693A" w:rsidP="002D693A">
      <w:pPr>
        <w:numPr>
          <w:ilvl w:val="0"/>
          <w:numId w:val="198"/>
        </w:numPr>
        <w:jc w:val="both"/>
        <w:rPr>
          <w:bCs/>
        </w:rPr>
      </w:pPr>
      <w:r w:rsidRPr="000104D1">
        <w:rPr>
          <w:bCs/>
        </w:rPr>
        <w:t>от  замка  к  пятам;</w:t>
      </w:r>
    </w:p>
    <w:p w:rsidR="002D693A" w:rsidRPr="000104D1" w:rsidRDefault="002D693A" w:rsidP="002D693A">
      <w:pPr>
        <w:numPr>
          <w:ilvl w:val="0"/>
          <w:numId w:val="198"/>
        </w:numPr>
        <w:jc w:val="both"/>
        <w:rPr>
          <w:bCs/>
        </w:rPr>
      </w:pPr>
      <w:r w:rsidRPr="000104D1">
        <w:rPr>
          <w:bCs/>
        </w:rPr>
        <w:t>отдельными  симметричными  участками</w:t>
      </w:r>
    </w:p>
    <w:p w:rsidR="002D693A" w:rsidRPr="000104D1" w:rsidRDefault="00D743E1" w:rsidP="002D693A">
      <w:pPr>
        <w:tabs>
          <w:tab w:val="left" w:pos="10487"/>
        </w:tabs>
        <w:jc w:val="both"/>
        <w:rPr>
          <w:b/>
          <w:bCs/>
        </w:rPr>
      </w:pPr>
      <w:r>
        <w:rPr>
          <w:b/>
        </w:rPr>
        <w:t>193.</w:t>
      </w:r>
      <w:r w:rsidR="002D693A" w:rsidRPr="000104D1">
        <w:rPr>
          <w:b/>
        </w:rPr>
        <w:t>Элемент опалубки, обозначенный  на  схеме под № 7, называется:</w:t>
      </w:r>
    </w:p>
    <w:p w:rsidR="002D693A" w:rsidRPr="000104D1" w:rsidRDefault="002D693A" w:rsidP="002D693A">
      <w:pPr>
        <w:jc w:val="both"/>
        <w:rPr>
          <w:bCs/>
        </w:rPr>
      </w:pPr>
      <w:r w:rsidRPr="00476CCC">
        <w:rPr>
          <w:noProof/>
        </w:rPr>
        <w:pict>
          <v:shape id="Рисунок 9" o:spid="_x0000_i1052" type="#_x0000_t75" style="width:2in;height:119.15pt;visibility:visible">
            <v:imagedata r:id="rId30" o:title=""/>
          </v:shape>
        </w:pict>
      </w:r>
      <w:r w:rsidRPr="00476CCC">
        <w:rPr>
          <w:noProof/>
        </w:rPr>
        <w:pict>
          <v:shape id="Рисунок 10" o:spid="_x0000_i1053" type="#_x0000_t75" style="width:126.6pt;height:114.2pt;visibility:visible">
            <v:imagedata r:id="rId31" o:title=""/>
          </v:shape>
        </w:pict>
      </w:r>
    </w:p>
    <w:p w:rsidR="002D693A" w:rsidRPr="000104D1" w:rsidRDefault="002D693A" w:rsidP="002D693A">
      <w:pPr>
        <w:numPr>
          <w:ilvl w:val="0"/>
          <w:numId w:val="199"/>
        </w:numPr>
        <w:jc w:val="both"/>
        <w:rPr>
          <w:bCs/>
        </w:rPr>
      </w:pPr>
      <w:r w:rsidRPr="000104D1">
        <w:t>стяжной стержень</w:t>
      </w:r>
    </w:p>
    <w:p w:rsidR="002D693A" w:rsidRPr="000104D1" w:rsidRDefault="002D693A" w:rsidP="002D693A">
      <w:pPr>
        <w:numPr>
          <w:ilvl w:val="0"/>
          <w:numId w:val="199"/>
        </w:numPr>
        <w:jc w:val="both"/>
        <w:rPr>
          <w:bCs/>
        </w:rPr>
      </w:pPr>
      <w:r w:rsidRPr="000104D1">
        <w:t>втулка</w:t>
      </w:r>
    </w:p>
    <w:p w:rsidR="002D693A" w:rsidRPr="000104D1" w:rsidRDefault="002D693A" w:rsidP="002D693A">
      <w:pPr>
        <w:numPr>
          <w:ilvl w:val="0"/>
          <w:numId w:val="199"/>
        </w:numPr>
        <w:jc w:val="both"/>
        <w:rPr>
          <w:bCs/>
        </w:rPr>
      </w:pPr>
      <w:r w:rsidRPr="000104D1">
        <w:t>щиты</w:t>
      </w:r>
    </w:p>
    <w:p w:rsidR="002D693A" w:rsidRPr="000104D1" w:rsidRDefault="002D693A" w:rsidP="002D693A">
      <w:pPr>
        <w:numPr>
          <w:ilvl w:val="0"/>
          <w:numId w:val="199"/>
        </w:numPr>
        <w:jc w:val="both"/>
        <w:rPr>
          <w:bCs/>
        </w:rPr>
      </w:pPr>
      <w:r w:rsidRPr="000104D1">
        <w:t>подкосы</w:t>
      </w:r>
    </w:p>
    <w:p w:rsidR="002D693A" w:rsidRPr="000104D1" w:rsidRDefault="002D693A" w:rsidP="002D693A">
      <w:pPr>
        <w:numPr>
          <w:ilvl w:val="0"/>
          <w:numId w:val="199"/>
        </w:numPr>
        <w:jc w:val="both"/>
        <w:rPr>
          <w:bCs/>
        </w:rPr>
      </w:pPr>
      <w:r w:rsidRPr="000104D1">
        <w:t>рабочие подмости</w:t>
      </w:r>
    </w:p>
    <w:p w:rsidR="002D693A" w:rsidRPr="000104D1" w:rsidRDefault="002D693A" w:rsidP="002D693A">
      <w:pPr>
        <w:numPr>
          <w:ilvl w:val="0"/>
          <w:numId w:val="199"/>
        </w:numPr>
        <w:jc w:val="both"/>
      </w:pPr>
      <w:r w:rsidRPr="000104D1">
        <w:t>распорная планка</w:t>
      </w:r>
    </w:p>
    <w:p w:rsidR="00B16C52" w:rsidRDefault="002D693A" w:rsidP="00B16C52">
      <w:pPr>
        <w:numPr>
          <w:ilvl w:val="0"/>
          <w:numId w:val="199"/>
        </w:numPr>
        <w:jc w:val="both"/>
        <w:rPr>
          <w:bCs/>
        </w:rPr>
      </w:pPr>
      <w:r w:rsidRPr="000104D1">
        <w:t>замки</w:t>
      </w:r>
    </w:p>
    <w:p w:rsidR="00B16C52" w:rsidRPr="00B16C52" w:rsidRDefault="00B16C52" w:rsidP="00B16C52">
      <w:pPr>
        <w:ind w:left="720"/>
        <w:jc w:val="both"/>
        <w:rPr>
          <w:bCs/>
        </w:rPr>
      </w:pPr>
    </w:p>
    <w:p w:rsidR="002D693A" w:rsidRDefault="00D743E1" w:rsidP="002D693A">
      <w:pPr>
        <w:widowControl w:val="0"/>
        <w:suppressAutoHyphens/>
        <w:jc w:val="both"/>
        <w:rPr>
          <w:b/>
          <w:bCs/>
        </w:rPr>
      </w:pPr>
      <w:r>
        <w:rPr>
          <w:b/>
          <w:bCs/>
        </w:rPr>
        <w:t>194.</w:t>
      </w:r>
      <w:r w:rsidR="002D693A" w:rsidRPr="000104D1">
        <w:rPr>
          <w:b/>
          <w:bCs/>
        </w:rPr>
        <w:t xml:space="preserve">При   устройстве      монолитной   колонны    смесь      уплотняют        </w:t>
      </w:r>
    </w:p>
    <w:p w:rsidR="002D693A" w:rsidRPr="000104D1" w:rsidRDefault="002D693A" w:rsidP="002D693A">
      <w:pPr>
        <w:widowControl w:val="0"/>
        <w:suppressAutoHyphens/>
        <w:jc w:val="both"/>
        <w:rPr>
          <w:bCs/>
        </w:rPr>
      </w:pPr>
      <w:r w:rsidRPr="000104D1">
        <w:rPr>
          <w:b/>
          <w:bCs/>
        </w:rPr>
        <w:t>вибратором</w:t>
      </w:r>
      <w:r w:rsidRPr="000104D1">
        <w:rPr>
          <w:bCs/>
        </w:rPr>
        <w:t>:</w:t>
      </w:r>
    </w:p>
    <w:p w:rsidR="002D693A" w:rsidRPr="000104D1" w:rsidRDefault="002D693A" w:rsidP="002D693A">
      <w:pPr>
        <w:numPr>
          <w:ilvl w:val="0"/>
          <w:numId w:val="200"/>
        </w:numPr>
        <w:jc w:val="both"/>
        <w:rPr>
          <w:bCs/>
        </w:rPr>
      </w:pPr>
      <w:r w:rsidRPr="000104D1">
        <w:rPr>
          <w:bCs/>
        </w:rPr>
        <w:t>глубинным;</w:t>
      </w:r>
    </w:p>
    <w:p w:rsidR="002D693A" w:rsidRPr="000104D1" w:rsidRDefault="002D693A" w:rsidP="002D693A">
      <w:pPr>
        <w:numPr>
          <w:ilvl w:val="0"/>
          <w:numId w:val="200"/>
        </w:numPr>
        <w:jc w:val="both"/>
        <w:rPr>
          <w:bCs/>
        </w:rPr>
      </w:pPr>
      <w:r w:rsidRPr="000104D1">
        <w:rPr>
          <w:bCs/>
        </w:rPr>
        <w:t>поверхностным;</w:t>
      </w:r>
    </w:p>
    <w:p w:rsidR="002D693A" w:rsidRPr="000104D1" w:rsidRDefault="002D693A" w:rsidP="002D693A">
      <w:pPr>
        <w:numPr>
          <w:ilvl w:val="0"/>
          <w:numId w:val="200"/>
        </w:numPr>
        <w:jc w:val="both"/>
        <w:rPr>
          <w:bCs/>
        </w:rPr>
      </w:pPr>
      <w:r w:rsidRPr="000104D1">
        <w:rPr>
          <w:bCs/>
        </w:rPr>
        <w:t xml:space="preserve">наружным         </w:t>
      </w:r>
    </w:p>
    <w:p w:rsidR="002D693A" w:rsidRDefault="00D743E1" w:rsidP="002D693A">
      <w:pPr>
        <w:widowControl w:val="0"/>
        <w:suppressAutoHyphens/>
        <w:jc w:val="both"/>
        <w:rPr>
          <w:b/>
        </w:rPr>
      </w:pPr>
      <w:r>
        <w:rPr>
          <w:b/>
        </w:rPr>
        <w:t>195.</w:t>
      </w:r>
      <w:r w:rsidR="002D693A" w:rsidRPr="000104D1">
        <w:rPr>
          <w:b/>
        </w:rPr>
        <w:t xml:space="preserve">Метод зимнего бетонирования, при котором бетонную смесь, </w:t>
      </w:r>
    </w:p>
    <w:p w:rsidR="002D693A" w:rsidRDefault="002D693A" w:rsidP="002D693A">
      <w:pPr>
        <w:widowControl w:val="0"/>
        <w:suppressAutoHyphens/>
        <w:jc w:val="both"/>
        <w:rPr>
          <w:b/>
        </w:rPr>
      </w:pPr>
      <w:r w:rsidRPr="000104D1">
        <w:rPr>
          <w:b/>
        </w:rPr>
        <w:t xml:space="preserve">имеющую положительную температуру, укладывают  в  утепленную  </w:t>
      </w:r>
    </w:p>
    <w:p w:rsidR="002D693A" w:rsidRPr="000104D1" w:rsidRDefault="002D693A" w:rsidP="002D693A">
      <w:pPr>
        <w:widowControl w:val="0"/>
        <w:suppressAutoHyphens/>
        <w:jc w:val="both"/>
        <w:rPr>
          <w:b/>
          <w:bCs/>
        </w:rPr>
      </w:pPr>
      <w:r w:rsidRPr="000104D1">
        <w:rPr>
          <w:b/>
        </w:rPr>
        <w:t>опалубку,  называется</w:t>
      </w:r>
    </w:p>
    <w:p w:rsidR="002D693A" w:rsidRPr="000104D1" w:rsidRDefault="002D693A" w:rsidP="002D693A">
      <w:pPr>
        <w:numPr>
          <w:ilvl w:val="0"/>
          <w:numId w:val="201"/>
        </w:numPr>
        <w:tabs>
          <w:tab w:val="left" w:pos="426"/>
        </w:tabs>
        <w:jc w:val="both"/>
        <w:rPr>
          <w:bCs/>
        </w:rPr>
      </w:pPr>
      <w:r w:rsidRPr="000104D1">
        <w:rPr>
          <w:bCs/>
        </w:rPr>
        <w:t xml:space="preserve">метод термоса;                                </w:t>
      </w:r>
    </w:p>
    <w:p w:rsidR="002D693A" w:rsidRPr="000104D1" w:rsidRDefault="002D693A" w:rsidP="002D693A">
      <w:pPr>
        <w:numPr>
          <w:ilvl w:val="0"/>
          <w:numId w:val="201"/>
        </w:numPr>
        <w:tabs>
          <w:tab w:val="left" w:pos="426"/>
        </w:tabs>
        <w:jc w:val="both"/>
        <w:rPr>
          <w:bCs/>
        </w:rPr>
      </w:pPr>
      <w:r w:rsidRPr="000104D1">
        <w:rPr>
          <w:bCs/>
        </w:rPr>
        <w:t xml:space="preserve">бетонирование в тепляках;             </w:t>
      </w:r>
    </w:p>
    <w:p w:rsidR="002D693A" w:rsidRPr="000104D1" w:rsidRDefault="002D693A" w:rsidP="002D693A">
      <w:pPr>
        <w:numPr>
          <w:ilvl w:val="0"/>
          <w:numId w:val="201"/>
        </w:numPr>
        <w:tabs>
          <w:tab w:val="left" w:pos="426"/>
        </w:tabs>
        <w:jc w:val="both"/>
        <w:rPr>
          <w:bCs/>
        </w:rPr>
      </w:pPr>
      <w:r w:rsidRPr="000104D1">
        <w:rPr>
          <w:bCs/>
        </w:rPr>
        <w:t>уход за бетоном;</w:t>
      </w:r>
    </w:p>
    <w:p w:rsidR="002D693A" w:rsidRPr="008845B8" w:rsidRDefault="002D693A" w:rsidP="002D693A">
      <w:pPr>
        <w:numPr>
          <w:ilvl w:val="0"/>
          <w:numId w:val="201"/>
        </w:numPr>
        <w:tabs>
          <w:tab w:val="left" w:pos="426"/>
        </w:tabs>
        <w:jc w:val="both"/>
        <w:rPr>
          <w:bCs/>
        </w:rPr>
      </w:pPr>
      <w:r w:rsidRPr="000104D1">
        <w:rPr>
          <w:bCs/>
        </w:rPr>
        <w:t xml:space="preserve">метод замораживания       </w:t>
      </w:r>
    </w:p>
    <w:p w:rsidR="002D693A" w:rsidRDefault="002D693A" w:rsidP="002D693A">
      <w:pPr>
        <w:rPr>
          <w:b/>
          <w:color w:val="000000"/>
          <w:lang w:val="en-US"/>
        </w:rPr>
      </w:pPr>
    </w:p>
    <w:p w:rsidR="0082645A" w:rsidRDefault="0082645A" w:rsidP="005F1668">
      <w:pPr>
        <w:tabs>
          <w:tab w:val="left" w:pos="284"/>
        </w:tabs>
        <w:rPr>
          <w:b/>
        </w:rPr>
      </w:pPr>
    </w:p>
    <w:p w:rsidR="0082645A" w:rsidRDefault="0082645A" w:rsidP="0082645A">
      <w:pPr>
        <w:tabs>
          <w:tab w:val="left" w:pos="284"/>
        </w:tabs>
        <w:jc w:val="center"/>
        <w:rPr>
          <w:b/>
        </w:rPr>
      </w:pPr>
      <w:r w:rsidRPr="00907935">
        <w:rPr>
          <w:b/>
        </w:rPr>
        <w:t xml:space="preserve">Система выставление оценок компьютерного тестирования </w:t>
      </w:r>
      <w:r>
        <w:rPr>
          <w:b/>
        </w:rPr>
        <w:t xml:space="preserve">дифференцированного зачета </w:t>
      </w:r>
      <w:r w:rsidR="002D693A">
        <w:rPr>
          <w:b/>
          <w:color w:val="000000"/>
        </w:rPr>
        <w:t>МДК.02.01</w:t>
      </w:r>
      <w:r w:rsidRPr="00D215CD">
        <w:rPr>
          <w:b/>
          <w:color w:val="000000"/>
        </w:rPr>
        <w:t xml:space="preserve"> </w:t>
      </w:r>
    </w:p>
    <w:p w:rsidR="0082645A" w:rsidRDefault="0082645A" w:rsidP="0082645A">
      <w:pPr>
        <w:tabs>
          <w:tab w:val="left" w:pos="284"/>
        </w:tabs>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7"/>
        <w:gridCol w:w="4748"/>
      </w:tblGrid>
      <w:tr w:rsidR="005F1668" w:rsidRPr="00897C73">
        <w:tc>
          <w:tcPr>
            <w:tcW w:w="4747" w:type="dxa"/>
            <w:shd w:val="clear" w:color="auto" w:fill="auto"/>
            <w:vAlign w:val="center"/>
          </w:tcPr>
          <w:p w:rsidR="005F1668" w:rsidRPr="00897C73" w:rsidRDefault="005F1668" w:rsidP="00897C73">
            <w:pPr>
              <w:tabs>
                <w:tab w:val="left" w:pos="284"/>
              </w:tabs>
              <w:jc w:val="center"/>
              <w:rPr>
                <w:color w:val="C00000"/>
              </w:rPr>
            </w:pPr>
            <w:r w:rsidRPr="00897C73">
              <w:rPr>
                <w:color w:val="C00000"/>
              </w:rPr>
              <w:t>Количество правильных ответов</w:t>
            </w:r>
          </w:p>
        </w:tc>
        <w:tc>
          <w:tcPr>
            <w:tcW w:w="4748" w:type="dxa"/>
            <w:shd w:val="clear" w:color="auto" w:fill="auto"/>
          </w:tcPr>
          <w:p w:rsidR="005F1668" w:rsidRPr="00897C73" w:rsidRDefault="005F1668" w:rsidP="00897C73">
            <w:pPr>
              <w:tabs>
                <w:tab w:val="left" w:pos="284"/>
              </w:tabs>
              <w:jc w:val="center"/>
              <w:rPr>
                <w:b/>
              </w:rPr>
            </w:pPr>
            <w:r w:rsidRPr="00897C73">
              <w:rPr>
                <w:color w:val="C00000"/>
              </w:rPr>
              <w:t>Выставляемая оценка</w:t>
            </w:r>
          </w:p>
        </w:tc>
      </w:tr>
      <w:tr w:rsidR="005F1668" w:rsidRPr="00897C73">
        <w:tc>
          <w:tcPr>
            <w:tcW w:w="4747" w:type="dxa"/>
            <w:shd w:val="clear" w:color="auto" w:fill="auto"/>
          </w:tcPr>
          <w:p w:rsidR="005F1668" w:rsidRPr="00897C73" w:rsidRDefault="005F1668" w:rsidP="00897C73">
            <w:pPr>
              <w:tabs>
                <w:tab w:val="left" w:pos="284"/>
              </w:tabs>
              <w:jc w:val="center"/>
              <w:rPr>
                <w:b/>
              </w:rPr>
            </w:pPr>
          </w:p>
        </w:tc>
        <w:tc>
          <w:tcPr>
            <w:tcW w:w="4748" w:type="dxa"/>
            <w:shd w:val="clear" w:color="auto" w:fill="auto"/>
          </w:tcPr>
          <w:p w:rsidR="005F1668" w:rsidRPr="00897C73" w:rsidRDefault="005F1668" w:rsidP="00897C73">
            <w:pPr>
              <w:tabs>
                <w:tab w:val="left" w:pos="284"/>
              </w:tabs>
              <w:jc w:val="center"/>
              <w:rPr>
                <w:b/>
              </w:rPr>
            </w:pPr>
            <w:r w:rsidRPr="00897C73">
              <w:rPr>
                <w:b/>
              </w:rPr>
              <w:t>3</w:t>
            </w:r>
          </w:p>
        </w:tc>
      </w:tr>
      <w:tr w:rsidR="005F1668" w:rsidRPr="00897C73">
        <w:tc>
          <w:tcPr>
            <w:tcW w:w="4747" w:type="dxa"/>
            <w:shd w:val="clear" w:color="auto" w:fill="auto"/>
          </w:tcPr>
          <w:p w:rsidR="005F1668" w:rsidRPr="00897C73" w:rsidRDefault="005F1668" w:rsidP="00897C73">
            <w:pPr>
              <w:tabs>
                <w:tab w:val="left" w:pos="284"/>
              </w:tabs>
              <w:jc w:val="center"/>
              <w:rPr>
                <w:b/>
              </w:rPr>
            </w:pPr>
          </w:p>
        </w:tc>
        <w:tc>
          <w:tcPr>
            <w:tcW w:w="4748" w:type="dxa"/>
            <w:shd w:val="clear" w:color="auto" w:fill="auto"/>
          </w:tcPr>
          <w:p w:rsidR="005F1668" w:rsidRPr="00897C73" w:rsidRDefault="005F1668" w:rsidP="00897C73">
            <w:pPr>
              <w:tabs>
                <w:tab w:val="left" w:pos="284"/>
              </w:tabs>
              <w:jc w:val="center"/>
              <w:rPr>
                <w:b/>
              </w:rPr>
            </w:pPr>
            <w:r w:rsidRPr="00897C73">
              <w:rPr>
                <w:b/>
              </w:rPr>
              <w:t>4</w:t>
            </w:r>
          </w:p>
        </w:tc>
      </w:tr>
      <w:tr w:rsidR="005F1668" w:rsidRPr="00897C73">
        <w:tc>
          <w:tcPr>
            <w:tcW w:w="4747" w:type="dxa"/>
            <w:shd w:val="clear" w:color="auto" w:fill="auto"/>
          </w:tcPr>
          <w:p w:rsidR="005F1668" w:rsidRPr="00897C73" w:rsidRDefault="005F1668" w:rsidP="00897C73">
            <w:pPr>
              <w:tabs>
                <w:tab w:val="left" w:pos="284"/>
              </w:tabs>
              <w:jc w:val="center"/>
              <w:rPr>
                <w:b/>
              </w:rPr>
            </w:pPr>
          </w:p>
        </w:tc>
        <w:tc>
          <w:tcPr>
            <w:tcW w:w="4748" w:type="dxa"/>
            <w:shd w:val="clear" w:color="auto" w:fill="auto"/>
          </w:tcPr>
          <w:p w:rsidR="005F1668" w:rsidRPr="00897C73" w:rsidRDefault="005F1668" w:rsidP="00897C73">
            <w:pPr>
              <w:tabs>
                <w:tab w:val="left" w:pos="284"/>
              </w:tabs>
              <w:jc w:val="center"/>
              <w:rPr>
                <w:b/>
              </w:rPr>
            </w:pPr>
            <w:r w:rsidRPr="00897C73">
              <w:rPr>
                <w:b/>
              </w:rPr>
              <w:t>5</w:t>
            </w:r>
          </w:p>
        </w:tc>
      </w:tr>
    </w:tbl>
    <w:p w:rsidR="005F1668" w:rsidRDefault="005F1668" w:rsidP="0082645A">
      <w:pPr>
        <w:tabs>
          <w:tab w:val="left" w:pos="284"/>
        </w:tabs>
        <w:jc w:val="center"/>
        <w:rPr>
          <w:b/>
        </w:rPr>
      </w:pPr>
    </w:p>
    <w:p w:rsidR="0082645A" w:rsidRPr="00676F97" w:rsidRDefault="0082645A" w:rsidP="0082645A">
      <w:pPr>
        <w:tabs>
          <w:tab w:val="left" w:pos="284"/>
        </w:tabs>
        <w:rPr>
          <w:lang w:val="en-US"/>
        </w:rPr>
      </w:pPr>
    </w:p>
    <w:p w:rsidR="0082645A" w:rsidRDefault="0082645A" w:rsidP="005F1668">
      <w:pPr>
        <w:tabs>
          <w:tab w:val="left" w:pos="284"/>
        </w:tabs>
        <w:rPr>
          <w:b/>
        </w:rPr>
      </w:pPr>
    </w:p>
    <w:p w:rsidR="0082645A" w:rsidRDefault="0082645A" w:rsidP="0082645A">
      <w:pPr>
        <w:tabs>
          <w:tab w:val="left" w:pos="284"/>
        </w:tabs>
        <w:jc w:val="center"/>
        <w:rPr>
          <w:b/>
        </w:rPr>
      </w:pPr>
      <w:r w:rsidRPr="00D215CD">
        <w:rPr>
          <w:b/>
        </w:rPr>
        <w:t xml:space="preserve">Задания </w:t>
      </w:r>
      <w:r w:rsidR="002D693A">
        <w:rPr>
          <w:b/>
        </w:rPr>
        <w:t xml:space="preserve">по </w:t>
      </w:r>
      <w:r w:rsidRPr="00D215CD">
        <w:rPr>
          <w:b/>
        </w:rPr>
        <w:t>ПМ02.02 МДК 02</w:t>
      </w:r>
      <w:r>
        <w:rPr>
          <w:b/>
        </w:rPr>
        <w:t xml:space="preserve">. </w:t>
      </w:r>
      <w:r w:rsidRPr="00D215CD">
        <w:rPr>
          <w:b/>
        </w:rPr>
        <w:t>02.</w:t>
      </w:r>
    </w:p>
    <w:p w:rsidR="0082645A" w:rsidRPr="005F1668" w:rsidRDefault="00B16C52" w:rsidP="00B16C52">
      <w:pPr>
        <w:ind w:firstLine="454"/>
        <w:jc w:val="center"/>
        <w:rPr>
          <w:noProof/>
        </w:rPr>
      </w:pPr>
      <w:r w:rsidRPr="005F1668">
        <w:t>Учёт и контроль технологических процессов</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№1</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1.Понятие об исполнительной документации в строительстве. Формы  первичной док</w:t>
      </w:r>
      <w:r w:rsidRPr="00B16C52">
        <w:t>у</w:t>
      </w:r>
      <w:r w:rsidRPr="00B16C52">
        <w:t>ментации.</w:t>
      </w:r>
    </w:p>
    <w:p w:rsidR="00B16C52" w:rsidRPr="00B16C52" w:rsidRDefault="00B16C52" w:rsidP="005F1668">
      <w:r w:rsidRPr="00B16C52">
        <w:t xml:space="preserve">2.Порядок ведения исполнительной документации. </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устройстве кровли из профилир</w:t>
      </w:r>
      <w:r w:rsidRPr="00B16C52">
        <w:rPr>
          <w:color w:val="000000"/>
        </w:rPr>
        <w:t>о</w:t>
      </w:r>
      <w:r w:rsidRPr="00B16C52">
        <w:rPr>
          <w:color w:val="000000"/>
        </w:rPr>
        <w:t xml:space="preserve">ванного настила: Размеры проекции кровли в плане 18 х </w:t>
      </w:r>
      <w:smartTag w:uri="urn:schemas-microsoft-com:office:smarttags" w:element="metricconverter">
        <w:smartTagPr>
          <w:attr w:name="ProductID" w:val="34 м"/>
        </w:smartTagPr>
        <w:r w:rsidRPr="00B16C52">
          <w:rPr>
            <w:color w:val="000000"/>
          </w:rPr>
          <w:t>34 м</w:t>
        </w:r>
      </w:smartTag>
      <w:r w:rsidRPr="00B16C52">
        <w:rPr>
          <w:color w:val="000000"/>
        </w:rPr>
        <w:t>; Крыша двухскатная, уклон составляет 1:3</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№2</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1.Применение и заполнение форм первичной учетной документации</w:t>
      </w:r>
    </w:p>
    <w:p w:rsidR="00B16C52" w:rsidRPr="00B16C52" w:rsidRDefault="00B16C52" w:rsidP="005F1668">
      <w:r w:rsidRPr="00B16C52">
        <w:t>2.Виды обмеров. Методы обмерных работ. Инструменты и приспособления для обме</w:t>
      </w:r>
      <w:r w:rsidRPr="00B16C52">
        <w:t>р</w:t>
      </w:r>
      <w:r w:rsidRPr="00B16C52">
        <w:t>ных работ.</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устройстве штукатурных работ в помещениях: Высота помещений 2,75м.Площадь коридора составляет - </w:t>
      </w:r>
      <w:smartTag w:uri="urn:schemas-microsoft-com:office:smarttags" w:element="metricconverter">
        <w:smartTagPr>
          <w:attr w:name="ProductID" w:val="14 м2"/>
        </w:smartTagPr>
        <w:r w:rsidRPr="00B16C52">
          <w:rPr>
            <w:color w:val="000000"/>
          </w:rPr>
          <w:t>14 м2</w:t>
        </w:r>
      </w:smartTag>
      <w:r w:rsidRPr="00B16C52">
        <w:rPr>
          <w:color w:val="000000"/>
        </w:rPr>
        <w:t xml:space="preserve">;Площадь комнаты №1 составляет - </w:t>
      </w:r>
      <w:smartTag w:uri="urn:schemas-microsoft-com:office:smarttags" w:element="metricconverter">
        <w:smartTagPr>
          <w:attr w:name="ProductID" w:val="18,6 м2"/>
        </w:smartTagPr>
        <w:r w:rsidRPr="00B16C52">
          <w:rPr>
            <w:color w:val="000000"/>
          </w:rPr>
          <w:t>18,6 м2</w:t>
        </w:r>
      </w:smartTag>
      <w:r w:rsidRPr="00B16C52">
        <w:rPr>
          <w:color w:val="000000"/>
        </w:rPr>
        <w:t xml:space="preserve">;Площадь комнаты №2 составляет </w:t>
      </w:r>
      <w:smartTag w:uri="urn:schemas-microsoft-com:office:smarttags" w:element="metricconverter">
        <w:smartTagPr>
          <w:attr w:name="ProductID" w:val="-16,5 м2"/>
        </w:smartTagPr>
        <w:r w:rsidRPr="00B16C52">
          <w:rPr>
            <w:color w:val="000000"/>
          </w:rPr>
          <w:t>-16,5 м2</w:t>
        </w:r>
      </w:smartTag>
      <w:r w:rsidRPr="00B16C52">
        <w:rPr>
          <w:color w:val="000000"/>
        </w:rPr>
        <w:t xml:space="preserve">;Площадь окон составляет </w:t>
      </w:r>
      <w:smartTag w:uri="urn:schemas-microsoft-com:office:smarttags" w:element="metricconverter">
        <w:smartTagPr>
          <w:attr w:name="ProductID" w:val="7,0 м2"/>
        </w:smartTagPr>
        <w:r w:rsidRPr="00B16C52">
          <w:rPr>
            <w:color w:val="000000"/>
          </w:rPr>
          <w:t>7,0 м2</w:t>
        </w:r>
      </w:smartTag>
      <w:r w:rsidRPr="00B16C52">
        <w:rPr>
          <w:color w:val="000000"/>
        </w:rPr>
        <w:t xml:space="preserve">;Площадь дверей составляет </w:t>
      </w:r>
      <w:smartTag w:uri="urn:schemas-microsoft-com:office:smarttags" w:element="metricconverter">
        <w:smartTagPr>
          <w:attr w:name="ProductID" w:val="6,0 м2"/>
        </w:smartTagPr>
        <w:r w:rsidRPr="00B16C52">
          <w:rPr>
            <w:color w:val="000000"/>
          </w:rPr>
          <w:t>6,0 м2</w:t>
        </w:r>
      </w:smartTag>
      <w:r w:rsidRPr="00B16C52">
        <w:rPr>
          <w:color w:val="000000"/>
        </w:rPr>
        <w:t>;</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№3</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1.Правила выполнения обмерных работ.</w:t>
      </w:r>
    </w:p>
    <w:p w:rsidR="00B16C52" w:rsidRPr="00B16C52" w:rsidRDefault="00B16C52" w:rsidP="005F1668">
      <w:r w:rsidRPr="00B16C52">
        <w:t>2.Правила безопасного ведения обмерных работ.</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устройстве улучшенной штукату</w:t>
      </w:r>
      <w:r w:rsidRPr="00B16C52">
        <w:rPr>
          <w:color w:val="000000"/>
        </w:rPr>
        <w:t>р</w:t>
      </w:r>
      <w:r w:rsidRPr="00B16C52">
        <w:rPr>
          <w:color w:val="000000"/>
        </w:rPr>
        <w:t xml:space="preserve">ке откосов окон и дверей: Ширина откосов окон </w:t>
      </w:r>
      <w:smartTag w:uri="urn:schemas-microsoft-com:office:smarttags" w:element="metricconverter">
        <w:smartTagPr>
          <w:attr w:name="ProductID" w:val="300 мм"/>
        </w:smartTagPr>
        <w:r w:rsidRPr="00B16C52">
          <w:rPr>
            <w:color w:val="000000"/>
          </w:rPr>
          <w:t>300 мм</w:t>
        </w:r>
      </w:smartTag>
      <w:r w:rsidRPr="00B16C52">
        <w:rPr>
          <w:color w:val="000000"/>
        </w:rPr>
        <w:t xml:space="preserve">. Ширина откосов дверей </w:t>
      </w:r>
      <w:smartTag w:uri="urn:schemas-microsoft-com:office:smarttags" w:element="metricconverter">
        <w:smartTagPr>
          <w:attr w:name="ProductID" w:val="100 мм"/>
        </w:smartTagPr>
        <w:r w:rsidRPr="00B16C52">
          <w:rPr>
            <w:color w:val="000000"/>
          </w:rPr>
          <w:t>100 мм</w:t>
        </w:r>
      </w:smartTag>
      <w:r w:rsidRPr="00B16C52">
        <w:rPr>
          <w:color w:val="000000"/>
        </w:rPr>
        <w:t xml:space="preserve">. Размер окон составляет – 1,2 х </w:t>
      </w:r>
      <w:smartTag w:uri="urn:schemas-microsoft-com:office:smarttags" w:element="metricconverter">
        <w:smartTagPr>
          <w:attr w:name="ProductID" w:val="1,6 м"/>
        </w:smartTagPr>
        <w:r w:rsidRPr="00B16C52">
          <w:rPr>
            <w:color w:val="000000"/>
          </w:rPr>
          <w:t>1,6 м</w:t>
        </w:r>
      </w:smartTag>
      <w:r w:rsidRPr="00B16C52">
        <w:rPr>
          <w:color w:val="000000"/>
        </w:rPr>
        <w:t xml:space="preserve"> - 25 штук; Размер дверей составляет – 0,9 х 2,1м - 12 штук.</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№4</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1.Методы определения видов, сложности и объёмов производственных заданий.</w:t>
      </w:r>
    </w:p>
    <w:p w:rsidR="00B16C52" w:rsidRPr="00B16C52" w:rsidRDefault="00B16C52" w:rsidP="005F1668">
      <w:r w:rsidRPr="00B16C52">
        <w:t>2.Учёт объёмов выполненных работ. Ведение накопительных ведомостей.</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устройстве полов по грунту в пр</w:t>
      </w:r>
      <w:r w:rsidRPr="00B16C52">
        <w:rPr>
          <w:color w:val="000000"/>
        </w:rPr>
        <w:t>о</w:t>
      </w:r>
      <w:r w:rsidRPr="00B16C52">
        <w:rPr>
          <w:color w:val="000000"/>
        </w:rPr>
        <w:t>мышленном здании, размером 24 х72 метра. Виды работ: Уплотнение грунта; Щебёно</w:t>
      </w:r>
      <w:r w:rsidRPr="00B16C52">
        <w:rPr>
          <w:color w:val="000000"/>
        </w:rPr>
        <w:t>ч</w:t>
      </w:r>
      <w:r w:rsidRPr="00B16C52">
        <w:rPr>
          <w:color w:val="000000"/>
        </w:rPr>
        <w:t xml:space="preserve">ная подготовка </w:t>
      </w:r>
      <w:smartTag w:uri="urn:schemas-microsoft-com:office:smarttags" w:element="metricconverter">
        <w:smartTagPr>
          <w:attr w:name="ProductID" w:val="-100 мм"/>
        </w:smartTagPr>
        <w:r w:rsidRPr="00B16C52">
          <w:rPr>
            <w:color w:val="000000"/>
          </w:rPr>
          <w:t>-100 мм</w:t>
        </w:r>
      </w:smartTag>
      <w:r w:rsidRPr="00B16C52">
        <w:rPr>
          <w:color w:val="000000"/>
        </w:rPr>
        <w:t xml:space="preserve">; Бетонная подготовка – </w:t>
      </w:r>
      <w:smartTag w:uri="urn:schemas-microsoft-com:office:smarttags" w:element="metricconverter">
        <w:smartTagPr>
          <w:attr w:name="ProductID" w:val="150 мм"/>
        </w:smartTagPr>
        <w:r w:rsidRPr="00B16C52">
          <w:rPr>
            <w:color w:val="000000"/>
          </w:rPr>
          <w:t>150 мм</w:t>
        </w:r>
      </w:smartTag>
      <w:r w:rsidRPr="00B16C52">
        <w:rPr>
          <w:color w:val="000000"/>
        </w:rPr>
        <w:t xml:space="preserve">; Асфальтовое покрытие – </w:t>
      </w:r>
      <w:smartTag w:uri="urn:schemas-microsoft-com:office:smarttags" w:element="metricconverter">
        <w:smartTagPr>
          <w:attr w:name="ProductID" w:val="50 мм"/>
        </w:smartTagPr>
        <w:r w:rsidRPr="00B16C52">
          <w:rPr>
            <w:color w:val="000000"/>
          </w:rPr>
          <w:t>50 мм</w:t>
        </w:r>
      </w:smartTag>
      <w:r w:rsidRPr="00B16C52">
        <w:rPr>
          <w:color w:val="000000"/>
        </w:rPr>
        <w:t>.</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№5</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1.Оформление обмерных работ.</w:t>
      </w:r>
    </w:p>
    <w:p w:rsidR="00B16C52" w:rsidRPr="00B16C52" w:rsidRDefault="00B16C52" w:rsidP="005F1668">
      <w:r w:rsidRPr="00B16C52">
        <w:rPr>
          <w:bCs/>
        </w:rPr>
        <w:t xml:space="preserve">2.Элементы материально-технического обеспечения строительных объектов. </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оштукатуривании кирпичных пер</w:t>
      </w:r>
      <w:r w:rsidRPr="00B16C52">
        <w:rPr>
          <w:color w:val="000000"/>
        </w:rPr>
        <w:t>е</w:t>
      </w:r>
      <w:r w:rsidRPr="00B16C52">
        <w:rPr>
          <w:color w:val="000000"/>
        </w:rPr>
        <w:t xml:space="preserve">городок с двух сторон, высотой </w:t>
      </w:r>
      <w:smartTag w:uri="urn:schemas-microsoft-com:office:smarttags" w:element="metricconverter">
        <w:smartTagPr>
          <w:attr w:name="ProductID" w:val="2,7 м"/>
        </w:smartTagPr>
        <w:r w:rsidRPr="00B16C52">
          <w:rPr>
            <w:color w:val="000000"/>
          </w:rPr>
          <w:t>2,7 м</w:t>
        </w:r>
      </w:smartTag>
      <w:r w:rsidRPr="00B16C52">
        <w:rPr>
          <w:color w:val="000000"/>
        </w:rPr>
        <w:t xml:space="preserve">, если их общая длина составляет </w:t>
      </w:r>
      <w:smartTag w:uri="urn:schemas-microsoft-com:office:smarttags" w:element="metricconverter">
        <w:smartTagPr>
          <w:attr w:name="ProductID" w:val="120 м"/>
        </w:smartTagPr>
        <w:r w:rsidRPr="00B16C52">
          <w:rPr>
            <w:color w:val="000000"/>
          </w:rPr>
          <w:t>120 м</w:t>
        </w:r>
      </w:smartTag>
      <w:r w:rsidRPr="00B16C52">
        <w:rPr>
          <w:color w:val="000000"/>
        </w:rPr>
        <w:t>. В перег</w:t>
      </w:r>
      <w:r w:rsidRPr="00B16C52">
        <w:rPr>
          <w:color w:val="000000"/>
        </w:rPr>
        <w:t>о</w:t>
      </w:r>
      <w:r w:rsidRPr="00B16C52">
        <w:rPr>
          <w:color w:val="000000"/>
        </w:rPr>
        <w:t xml:space="preserve">родках имеются дверные проёмы размером 0,9 х </w:t>
      </w:r>
      <w:smartTag w:uri="urn:schemas-microsoft-com:office:smarttags" w:element="metricconverter">
        <w:smartTagPr>
          <w:attr w:name="ProductID" w:val="2,1 м"/>
        </w:smartTagPr>
        <w:r w:rsidRPr="00B16C52">
          <w:rPr>
            <w:color w:val="000000"/>
          </w:rPr>
          <w:t>2,1 м</w:t>
        </w:r>
      </w:smartTag>
      <w:r w:rsidRPr="00B16C52">
        <w:rPr>
          <w:color w:val="000000"/>
        </w:rPr>
        <w:t xml:space="preserve"> – 5 штук; размером 1,0 х 2,1 – 3 штуки. Оштукатуривание перегородок производится с двух сторон.</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№6</w:t>
      </w:r>
    </w:p>
    <w:p w:rsidR="00B16C52" w:rsidRPr="00B16C52" w:rsidRDefault="00B16C52" w:rsidP="00B16C52">
      <w:pPr>
        <w:pStyle w:val="aff"/>
        <w:shd w:val="clear" w:color="auto" w:fill="FFFFFF"/>
        <w:spacing w:after="0" w:afterAutospacing="0"/>
        <w:rPr>
          <w:b/>
          <w:bCs/>
          <w:color w:val="000000"/>
        </w:rPr>
      </w:pPr>
      <w:r w:rsidRPr="00B16C52">
        <w:rPr>
          <w:b/>
          <w:bCs/>
          <w:color w:val="000000"/>
        </w:rPr>
        <w:t>Теоретическое задание</w:t>
      </w:r>
    </w:p>
    <w:p w:rsidR="00B16C52" w:rsidRPr="00B16C52" w:rsidRDefault="00B16C52" w:rsidP="00B16C52">
      <w:r w:rsidRPr="00B16C52">
        <w:rPr>
          <w:bCs/>
        </w:rPr>
        <w:t>1.Организация приёмки, складирования,  хранения, отпуска и учёта строительных мат</w:t>
      </w:r>
      <w:r w:rsidRPr="00B16C52">
        <w:rPr>
          <w:bCs/>
        </w:rPr>
        <w:t>е</w:t>
      </w:r>
      <w:r w:rsidRPr="00B16C52">
        <w:rPr>
          <w:bCs/>
        </w:rPr>
        <w:t xml:space="preserve">риалов и конструкций. </w:t>
      </w:r>
    </w:p>
    <w:p w:rsidR="00B16C52" w:rsidRPr="00B16C52" w:rsidRDefault="00B16C52" w:rsidP="00B16C52">
      <w:r w:rsidRPr="00B16C52">
        <w:rPr>
          <w:bCs/>
        </w:rPr>
        <w:t>6.Определение потребности и нормирование расхода строительных материалов и конс</w:t>
      </w:r>
      <w:r w:rsidRPr="00B16C52">
        <w:rPr>
          <w:bCs/>
        </w:rPr>
        <w:t>т</w:t>
      </w:r>
      <w:r w:rsidRPr="00B16C52">
        <w:rPr>
          <w:bCs/>
        </w:rPr>
        <w:t>рукций.</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объёмы работ при устройстве рулонной кровли ра</w:t>
      </w:r>
      <w:r w:rsidRPr="00B16C52">
        <w:rPr>
          <w:color w:val="000000"/>
        </w:rPr>
        <w:t>з</w:t>
      </w:r>
      <w:r w:rsidRPr="00B16C52">
        <w:rPr>
          <w:color w:val="000000"/>
        </w:rPr>
        <w:t xml:space="preserve">мерами в плане 48 х </w:t>
      </w:r>
      <w:smartTag w:uri="urn:schemas-microsoft-com:office:smarttags" w:element="metricconverter">
        <w:smartTagPr>
          <w:attr w:name="ProductID" w:val="108 м"/>
        </w:smartTagPr>
        <w:r w:rsidRPr="00B16C52">
          <w:rPr>
            <w:color w:val="000000"/>
          </w:rPr>
          <w:t>108 м</w:t>
        </w:r>
      </w:smartTag>
      <w:r w:rsidRPr="00B16C52">
        <w:rPr>
          <w:color w:val="000000"/>
        </w:rPr>
        <w:t>.</w:t>
      </w:r>
    </w:p>
    <w:p w:rsidR="00B16C52" w:rsidRPr="00B16C52" w:rsidRDefault="00B16C52" w:rsidP="005F1668">
      <w:pPr>
        <w:pStyle w:val="aff"/>
        <w:shd w:val="clear" w:color="auto" w:fill="FFFFFF"/>
        <w:spacing w:before="0" w:beforeAutospacing="0" w:after="0" w:afterAutospacing="0"/>
        <w:rPr>
          <w:color w:val="000000"/>
        </w:rPr>
      </w:pPr>
      <w:r w:rsidRPr="00B16C52">
        <w:rPr>
          <w:color w:val="000000"/>
        </w:rPr>
        <w:t xml:space="preserve">Виды работ: </w:t>
      </w:r>
      <w:proofErr w:type="spellStart"/>
      <w:r w:rsidRPr="00B16C52">
        <w:rPr>
          <w:color w:val="000000"/>
        </w:rPr>
        <w:t>Пароизоляция</w:t>
      </w:r>
      <w:proofErr w:type="spellEnd"/>
      <w:r w:rsidRPr="00B16C52">
        <w:rPr>
          <w:color w:val="000000"/>
        </w:rPr>
        <w:t xml:space="preserve"> из 1 слоя рубероида; Теплоизоляция из </w:t>
      </w:r>
      <w:proofErr w:type="spellStart"/>
      <w:r w:rsidRPr="00B16C52">
        <w:rPr>
          <w:color w:val="000000"/>
        </w:rPr>
        <w:t>минераловатных</w:t>
      </w:r>
      <w:proofErr w:type="spellEnd"/>
      <w:r w:rsidRPr="00B16C52">
        <w:rPr>
          <w:color w:val="000000"/>
        </w:rPr>
        <w:t xml:space="preserve"> плит толщиной </w:t>
      </w:r>
      <w:smartTag w:uri="urn:schemas-microsoft-com:office:smarttags" w:element="metricconverter">
        <w:smartTagPr>
          <w:attr w:name="ProductID" w:val="150 мм"/>
        </w:smartTagPr>
        <w:r w:rsidRPr="00B16C52">
          <w:rPr>
            <w:color w:val="000000"/>
          </w:rPr>
          <w:t>150 мм</w:t>
        </w:r>
      </w:smartTag>
      <w:r w:rsidRPr="00B16C52">
        <w:rPr>
          <w:color w:val="000000"/>
        </w:rPr>
        <w:t>; Цементно-песчаная стяжка – 30мм; Четырёхслойный рулонный ковёр из рубероида.</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№7</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rPr>
          <w:bCs/>
        </w:rPr>
        <w:t>1.Учётно-отчётная документация по движению (приходу, расходу) материально технич</w:t>
      </w:r>
      <w:r w:rsidRPr="00B16C52">
        <w:rPr>
          <w:bCs/>
        </w:rPr>
        <w:t>е</w:t>
      </w:r>
      <w:r w:rsidRPr="00B16C52">
        <w:rPr>
          <w:bCs/>
        </w:rPr>
        <w:t>ских ресурсов на складе.</w:t>
      </w:r>
    </w:p>
    <w:p w:rsidR="00B16C52" w:rsidRPr="00B16C52" w:rsidRDefault="00B16C52" w:rsidP="005F1668">
      <w:r w:rsidRPr="00B16C52">
        <w:rPr>
          <w:bCs/>
        </w:rPr>
        <w:t xml:space="preserve">2.Оформление заявок на строительные материалы, конструкции, изделия, оборудование и строительную технику. </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кладке стен и перегородок. Око</w:t>
      </w:r>
      <w:r w:rsidRPr="00B16C52">
        <w:rPr>
          <w:color w:val="000000"/>
        </w:rPr>
        <w:t>н</w:t>
      </w:r>
      <w:r w:rsidRPr="00B16C52">
        <w:rPr>
          <w:color w:val="000000"/>
        </w:rPr>
        <w:t xml:space="preserve">ные проёмы общей площадью составляют – </w:t>
      </w:r>
      <w:smartTag w:uri="urn:schemas-microsoft-com:office:smarttags" w:element="metricconverter">
        <w:smartTagPr>
          <w:attr w:name="ProductID" w:val="76 м2"/>
        </w:smartTagPr>
        <w:r w:rsidRPr="00B16C52">
          <w:rPr>
            <w:color w:val="000000"/>
          </w:rPr>
          <w:t>76 м2</w:t>
        </w:r>
      </w:smartTag>
      <w:r w:rsidRPr="00B16C52">
        <w:rPr>
          <w:color w:val="000000"/>
        </w:rPr>
        <w:t>; В перегородках дверные проёмы о</w:t>
      </w:r>
      <w:r w:rsidRPr="00B16C52">
        <w:rPr>
          <w:color w:val="000000"/>
        </w:rPr>
        <w:t>б</w:t>
      </w:r>
      <w:r w:rsidRPr="00B16C52">
        <w:rPr>
          <w:color w:val="000000"/>
        </w:rPr>
        <w:t xml:space="preserve">щей площадью – </w:t>
      </w:r>
      <w:smartTag w:uri="urn:schemas-microsoft-com:office:smarttags" w:element="metricconverter">
        <w:smartTagPr>
          <w:attr w:name="ProductID" w:val="108 м2"/>
        </w:smartTagPr>
        <w:r w:rsidRPr="00B16C52">
          <w:rPr>
            <w:color w:val="000000"/>
          </w:rPr>
          <w:t>108 м2</w:t>
        </w:r>
      </w:smartTag>
      <w:r w:rsidRPr="00B16C52">
        <w:rPr>
          <w:color w:val="000000"/>
        </w:rPr>
        <w:t xml:space="preserve">; Во внутренних стенах общей площадью - </w:t>
      </w:r>
      <w:smartTag w:uri="urn:schemas-microsoft-com:office:smarttags" w:element="metricconverter">
        <w:smartTagPr>
          <w:attr w:name="ProductID" w:val="42 м2"/>
        </w:smartTagPr>
        <w:r w:rsidRPr="00B16C52">
          <w:rPr>
            <w:color w:val="000000"/>
          </w:rPr>
          <w:t>42 м2</w:t>
        </w:r>
      </w:smartTag>
      <w:r w:rsidRPr="00B16C52">
        <w:rPr>
          <w:color w:val="000000"/>
        </w:rPr>
        <w:t xml:space="preserve">; В наружных стенах общей площадью - </w:t>
      </w:r>
      <w:smartTag w:uri="urn:schemas-microsoft-com:office:smarttags" w:element="metricconverter">
        <w:smartTagPr>
          <w:attr w:name="ProductID" w:val="12 м2"/>
        </w:smartTagPr>
        <w:r w:rsidRPr="00B16C52">
          <w:rPr>
            <w:color w:val="000000"/>
          </w:rPr>
          <w:t>12 м2</w:t>
        </w:r>
      </w:smartTag>
      <w:r w:rsidRPr="00B16C52">
        <w:rPr>
          <w:color w:val="000000"/>
        </w:rPr>
        <w:t>;</w:t>
      </w:r>
    </w:p>
    <w:p w:rsidR="00B16C52" w:rsidRPr="00B16C52" w:rsidRDefault="00B16C52" w:rsidP="005F1668">
      <w:pPr>
        <w:pStyle w:val="aff"/>
        <w:shd w:val="clear" w:color="auto" w:fill="FFFFFF"/>
        <w:spacing w:before="0" w:beforeAutospacing="0" w:after="0" w:afterAutospacing="0"/>
        <w:rPr>
          <w:color w:val="000000"/>
        </w:rPr>
      </w:pPr>
      <w:r w:rsidRPr="00B16C52">
        <w:rPr>
          <w:color w:val="000000"/>
        </w:rPr>
        <w:t>Вид конструкции:</w:t>
      </w:r>
    </w:p>
    <w:p w:rsidR="00B16C52" w:rsidRPr="00B16C52" w:rsidRDefault="00B16C52" w:rsidP="00B16C52">
      <w:pPr>
        <w:pStyle w:val="aff"/>
        <w:shd w:val="clear" w:color="auto" w:fill="FFFFFF"/>
        <w:spacing w:after="0" w:afterAutospacing="0"/>
        <w:rPr>
          <w:color w:val="000000"/>
        </w:rPr>
      </w:pPr>
      <w:r w:rsidRPr="00B16C52">
        <w:rPr>
          <w:b/>
          <w:bCs/>
          <w:color w:val="000000"/>
        </w:rPr>
        <w:t xml:space="preserve">Стены наружные: </w:t>
      </w:r>
      <w:r w:rsidRPr="00B16C52">
        <w:rPr>
          <w:color w:val="000000"/>
        </w:rPr>
        <w:t xml:space="preserve">толщина – </w:t>
      </w:r>
      <w:smartTag w:uri="urn:schemas-microsoft-com:office:smarttags" w:element="metricconverter">
        <w:smartTagPr>
          <w:attr w:name="ProductID" w:val="0,64 м"/>
        </w:smartTagPr>
        <w:r w:rsidRPr="00B16C52">
          <w:rPr>
            <w:color w:val="000000"/>
          </w:rPr>
          <w:t>0,64 м</w:t>
        </w:r>
      </w:smartTag>
      <w:r w:rsidRPr="00B16C52">
        <w:rPr>
          <w:color w:val="000000"/>
        </w:rPr>
        <w:t xml:space="preserve">; высота – </w:t>
      </w:r>
      <w:smartTag w:uri="urn:schemas-microsoft-com:office:smarttags" w:element="metricconverter">
        <w:smartTagPr>
          <w:attr w:name="ProductID" w:val="2,7 м"/>
        </w:smartTagPr>
        <w:r w:rsidRPr="00B16C52">
          <w:rPr>
            <w:color w:val="000000"/>
          </w:rPr>
          <w:t>2,7 м</w:t>
        </w:r>
      </w:smartTag>
      <w:r w:rsidRPr="00B16C52">
        <w:rPr>
          <w:color w:val="000000"/>
        </w:rPr>
        <w:t xml:space="preserve">; длина – </w:t>
      </w:r>
      <w:smartTag w:uri="urn:schemas-microsoft-com:office:smarttags" w:element="metricconverter">
        <w:smartTagPr>
          <w:attr w:name="ProductID" w:val="140 м"/>
        </w:smartTagPr>
        <w:r w:rsidRPr="00B16C52">
          <w:rPr>
            <w:color w:val="000000"/>
          </w:rPr>
          <w:t>140 м</w:t>
        </w:r>
      </w:smartTag>
      <w:r w:rsidRPr="00B16C52">
        <w:rPr>
          <w:color w:val="000000"/>
        </w:rPr>
        <w:t>.</w:t>
      </w:r>
      <w:r w:rsidRPr="00B16C52">
        <w:rPr>
          <w:b/>
          <w:bCs/>
          <w:color w:val="000000"/>
        </w:rPr>
        <w:t xml:space="preserve">Стены внутренние: </w:t>
      </w:r>
      <w:r w:rsidRPr="00B16C52">
        <w:rPr>
          <w:color w:val="000000"/>
        </w:rPr>
        <w:t xml:space="preserve">толщина – </w:t>
      </w:r>
      <w:smartTag w:uri="urn:schemas-microsoft-com:office:smarttags" w:element="metricconverter">
        <w:smartTagPr>
          <w:attr w:name="ProductID" w:val="0,38 м"/>
        </w:smartTagPr>
        <w:r w:rsidRPr="00B16C52">
          <w:rPr>
            <w:color w:val="000000"/>
          </w:rPr>
          <w:t>0,38 м</w:t>
        </w:r>
      </w:smartTag>
      <w:r w:rsidRPr="00B16C52">
        <w:rPr>
          <w:color w:val="000000"/>
        </w:rPr>
        <w:t xml:space="preserve">; высота – </w:t>
      </w:r>
      <w:smartTag w:uri="urn:schemas-microsoft-com:office:smarttags" w:element="metricconverter">
        <w:smartTagPr>
          <w:attr w:name="ProductID" w:val="2,7 м"/>
        </w:smartTagPr>
        <w:r w:rsidRPr="00B16C52">
          <w:rPr>
            <w:color w:val="000000"/>
          </w:rPr>
          <w:t>2,7 м</w:t>
        </w:r>
      </w:smartTag>
      <w:r w:rsidRPr="00B16C52">
        <w:rPr>
          <w:color w:val="000000"/>
        </w:rPr>
        <w:t xml:space="preserve">; длина – </w:t>
      </w:r>
      <w:smartTag w:uri="urn:schemas-microsoft-com:office:smarttags" w:element="metricconverter">
        <w:smartTagPr>
          <w:attr w:name="ProductID" w:val="180 м"/>
        </w:smartTagPr>
        <w:r w:rsidRPr="00B16C52">
          <w:rPr>
            <w:color w:val="000000"/>
          </w:rPr>
          <w:t>180 м</w:t>
        </w:r>
      </w:smartTag>
      <w:r w:rsidRPr="00B16C52">
        <w:rPr>
          <w:color w:val="000000"/>
        </w:rPr>
        <w:t>.</w:t>
      </w:r>
      <w:r w:rsidRPr="00B16C52">
        <w:rPr>
          <w:b/>
          <w:bCs/>
          <w:color w:val="000000"/>
        </w:rPr>
        <w:t xml:space="preserve">Перегородки: </w:t>
      </w:r>
      <w:r w:rsidRPr="00B16C52">
        <w:rPr>
          <w:color w:val="000000"/>
        </w:rPr>
        <w:t xml:space="preserve">толщина – </w:t>
      </w:r>
      <w:smartTag w:uri="urn:schemas-microsoft-com:office:smarttags" w:element="metricconverter">
        <w:smartTagPr>
          <w:attr w:name="ProductID" w:val="0,12 м"/>
        </w:smartTagPr>
        <w:r w:rsidRPr="00B16C52">
          <w:rPr>
            <w:color w:val="000000"/>
          </w:rPr>
          <w:t>0,12 м</w:t>
        </w:r>
      </w:smartTag>
      <w:r w:rsidRPr="00B16C52">
        <w:rPr>
          <w:color w:val="000000"/>
        </w:rPr>
        <w:t xml:space="preserve">; высота – </w:t>
      </w:r>
      <w:smartTag w:uri="urn:schemas-microsoft-com:office:smarttags" w:element="metricconverter">
        <w:smartTagPr>
          <w:attr w:name="ProductID" w:val="2,7 м"/>
        </w:smartTagPr>
        <w:r w:rsidRPr="00B16C52">
          <w:rPr>
            <w:color w:val="000000"/>
          </w:rPr>
          <w:t>2,7 м</w:t>
        </w:r>
      </w:smartTag>
      <w:r w:rsidRPr="00B16C52">
        <w:rPr>
          <w:color w:val="000000"/>
        </w:rPr>
        <w:t xml:space="preserve">; длина – </w:t>
      </w:r>
      <w:smartTag w:uri="urn:schemas-microsoft-com:office:smarttags" w:element="metricconverter">
        <w:smartTagPr>
          <w:attr w:name="ProductID" w:val="200 м"/>
        </w:smartTagPr>
        <w:r w:rsidRPr="00B16C52">
          <w:rPr>
            <w:color w:val="000000"/>
          </w:rPr>
          <w:t>200 м</w:t>
        </w:r>
      </w:smartTag>
      <w:r w:rsidRPr="00B16C52">
        <w:rPr>
          <w:color w:val="000000"/>
        </w:rPr>
        <w:t>.</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№8</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rPr>
          <w:bCs/>
        </w:rPr>
        <w:t xml:space="preserve">1.Оформление документов  списания материалов. </w:t>
      </w:r>
    </w:p>
    <w:p w:rsidR="00B16C52" w:rsidRPr="00B16C52" w:rsidRDefault="00B16C52" w:rsidP="005F1668">
      <w:r w:rsidRPr="00B16C52">
        <w:rPr>
          <w:bCs/>
        </w:rPr>
        <w:t>2.Журнал входного учёта и контроля качества получаемых материалов. Содержание жу</w:t>
      </w:r>
      <w:r w:rsidRPr="00B16C52">
        <w:rPr>
          <w:bCs/>
        </w:rPr>
        <w:t>р</w:t>
      </w:r>
      <w:r w:rsidRPr="00B16C52">
        <w:rPr>
          <w:bCs/>
        </w:rPr>
        <w:t>нала и правила его ведения.</w:t>
      </w:r>
    </w:p>
    <w:p w:rsidR="00B16C52" w:rsidRPr="00B16C52" w:rsidRDefault="00B16C52" w:rsidP="005F1668">
      <w:pPr>
        <w:pStyle w:val="aff"/>
        <w:shd w:val="clear" w:color="auto" w:fill="FFFFFF"/>
        <w:spacing w:before="0" w:beforeAutospacing="0" w:after="0" w:afterAutospacing="0"/>
        <w:rPr>
          <w:color w:val="000000"/>
        </w:rPr>
      </w:pPr>
      <w:r w:rsidRPr="00B16C52">
        <w:rPr>
          <w:color w:val="000000"/>
        </w:rPr>
        <w:t xml:space="preserve">Определите объём работ при оклейке стен обоями: Высота помещений </w:t>
      </w:r>
      <w:smartTag w:uri="urn:schemas-microsoft-com:office:smarttags" w:element="metricconverter">
        <w:smartTagPr>
          <w:attr w:name="ProductID" w:val="2,65 м"/>
        </w:smartTagPr>
        <w:r w:rsidRPr="00B16C52">
          <w:rPr>
            <w:color w:val="000000"/>
          </w:rPr>
          <w:t>2,65 м</w:t>
        </w:r>
      </w:smartTag>
      <w:r w:rsidRPr="00B16C52">
        <w:rPr>
          <w:color w:val="000000"/>
        </w:rPr>
        <w:t xml:space="preserve">.Площадь коридора составляет - </w:t>
      </w:r>
      <w:smartTag w:uri="urn:schemas-microsoft-com:office:smarttags" w:element="metricconverter">
        <w:smartTagPr>
          <w:attr w:name="ProductID" w:val="18 м2"/>
        </w:smartTagPr>
        <w:r w:rsidRPr="00B16C52">
          <w:rPr>
            <w:color w:val="000000"/>
          </w:rPr>
          <w:t>18 м2</w:t>
        </w:r>
      </w:smartTag>
      <w:r w:rsidRPr="00B16C52">
        <w:rPr>
          <w:color w:val="000000"/>
        </w:rPr>
        <w:t xml:space="preserve">;Площадь комнаты №1 составляет - </w:t>
      </w:r>
      <w:smartTag w:uri="urn:schemas-microsoft-com:office:smarttags" w:element="metricconverter">
        <w:smartTagPr>
          <w:attr w:name="ProductID" w:val="24,6 м2"/>
        </w:smartTagPr>
        <w:r w:rsidRPr="00B16C52">
          <w:rPr>
            <w:color w:val="000000"/>
          </w:rPr>
          <w:t>24,6 м2</w:t>
        </w:r>
      </w:smartTag>
      <w:r w:rsidRPr="00B16C52">
        <w:rPr>
          <w:color w:val="000000"/>
        </w:rPr>
        <w:t>;Площадь комн</w:t>
      </w:r>
      <w:r w:rsidRPr="00B16C52">
        <w:rPr>
          <w:color w:val="000000"/>
        </w:rPr>
        <w:t>а</w:t>
      </w:r>
      <w:r w:rsidRPr="00B16C52">
        <w:rPr>
          <w:color w:val="000000"/>
        </w:rPr>
        <w:t xml:space="preserve">ты №2 составляет - </w:t>
      </w:r>
      <w:smartTag w:uri="urn:schemas-microsoft-com:office:smarttags" w:element="metricconverter">
        <w:smartTagPr>
          <w:attr w:name="ProductID" w:val="18,5 м2"/>
        </w:smartTagPr>
        <w:r w:rsidRPr="00B16C52">
          <w:rPr>
            <w:color w:val="000000"/>
          </w:rPr>
          <w:t>18,5 м2</w:t>
        </w:r>
      </w:smartTag>
      <w:r w:rsidRPr="00B16C52">
        <w:rPr>
          <w:color w:val="000000"/>
        </w:rPr>
        <w:t xml:space="preserve">;Площадь окон составляет </w:t>
      </w:r>
      <w:smartTag w:uri="urn:schemas-microsoft-com:office:smarttags" w:element="metricconverter">
        <w:smartTagPr>
          <w:attr w:name="ProductID" w:val="7,0 м2"/>
        </w:smartTagPr>
        <w:r w:rsidRPr="00B16C52">
          <w:rPr>
            <w:color w:val="000000"/>
          </w:rPr>
          <w:t>7,0 м2</w:t>
        </w:r>
      </w:smartTag>
      <w:r w:rsidRPr="00B16C52">
        <w:rPr>
          <w:color w:val="000000"/>
        </w:rPr>
        <w:t xml:space="preserve">;Площадь дверей составляет </w:t>
      </w:r>
      <w:smartTag w:uri="urn:schemas-microsoft-com:office:smarttags" w:element="metricconverter">
        <w:smartTagPr>
          <w:attr w:name="ProductID" w:val="6,0 м2"/>
        </w:smartTagPr>
        <w:r w:rsidRPr="00B16C52">
          <w:rPr>
            <w:color w:val="000000"/>
          </w:rPr>
          <w:t>6,0 м2</w:t>
        </w:r>
      </w:smartTag>
      <w:r w:rsidRPr="00B16C52">
        <w:rPr>
          <w:color w:val="000000"/>
        </w:rPr>
        <w:t>;</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№9</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 xml:space="preserve">1.Качество строительной продукции как объект управления. </w:t>
      </w:r>
    </w:p>
    <w:p w:rsidR="00B16C52" w:rsidRPr="00B16C52" w:rsidRDefault="00B16C52" w:rsidP="005F1668">
      <w:r w:rsidRPr="00B16C52">
        <w:t>2.Понятие о системе качества ИСО</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настиле линолеумных полов: Ра</w:t>
      </w:r>
      <w:r w:rsidRPr="00B16C52">
        <w:rPr>
          <w:color w:val="000000"/>
        </w:rPr>
        <w:t>з</w:t>
      </w:r>
      <w:r w:rsidRPr="00B16C52">
        <w:rPr>
          <w:color w:val="000000"/>
        </w:rPr>
        <w:t xml:space="preserve">меры коридора составляют - 1,6 х </w:t>
      </w:r>
      <w:smartTag w:uri="urn:schemas-microsoft-com:office:smarttags" w:element="metricconverter">
        <w:smartTagPr>
          <w:attr w:name="ProductID" w:val="4,2 м"/>
        </w:smartTagPr>
        <w:r w:rsidRPr="00B16C52">
          <w:rPr>
            <w:color w:val="000000"/>
          </w:rPr>
          <w:t>4,2 м</w:t>
        </w:r>
      </w:smartTag>
      <w:r w:rsidRPr="00B16C52">
        <w:rPr>
          <w:color w:val="000000"/>
        </w:rPr>
        <w:t xml:space="preserve">; Размеры комнаты №1 составляют – 3,4 х </w:t>
      </w:r>
      <w:smartTag w:uri="urn:schemas-microsoft-com:office:smarttags" w:element="metricconverter">
        <w:smartTagPr>
          <w:attr w:name="ProductID" w:val="5,8 м"/>
        </w:smartTagPr>
        <w:r w:rsidRPr="00B16C52">
          <w:rPr>
            <w:color w:val="000000"/>
          </w:rPr>
          <w:t>5,8 м</w:t>
        </w:r>
      </w:smartTag>
      <w:r w:rsidRPr="00B16C52">
        <w:rPr>
          <w:color w:val="000000"/>
        </w:rPr>
        <w:t xml:space="preserve">; Размеры комнаты №2 составляют - 3,2 х </w:t>
      </w:r>
      <w:smartTag w:uri="urn:schemas-microsoft-com:office:smarttags" w:element="metricconverter">
        <w:smartTagPr>
          <w:attr w:name="ProductID" w:val="4,6 м"/>
        </w:smartTagPr>
        <w:r w:rsidRPr="00B16C52">
          <w:rPr>
            <w:color w:val="000000"/>
          </w:rPr>
          <w:t>4,6 м</w:t>
        </w:r>
      </w:smartTag>
      <w:r w:rsidRPr="00B16C52">
        <w:rPr>
          <w:color w:val="000000"/>
        </w:rPr>
        <w:t xml:space="preserve">; Размеры комнаты №3 составляют - 4,2 х </w:t>
      </w:r>
      <w:smartTag w:uri="urn:schemas-microsoft-com:office:smarttags" w:element="metricconverter">
        <w:smartTagPr>
          <w:attr w:name="ProductID" w:val="5,4 м"/>
        </w:smartTagPr>
        <w:r w:rsidRPr="00B16C52">
          <w:rPr>
            <w:color w:val="000000"/>
          </w:rPr>
          <w:t>5,4 м</w:t>
        </w:r>
      </w:smartTag>
      <w:r w:rsidRPr="00B16C52">
        <w:rPr>
          <w:color w:val="000000"/>
        </w:rPr>
        <w:t>.</w:t>
      </w:r>
      <w:r w:rsidR="005F1668">
        <w:rPr>
          <w:color w:val="000000"/>
        </w:rPr>
        <w:t xml:space="preserve"> </w:t>
      </w:r>
      <w:r w:rsidRPr="00B16C52">
        <w:rPr>
          <w:color w:val="000000"/>
        </w:rPr>
        <w:t xml:space="preserve">Основанием пола служит цементная стяжка толщиной </w:t>
      </w:r>
      <w:smartTag w:uri="urn:schemas-microsoft-com:office:smarttags" w:element="metricconverter">
        <w:smartTagPr>
          <w:attr w:name="ProductID" w:val="25 мм"/>
        </w:smartTagPr>
        <w:r w:rsidRPr="00B16C52">
          <w:rPr>
            <w:color w:val="000000"/>
          </w:rPr>
          <w:t>25 мм</w:t>
        </w:r>
      </w:smartTag>
      <w:r w:rsidRPr="00B16C52">
        <w:rPr>
          <w:color w:val="000000"/>
        </w:rPr>
        <w:t>.</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№10</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1.ИСО; технические условия и национальные стандарты на принимаемые работы.</w:t>
      </w:r>
    </w:p>
    <w:p w:rsidR="00B16C52" w:rsidRPr="00B16C52" w:rsidRDefault="00B16C52" w:rsidP="005F1668">
      <w:r w:rsidRPr="00B16C52">
        <w:t>2.Организация контроля качества строительно-монтажных работ.</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устройстве дощатых полов. Лаги уложены через </w:t>
      </w:r>
      <w:smartTag w:uri="urn:schemas-microsoft-com:office:smarttags" w:element="metricconverter">
        <w:smartTagPr>
          <w:attr w:name="ProductID" w:val="0,8 м"/>
        </w:smartTagPr>
        <w:r w:rsidRPr="00B16C52">
          <w:rPr>
            <w:color w:val="000000"/>
          </w:rPr>
          <w:t>0,8 м</w:t>
        </w:r>
      </w:smartTag>
      <w:r w:rsidRPr="00B16C52">
        <w:rPr>
          <w:color w:val="000000"/>
        </w:rPr>
        <w:t xml:space="preserve"> по длине комнат. Размеры сечения лаг – брус 80 х 120һ мм. Размер половой доски 120 х 45һ мм. Основанием пола служит выравнивающая цементная стяжка по железобетонным плитам перекрытия.</w:t>
      </w:r>
    </w:p>
    <w:p w:rsidR="00B16C52" w:rsidRPr="00B16C52" w:rsidRDefault="00B16C52" w:rsidP="00B16C52">
      <w:pPr>
        <w:pStyle w:val="aff"/>
        <w:shd w:val="clear" w:color="auto" w:fill="FFFFFF"/>
        <w:spacing w:after="0" w:afterAutospacing="0"/>
        <w:rPr>
          <w:color w:val="000000"/>
        </w:rPr>
      </w:pPr>
      <w:r w:rsidRPr="00B16C52">
        <w:rPr>
          <w:color w:val="000000"/>
        </w:rPr>
        <w:t xml:space="preserve">Размеры коридора составляют - 1,8 х </w:t>
      </w:r>
      <w:smartTag w:uri="urn:schemas-microsoft-com:office:smarttags" w:element="metricconverter">
        <w:smartTagPr>
          <w:attr w:name="ProductID" w:val="4,2 м"/>
        </w:smartTagPr>
        <w:r w:rsidRPr="00B16C52">
          <w:rPr>
            <w:color w:val="000000"/>
          </w:rPr>
          <w:t>4,2 м</w:t>
        </w:r>
      </w:smartTag>
      <w:r w:rsidRPr="00B16C52">
        <w:rPr>
          <w:color w:val="000000"/>
        </w:rPr>
        <w:t xml:space="preserve">; Размеры комнаты №1 составляют – 3,5 х </w:t>
      </w:r>
      <w:smartTag w:uri="urn:schemas-microsoft-com:office:smarttags" w:element="metricconverter">
        <w:smartTagPr>
          <w:attr w:name="ProductID" w:val="5,8 м"/>
        </w:smartTagPr>
        <w:r w:rsidRPr="00B16C52">
          <w:rPr>
            <w:color w:val="000000"/>
          </w:rPr>
          <w:t>5,8 м</w:t>
        </w:r>
      </w:smartTag>
      <w:r w:rsidRPr="00B16C52">
        <w:rPr>
          <w:color w:val="000000"/>
        </w:rPr>
        <w:t xml:space="preserve">; Размеры комнаты №2 составляют - 3,0 х </w:t>
      </w:r>
      <w:smartTag w:uri="urn:schemas-microsoft-com:office:smarttags" w:element="metricconverter">
        <w:smartTagPr>
          <w:attr w:name="ProductID" w:val="4,6 м"/>
        </w:smartTagPr>
        <w:r w:rsidRPr="00B16C52">
          <w:rPr>
            <w:color w:val="000000"/>
          </w:rPr>
          <w:t>4,6 м</w:t>
        </w:r>
      </w:smartTag>
      <w:r w:rsidRPr="00B16C52">
        <w:rPr>
          <w:color w:val="000000"/>
        </w:rPr>
        <w:t xml:space="preserve">; Размеры комнаты №3 составляют - 4,0 х </w:t>
      </w:r>
      <w:smartTag w:uri="urn:schemas-microsoft-com:office:smarttags" w:element="metricconverter">
        <w:smartTagPr>
          <w:attr w:name="ProductID" w:val="5,4 м"/>
        </w:smartTagPr>
        <w:r w:rsidRPr="00B16C52">
          <w:rPr>
            <w:color w:val="000000"/>
          </w:rPr>
          <w:t>5,4 м</w:t>
        </w:r>
      </w:smartTag>
      <w:r w:rsidRPr="00B16C52">
        <w:rPr>
          <w:color w:val="000000"/>
        </w:rPr>
        <w:t>.</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№11</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1.Требования нормативно технической  и проектной документации к составу и качеству производства строительных работ на объекте капитального строительства.</w:t>
      </w:r>
    </w:p>
    <w:p w:rsidR="00B16C52" w:rsidRPr="00B16C52" w:rsidRDefault="00B16C52" w:rsidP="005F1668">
      <w:r w:rsidRPr="00B16C52">
        <w:t xml:space="preserve">2.Внешний контроль качества строительной продукции. </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устройстве кровли из волнистых асбестоцементных листов: Размеры проекции кровли в плане 18 х </w:t>
      </w:r>
      <w:smartTag w:uri="urn:schemas-microsoft-com:office:smarttags" w:element="metricconverter">
        <w:smartTagPr>
          <w:attr w:name="ProductID" w:val="24 м"/>
        </w:smartTagPr>
        <w:r w:rsidRPr="00B16C52">
          <w:rPr>
            <w:color w:val="000000"/>
          </w:rPr>
          <w:t>24 м</w:t>
        </w:r>
      </w:smartTag>
      <w:r w:rsidRPr="00B16C52">
        <w:rPr>
          <w:color w:val="000000"/>
        </w:rPr>
        <w:t>; Крыша двухска</w:t>
      </w:r>
      <w:r w:rsidRPr="00B16C52">
        <w:rPr>
          <w:color w:val="000000"/>
        </w:rPr>
        <w:t>т</w:t>
      </w:r>
      <w:r w:rsidRPr="00B16C52">
        <w:rPr>
          <w:color w:val="000000"/>
        </w:rPr>
        <w:t>ная, уклон составляет 1:3</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№12</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 xml:space="preserve">1.Осуществление внешнего контроля  качества. </w:t>
      </w:r>
    </w:p>
    <w:p w:rsidR="00B16C52" w:rsidRPr="00B16C52" w:rsidRDefault="00B16C52" w:rsidP="005F1668">
      <w:r w:rsidRPr="00B16C52">
        <w:t xml:space="preserve">2.Органы государственного надзора за качеством строительной продукции. </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устройстве монолитного ленточн</w:t>
      </w:r>
      <w:r w:rsidRPr="00B16C52">
        <w:rPr>
          <w:color w:val="000000"/>
        </w:rPr>
        <w:t>о</w:t>
      </w:r>
      <w:r w:rsidRPr="00B16C52">
        <w:rPr>
          <w:color w:val="000000"/>
        </w:rPr>
        <w:t xml:space="preserve">го фундамента. Фундамент имеет прямоугольную форму в поперечном сечении: ширина </w:t>
      </w:r>
      <w:smartTag w:uri="urn:schemas-microsoft-com:office:smarttags" w:element="metricconverter">
        <w:smartTagPr>
          <w:attr w:name="ProductID" w:val="0,6 м"/>
        </w:smartTagPr>
        <w:r w:rsidRPr="00B16C52">
          <w:rPr>
            <w:color w:val="000000"/>
          </w:rPr>
          <w:t>0,6 м</w:t>
        </w:r>
      </w:smartTag>
      <w:r w:rsidRPr="00B16C52">
        <w:rPr>
          <w:color w:val="000000"/>
        </w:rPr>
        <w:t xml:space="preserve">; высота </w:t>
      </w:r>
      <w:smartTag w:uri="urn:schemas-microsoft-com:office:smarttags" w:element="metricconverter">
        <w:smartTagPr>
          <w:attr w:name="ProductID" w:val="1,5 м"/>
        </w:smartTagPr>
        <w:r w:rsidRPr="00B16C52">
          <w:rPr>
            <w:color w:val="000000"/>
          </w:rPr>
          <w:t>1,5 м</w:t>
        </w:r>
      </w:smartTag>
      <w:r w:rsidRPr="00B16C52">
        <w:rPr>
          <w:color w:val="000000"/>
        </w:rPr>
        <w:t xml:space="preserve">. Длина ленты фундамента </w:t>
      </w:r>
      <w:smartTag w:uri="urn:schemas-microsoft-com:office:smarttags" w:element="metricconverter">
        <w:smartTagPr>
          <w:attr w:name="ProductID" w:val="140 метров"/>
        </w:smartTagPr>
        <w:r w:rsidRPr="00B16C52">
          <w:rPr>
            <w:color w:val="000000"/>
          </w:rPr>
          <w:t>140 метров</w:t>
        </w:r>
      </w:smartTag>
      <w:r w:rsidRPr="00B16C52">
        <w:rPr>
          <w:color w:val="000000"/>
        </w:rPr>
        <w:t>.</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№13</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1.Технический надзор заказчика.</w:t>
      </w:r>
    </w:p>
    <w:p w:rsidR="00B16C52" w:rsidRPr="00B16C52" w:rsidRDefault="00B16C52" w:rsidP="005F1668">
      <w:r w:rsidRPr="00B16C52">
        <w:t xml:space="preserve">2.Внутренний контроль качества строительной продукции. </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устройстве штукатурных работ в помещениях:</w:t>
      </w:r>
    </w:p>
    <w:p w:rsidR="00B16C52" w:rsidRPr="00B16C52" w:rsidRDefault="00B16C52" w:rsidP="005F1668">
      <w:pPr>
        <w:pStyle w:val="aff"/>
        <w:shd w:val="clear" w:color="auto" w:fill="FFFFFF"/>
        <w:spacing w:before="0" w:beforeAutospacing="0" w:after="0" w:afterAutospacing="0"/>
        <w:rPr>
          <w:color w:val="000000"/>
        </w:rPr>
      </w:pPr>
      <w:r w:rsidRPr="00B16C52">
        <w:rPr>
          <w:color w:val="000000"/>
        </w:rPr>
        <w:t xml:space="preserve">Высота помещений </w:t>
      </w:r>
      <w:smartTag w:uri="urn:schemas-microsoft-com:office:smarttags" w:element="metricconverter">
        <w:smartTagPr>
          <w:attr w:name="ProductID" w:val="2,65 м"/>
        </w:smartTagPr>
        <w:r w:rsidRPr="00B16C52">
          <w:rPr>
            <w:color w:val="000000"/>
          </w:rPr>
          <w:t>2,65 м</w:t>
        </w:r>
      </w:smartTag>
      <w:r w:rsidRPr="00B16C52">
        <w:rPr>
          <w:color w:val="000000"/>
        </w:rPr>
        <w:t>.</w:t>
      </w:r>
      <w:r w:rsidR="005F1668">
        <w:rPr>
          <w:color w:val="000000"/>
        </w:rPr>
        <w:t xml:space="preserve"> </w:t>
      </w:r>
      <w:r w:rsidRPr="00B16C52">
        <w:rPr>
          <w:color w:val="000000"/>
        </w:rPr>
        <w:t xml:space="preserve">Площадь коридора составляет - </w:t>
      </w:r>
      <w:smartTag w:uri="urn:schemas-microsoft-com:office:smarttags" w:element="metricconverter">
        <w:smartTagPr>
          <w:attr w:name="ProductID" w:val="11,6 м2"/>
        </w:smartTagPr>
        <w:r w:rsidRPr="00B16C52">
          <w:rPr>
            <w:color w:val="000000"/>
          </w:rPr>
          <w:t>11,6 м2</w:t>
        </w:r>
      </w:smartTag>
      <w:r w:rsidRPr="00B16C52">
        <w:rPr>
          <w:color w:val="000000"/>
        </w:rPr>
        <w:t xml:space="preserve">;Площадь комнаты №1 составляет - </w:t>
      </w:r>
      <w:smartTag w:uri="urn:schemas-microsoft-com:office:smarttags" w:element="metricconverter">
        <w:smartTagPr>
          <w:attr w:name="ProductID" w:val="15,6 м2"/>
        </w:smartTagPr>
        <w:r w:rsidRPr="00B16C52">
          <w:rPr>
            <w:color w:val="000000"/>
          </w:rPr>
          <w:t>15,6 м2</w:t>
        </w:r>
      </w:smartTag>
      <w:r w:rsidRPr="00B16C52">
        <w:rPr>
          <w:color w:val="000000"/>
        </w:rPr>
        <w:t xml:space="preserve">;Площадь комнаты №2 составляет </w:t>
      </w:r>
      <w:smartTag w:uri="urn:schemas-microsoft-com:office:smarttags" w:element="metricconverter">
        <w:smartTagPr>
          <w:attr w:name="ProductID" w:val="-19,5 м2"/>
        </w:smartTagPr>
        <w:r w:rsidRPr="00B16C52">
          <w:rPr>
            <w:color w:val="000000"/>
          </w:rPr>
          <w:t>-19,5 м2</w:t>
        </w:r>
      </w:smartTag>
      <w:r w:rsidRPr="00B16C52">
        <w:rPr>
          <w:color w:val="000000"/>
        </w:rPr>
        <w:t xml:space="preserve">;Площадь окон составляет </w:t>
      </w:r>
      <w:smartTag w:uri="urn:schemas-microsoft-com:office:smarttags" w:element="metricconverter">
        <w:smartTagPr>
          <w:attr w:name="ProductID" w:val="7,0 м2"/>
        </w:smartTagPr>
        <w:r w:rsidRPr="00B16C52">
          <w:rPr>
            <w:color w:val="000000"/>
          </w:rPr>
          <w:t>7,0 м2</w:t>
        </w:r>
      </w:smartTag>
      <w:r w:rsidRPr="00B16C52">
        <w:rPr>
          <w:color w:val="000000"/>
        </w:rPr>
        <w:t xml:space="preserve">;Площадь дверей составляет </w:t>
      </w:r>
      <w:smartTag w:uri="urn:schemas-microsoft-com:office:smarttags" w:element="metricconverter">
        <w:smartTagPr>
          <w:attr w:name="ProductID" w:val="6,0 м2"/>
        </w:smartTagPr>
        <w:r w:rsidRPr="00B16C52">
          <w:rPr>
            <w:color w:val="000000"/>
          </w:rPr>
          <w:t>6,0 м2</w:t>
        </w:r>
      </w:smartTag>
      <w:r w:rsidRPr="00B16C52">
        <w:rPr>
          <w:color w:val="000000"/>
        </w:rPr>
        <w:t>;</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№14</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1.Лабораторный и геодезический  контроль.</w:t>
      </w:r>
    </w:p>
    <w:p w:rsidR="00B16C52" w:rsidRPr="00B16C52" w:rsidRDefault="00B16C52" w:rsidP="005F1668">
      <w:r w:rsidRPr="00B16C52">
        <w:t>2.Производственный контроль.</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устройстве улучшенной штукату</w:t>
      </w:r>
      <w:r w:rsidRPr="00B16C52">
        <w:rPr>
          <w:color w:val="000000"/>
        </w:rPr>
        <w:t>р</w:t>
      </w:r>
      <w:r w:rsidRPr="00B16C52">
        <w:rPr>
          <w:color w:val="000000"/>
        </w:rPr>
        <w:t>ке откосов окон и дверей:</w:t>
      </w:r>
    </w:p>
    <w:p w:rsidR="00B16C52" w:rsidRPr="00B16C52" w:rsidRDefault="00B16C52" w:rsidP="005F1668">
      <w:pPr>
        <w:pStyle w:val="aff"/>
        <w:shd w:val="clear" w:color="auto" w:fill="FFFFFF"/>
        <w:spacing w:before="0" w:beforeAutospacing="0" w:after="0" w:afterAutospacing="0"/>
        <w:rPr>
          <w:color w:val="000000"/>
        </w:rPr>
      </w:pPr>
      <w:r w:rsidRPr="00B16C52">
        <w:rPr>
          <w:color w:val="000000"/>
        </w:rPr>
        <w:t xml:space="preserve">Ширина откосов окон </w:t>
      </w:r>
      <w:smartTag w:uri="urn:schemas-microsoft-com:office:smarttags" w:element="metricconverter">
        <w:smartTagPr>
          <w:attr w:name="ProductID" w:val="300 мм"/>
        </w:smartTagPr>
        <w:r w:rsidRPr="00B16C52">
          <w:rPr>
            <w:color w:val="000000"/>
          </w:rPr>
          <w:t>300 мм</w:t>
        </w:r>
      </w:smartTag>
      <w:r w:rsidRPr="00B16C52">
        <w:rPr>
          <w:color w:val="000000"/>
        </w:rPr>
        <w:t xml:space="preserve">; Ширина откосов дверей </w:t>
      </w:r>
      <w:smartTag w:uri="urn:schemas-microsoft-com:office:smarttags" w:element="metricconverter">
        <w:smartTagPr>
          <w:attr w:name="ProductID" w:val="100 мм"/>
        </w:smartTagPr>
        <w:r w:rsidRPr="00B16C52">
          <w:rPr>
            <w:color w:val="000000"/>
          </w:rPr>
          <w:t>100 мм</w:t>
        </w:r>
      </w:smartTag>
      <w:r w:rsidRPr="00B16C52">
        <w:rPr>
          <w:color w:val="000000"/>
        </w:rPr>
        <w:t xml:space="preserve">. Размер окон составляет – 1,4 х </w:t>
      </w:r>
      <w:smartTag w:uri="urn:schemas-microsoft-com:office:smarttags" w:element="metricconverter">
        <w:smartTagPr>
          <w:attr w:name="ProductID" w:val="1,5 м"/>
        </w:smartTagPr>
        <w:r w:rsidRPr="00B16C52">
          <w:rPr>
            <w:color w:val="000000"/>
          </w:rPr>
          <w:t>1,5 м</w:t>
        </w:r>
      </w:smartTag>
      <w:r w:rsidRPr="00B16C52">
        <w:rPr>
          <w:color w:val="000000"/>
        </w:rPr>
        <w:t xml:space="preserve"> - 28 штук; Размер дверей составляет – 1,0 х 2,1м - 8 штук.</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№15</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1.Метрологическое обеспечение средств измерений и измеряемых величин при контроле качества технологических процессов производства строительно-монтажных работ.</w:t>
      </w:r>
    </w:p>
    <w:p w:rsidR="00B16C52" w:rsidRPr="00B16C52" w:rsidRDefault="00B16C52" w:rsidP="005F1668">
      <w:r w:rsidRPr="00B16C52">
        <w:t>2.Метрологическое обеспечение средств измерений и измеряемых величин при контроле качества отделочных работ.</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устройстве </w:t>
      </w:r>
      <w:proofErr w:type="spellStart"/>
      <w:r w:rsidRPr="00B16C52">
        <w:rPr>
          <w:color w:val="000000"/>
        </w:rPr>
        <w:t>отмостки</w:t>
      </w:r>
      <w:proofErr w:type="spellEnd"/>
      <w:r w:rsidRPr="00B16C52">
        <w:rPr>
          <w:color w:val="000000"/>
        </w:rPr>
        <w:t xml:space="preserve"> здания, ш</w:t>
      </w:r>
      <w:r w:rsidRPr="00B16C52">
        <w:rPr>
          <w:color w:val="000000"/>
        </w:rPr>
        <w:t>и</w:t>
      </w:r>
      <w:r w:rsidRPr="00B16C52">
        <w:rPr>
          <w:color w:val="000000"/>
        </w:rPr>
        <w:t xml:space="preserve">рина </w:t>
      </w:r>
      <w:proofErr w:type="spellStart"/>
      <w:r w:rsidRPr="00B16C52">
        <w:rPr>
          <w:color w:val="000000"/>
        </w:rPr>
        <w:t>отмостки</w:t>
      </w:r>
      <w:proofErr w:type="spellEnd"/>
      <w:r w:rsidRPr="00B16C52">
        <w:rPr>
          <w:color w:val="000000"/>
        </w:rPr>
        <w:t xml:space="preserve"> – </w:t>
      </w:r>
      <w:smartTag w:uri="urn:schemas-microsoft-com:office:smarttags" w:element="metricconverter">
        <w:smartTagPr>
          <w:attr w:name="ProductID" w:val="1,5 м"/>
        </w:smartTagPr>
        <w:r w:rsidRPr="00B16C52">
          <w:rPr>
            <w:color w:val="000000"/>
          </w:rPr>
          <w:t>1,5 м</w:t>
        </w:r>
      </w:smartTag>
      <w:r w:rsidRPr="00B16C52">
        <w:rPr>
          <w:color w:val="000000"/>
        </w:rPr>
        <w:t xml:space="preserve">; периметр здания </w:t>
      </w:r>
      <w:smartTag w:uri="urn:schemas-microsoft-com:office:smarttags" w:element="metricconverter">
        <w:smartTagPr>
          <w:attr w:name="ProductID" w:val="106 м"/>
        </w:smartTagPr>
        <w:r w:rsidRPr="00B16C52">
          <w:rPr>
            <w:color w:val="000000"/>
          </w:rPr>
          <w:t>106 м</w:t>
        </w:r>
      </w:smartTag>
      <w:r w:rsidRPr="00B16C52">
        <w:rPr>
          <w:color w:val="000000"/>
        </w:rPr>
        <w:t>.</w:t>
      </w:r>
    </w:p>
    <w:p w:rsidR="00B16C52" w:rsidRPr="00B16C52" w:rsidRDefault="00B16C52" w:rsidP="00B16C52">
      <w:pPr>
        <w:pStyle w:val="aff"/>
        <w:shd w:val="clear" w:color="auto" w:fill="FFFFFF"/>
        <w:spacing w:after="0" w:afterAutospacing="0"/>
        <w:rPr>
          <w:color w:val="000000"/>
        </w:rPr>
      </w:pPr>
      <w:r w:rsidRPr="00B16C52">
        <w:rPr>
          <w:color w:val="000000"/>
        </w:rPr>
        <w:t xml:space="preserve">Виды работ: Щебёночная подготовка </w:t>
      </w:r>
      <w:smartTag w:uri="urn:schemas-microsoft-com:office:smarttags" w:element="metricconverter">
        <w:smartTagPr>
          <w:attr w:name="ProductID" w:val="-100 мм"/>
        </w:smartTagPr>
        <w:r w:rsidRPr="00B16C52">
          <w:rPr>
            <w:color w:val="000000"/>
          </w:rPr>
          <w:t>-100 мм</w:t>
        </w:r>
      </w:smartTag>
      <w:r w:rsidRPr="00B16C52">
        <w:rPr>
          <w:color w:val="000000"/>
        </w:rPr>
        <w:t xml:space="preserve">; Бетонная подготовка – </w:t>
      </w:r>
      <w:smartTag w:uri="urn:schemas-microsoft-com:office:smarttags" w:element="metricconverter">
        <w:smartTagPr>
          <w:attr w:name="ProductID" w:val="150 мм"/>
        </w:smartTagPr>
        <w:r w:rsidRPr="00B16C52">
          <w:rPr>
            <w:color w:val="000000"/>
          </w:rPr>
          <w:t>150 мм</w:t>
        </w:r>
      </w:smartTag>
      <w:r w:rsidRPr="00B16C52">
        <w:rPr>
          <w:color w:val="000000"/>
        </w:rPr>
        <w:t>; Асфальт</w:t>
      </w:r>
      <w:r w:rsidRPr="00B16C52">
        <w:rPr>
          <w:color w:val="000000"/>
        </w:rPr>
        <w:t>о</w:t>
      </w:r>
      <w:r w:rsidRPr="00B16C52">
        <w:rPr>
          <w:color w:val="000000"/>
        </w:rPr>
        <w:t xml:space="preserve">вое покрытие – </w:t>
      </w:r>
      <w:smartTag w:uri="urn:schemas-microsoft-com:office:smarttags" w:element="metricconverter">
        <w:smartTagPr>
          <w:attr w:name="ProductID" w:val="50 мм"/>
        </w:smartTagPr>
        <w:r w:rsidRPr="00B16C52">
          <w:rPr>
            <w:color w:val="000000"/>
          </w:rPr>
          <w:t>50 мм</w:t>
        </w:r>
      </w:smartTag>
      <w:r w:rsidRPr="00B16C52">
        <w:rPr>
          <w:color w:val="000000"/>
        </w:rPr>
        <w:t>.</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№16</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1.Требования нормативной технической и технологической документации к составу и с</w:t>
      </w:r>
      <w:r w:rsidRPr="00B16C52">
        <w:t>о</w:t>
      </w:r>
      <w:r w:rsidRPr="00B16C52">
        <w:t>держанию операционного контроля строительных процессов и производственных опер</w:t>
      </w:r>
      <w:r w:rsidRPr="00B16C52">
        <w:t>а</w:t>
      </w:r>
      <w:r w:rsidRPr="00B16C52">
        <w:t xml:space="preserve">ций при производстве строительно-монтажных работ. </w:t>
      </w:r>
    </w:p>
    <w:p w:rsidR="00B16C52" w:rsidRPr="00B16C52" w:rsidRDefault="00B16C52" w:rsidP="005F1668">
      <w:r w:rsidRPr="00B16C52">
        <w:t>2.Требования нормативной технической и технологической документации к составу и с</w:t>
      </w:r>
      <w:r w:rsidRPr="00B16C52">
        <w:t>о</w:t>
      </w:r>
      <w:r w:rsidRPr="00B16C52">
        <w:t>держанию операционного контроля качества отделочных работ.</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оштукатуривании кирпичных пер</w:t>
      </w:r>
      <w:r w:rsidRPr="00B16C52">
        <w:rPr>
          <w:color w:val="000000"/>
        </w:rPr>
        <w:t>е</w:t>
      </w:r>
      <w:r w:rsidRPr="00B16C52">
        <w:rPr>
          <w:color w:val="000000"/>
        </w:rPr>
        <w:t xml:space="preserve">городок высотой </w:t>
      </w:r>
      <w:smartTag w:uri="urn:schemas-microsoft-com:office:smarttags" w:element="metricconverter">
        <w:smartTagPr>
          <w:attr w:name="ProductID" w:val="2,7 м"/>
        </w:smartTagPr>
        <w:r w:rsidRPr="00B16C52">
          <w:rPr>
            <w:color w:val="000000"/>
          </w:rPr>
          <w:t>2,7 м</w:t>
        </w:r>
      </w:smartTag>
      <w:r w:rsidRPr="00B16C52">
        <w:rPr>
          <w:color w:val="000000"/>
        </w:rPr>
        <w:t xml:space="preserve">, если их общая длина составляет </w:t>
      </w:r>
      <w:smartTag w:uri="urn:schemas-microsoft-com:office:smarttags" w:element="metricconverter">
        <w:smartTagPr>
          <w:attr w:name="ProductID" w:val="135 м"/>
        </w:smartTagPr>
        <w:r w:rsidRPr="00B16C52">
          <w:rPr>
            <w:color w:val="000000"/>
          </w:rPr>
          <w:t>135 м</w:t>
        </w:r>
      </w:smartTag>
      <w:r w:rsidRPr="00B16C52">
        <w:rPr>
          <w:color w:val="000000"/>
        </w:rPr>
        <w:t xml:space="preserve">. В перегородках имеются дверные проёмы размером 0,9 х </w:t>
      </w:r>
      <w:smartTag w:uri="urn:schemas-microsoft-com:office:smarttags" w:element="metricconverter">
        <w:smartTagPr>
          <w:attr w:name="ProductID" w:val="2,1 м"/>
        </w:smartTagPr>
        <w:r w:rsidRPr="00B16C52">
          <w:rPr>
            <w:color w:val="000000"/>
          </w:rPr>
          <w:t>2,1 м</w:t>
        </w:r>
      </w:smartTag>
      <w:r w:rsidRPr="00B16C52">
        <w:rPr>
          <w:color w:val="000000"/>
        </w:rPr>
        <w:t xml:space="preserve"> – 7 штук; размером 1,0 х 2,1 – 5 штук. Оштукатур</w:t>
      </w:r>
      <w:r w:rsidRPr="00B16C52">
        <w:rPr>
          <w:color w:val="000000"/>
        </w:rPr>
        <w:t>и</w:t>
      </w:r>
      <w:r w:rsidRPr="00B16C52">
        <w:rPr>
          <w:color w:val="000000"/>
        </w:rPr>
        <w:t>вание перегородок производится с двух сторон.</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№17</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1.Нормативные технические документы к порядку приёмки скрытых работ и строител</w:t>
      </w:r>
      <w:r w:rsidRPr="00B16C52">
        <w:t>ь</w:t>
      </w:r>
      <w:r w:rsidRPr="00B16C52">
        <w:t xml:space="preserve">ных конструкций , влияющих на безопасность объекта капитального строительства.  </w:t>
      </w:r>
    </w:p>
    <w:p w:rsidR="00B16C52" w:rsidRPr="00B16C52" w:rsidRDefault="00B16C52" w:rsidP="005F1668">
      <w:r w:rsidRPr="00B16C52">
        <w:t>2.Примерный перечень скрытых работ, подлежащих освидетельствованию.</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кладке стен и перегородок. Око</w:t>
      </w:r>
      <w:r w:rsidRPr="00B16C52">
        <w:rPr>
          <w:color w:val="000000"/>
        </w:rPr>
        <w:t>н</w:t>
      </w:r>
      <w:r w:rsidRPr="00B16C52">
        <w:rPr>
          <w:color w:val="000000"/>
        </w:rPr>
        <w:t xml:space="preserve">ные проёмы общей площадью составляют – </w:t>
      </w:r>
      <w:smartTag w:uri="urn:schemas-microsoft-com:office:smarttags" w:element="metricconverter">
        <w:smartTagPr>
          <w:attr w:name="ProductID" w:val="66 м2"/>
        </w:smartTagPr>
        <w:r w:rsidRPr="00B16C52">
          <w:rPr>
            <w:color w:val="000000"/>
          </w:rPr>
          <w:t>66 м2</w:t>
        </w:r>
      </w:smartTag>
      <w:r w:rsidRPr="00B16C52">
        <w:rPr>
          <w:color w:val="000000"/>
        </w:rPr>
        <w:t>; В перегородках дверные проёмы о</w:t>
      </w:r>
      <w:r w:rsidRPr="00B16C52">
        <w:rPr>
          <w:color w:val="000000"/>
        </w:rPr>
        <w:t>б</w:t>
      </w:r>
      <w:r w:rsidRPr="00B16C52">
        <w:rPr>
          <w:color w:val="000000"/>
        </w:rPr>
        <w:t xml:space="preserve">щей площадью – </w:t>
      </w:r>
      <w:smartTag w:uri="urn:schemas-microsoft-com:office:smarttags" w:element="metricconverter">
        <w:smartTagPr>
          <w:attr w:name="ProductID" w:val="98 м2"/>
        </w:smartTagPr>
        <w:r w:rsidRPr="00B16C52">
          <w:rPr>
            <w:color w:val="000000"/>
          </w:rPr>
          <w:t>98 м2</w:t>
        </w:r>
      </w:smartTag>
      <w:r w:rsidRPr="00B16C52">
        <w:rPr>
          <w:color w:val="000000"/>
        </w:rPr>
        <w:t xml:space="preserve">; Во внутренних стенах общей площадью - </w:t>
      </w:r>
      <w:smartTag w:uri="urn:schemas-microsoft-com:office:smarttags" w:element="metricconverter">
        <w:smartTagPr>
          <w:attr w:name="ProductID" w:val="52 м2"/>
        </w:smartTagPr>
        <w:r w:rsidRPr="00B16C52">
          <w:rPr>
            <w:color w:val="000000"/>
          </w:rPr>
          <w:t>52 м2</w:t>
        </w:r>
      </w:smartTag>
      <w:r w:rsidRPr="00B16C52">
        <w:rPr>
          <w:color w:val="000000"/>
        </w:rPr>
        <w:t xml:space="preserve">; В наружных стенах общей площадью - </w:t>
      </w:r>
      <w:smartTag w:uri="urn:schemas-microsoft-com:office:smarttags" w:element="metricconverter">
        <w:smartTagPr>
          <w:attr w:name="ProductID" w:val="16 м2"/>
        </w:smartTagPr>
        <w:r w:rsidRPr="00B16C52">
          <w:rPr>
            <w:color w:val="000000"/>
          </w:rPr>
          <w:t>16 м2</w:t>
        </w:r>
      </w:smartTag>
      <w:r w:rsidRPr="00B16C52">
        <w:rPr>
          <w:color w:val="000000"/>
        </w:rPr>
        <w:t>;</w:t>
      </w:r>
    </w:p>
    <w:p w:rsidR="00B16C52" w:rsidRPr="00B16C52" w:rsidRDefault="00B16C52" w:rsidP="005F1668">
      <w:pPr>
        <w:pStyle w:val="aff"/>
        <w:shd w:val="clear" w:color="auto" w:fill="FFFFFF"/>
        <w:spacing w:before="0" w:beforeAutospacing="0" w:after="0" w:afterAutospacing="0"/>
        <w:rPr>
          <w:color w:val="000000"/>
        </w:rPr>
      </w:pPr>
      <w:r w:rsidRPr="00B16C52">
        <w:rPr>
          <w:color w:val="000000"/>
        </w:rPr>
        <w:t>Вид конструкции:</w:t>
      </w:r>
    </w:p>
    <w:p w:rsidR="00B16C52" w:rsidRPr="00B16C52" w:rsidRDefault="00B16C52" w:rsidP="005F1668">
      <w:pPr>
        <w:pStyle w:val="aff"/>
        <w:shd w:val="clear" w:color="auto" w:fill="FFFFFF"/>
        <w:spacing w:before="0" w:beforeAutospacing="0" w:after="0" w:afterAutospacing="0"/>
        <w:rPr>
          <w:color w:val="000000"/>
        </w:rPr>
      </w:pPr>
      <w:r w:rsidRPr="00B16C52">
        <w:rPr>
          <w:b/>
          <w:bCs/>
          <w:color w:val="000000"/>
        </w:rPr>
        <w:t xml:space="preserve">Стены наружные: </w:t>
      </w:r>
      <w:r w:rsidRPr="00B16C52">
        <w:rPr>
          <w:color w:val="000000"/>
        </w:rPr>
        <w:t xml:space="preserve">толщина – </w:t>
      </w:r>
      <w:smartTag w:uri="urn:schemas-microsoft-com:office:smarttags" w:element="metricconverter">
        <w:smartTagPr>
          <w:attr w:name="ProductID" w:val="0,51 м"/>
        </w:smartTagPr>
        <w:r w:rsidRPr="00B16C52">
          <w:rPr>
            <w:color w:val="000000"/>
          </w:rPr>
          <w:t>0,51 м</w:t>
        </w:r>
      </w:smartTag>
      <w:r w:rsidRPr="00B16C52">
        <w:rPr>
          <w:color w:val="000000"/>
        </w:rPr>
        <w:t xml:space="preserve">; высота – </w:t>
      </w:r>
      <w:smartTag w:uri="urn:schemas-microsoft-com:office:smarttags" w:element="metricconverter">
        <w:smartTagPr>
          <w:attr w:name="ProductID" w:val="2,7 м"/>
        </w:smartTagPr>
        <w:r w:rsidRPr="00B16C52">
          <w:rPr>
            <w:color w:val="000000"/>
          </w:rPr>
          <w:t>2,7 м</w:t>
        </w:r>
      </w:smartTag>
      <w:r w:rsidRPr="00B16C52">
        <w:rPr>
          <w:color w:val="000000"/>
        </w:rPr>
        <w:t xml:space="preserve">; длина – </w:t>
      </w:r>
      <w:smartTag w:uri="urn:schemas-microsoft-com:office:smarttags" w:element="metricconverter">
        <w:smartTagPr>
          <w:attr w:name="ProductID" w:val="130 м"/>
        </w:smartTagPr>
        <w:r w:rsidRPr="00B16C52">
          <w:rPr>
            <w:color w:val="000000"/>
          </w:rPr>
          <w:t>130 м</w:t>
        </w:r>
      </w:smartTag>
      <w:r w:rsidRPr="00B16C52">
        <w:rPr>
          <w:color w:val="000000"/>
        </w:rPr>
        <w:t>.</w:t>
      </w:r>
      <w:r w:rsidRPr="00B16C52">
        <w:rPr>
          <w:b/>
          <w:bCs/>
          <w:color w:val="000000"/>
        </w:rPr>
        <w:t xml:space="preserve">Стены внутренние: </w:t>
      </w:r>
      <w:r w:rsidRPr="00B16C52">
        <w:rPr>
          <w:color w:val="000000"/>
        </w:rPr>
        <w:t xml:space="preserve">толщина – </w:t>
      </w:r>
      <w:smartTag w:uri="urn:schemas-microsoft-com:office:smarttags" w:element="metricconverter">
        <w:smartTagPr>
          <w:attr w:name="ProductID" w:val="0,38 м"/>
        </w:smartTagPr>
        <w:r w:rsidRPr="00B16C52">
          <w:rPr>
            <w:color w:val="000000"/>
          </w:rPr>
          <w:t>0,38 м</w:t>
        </w:r>
      </w:smartTag>
      <w:r w:rsidRPr="00B16C52">
        <w:rPr>
          <w:color w:val="000000"/>
        </w:rPr>
        <w:t xml:space="preserve">; высота – </w:t>
      </w:r>
      <w:smartTag w:uri="urn:schemas-microsoft-com:office:smarttags" w:element="metricconverter">
        <w:smartTagPr>
          <w:attr w:name="ProductID" w:val="2,7 м"/>
        </w:smartTagPr>
        <w:r w:rsidRPr="00B16C52">
          <w:rPr>
            <w:color w:val="000000"/>
          </w:rPr>
          <w:t>2,7 м</w:t>
        </w:r>
      </w:smartTag>
      <w:r w:rsidRPr="00B16C52">
        <w:rPr>
          <w:color w:val="000000"/>
        </w:rPr>
        <w:t xml:space="preserve">; длина – </w:t>
      </w:r>
      <w:smartTag w:uri="urn:schemas-microsoft-com:office:smarttags" w:element="metricconverter">
        <w:smartTagPr>
          <w:attr w:name="ProductID" w:val="150 м"/>
        </w:smartTagPr>
        <w:r w:rsidRPr="00B16C52">
          <w:rPr>
            <w:color w:val="000000"/>
          </w:rPr>
          <w:t>150 м</w:t>
        </w:r>
      </w:smartTag>
      <w:r w:rsidRPr="00B16C52">
        <w:rPr>
          <w:color w:val="000000"/>
        </w:rPr>
        <w:t>.</w:t>
      </w:r>
      <w:r w:rsidRPr="00B16C52">
        <w:rPr>
          <w:b/>
          <w:bCs/>
          <w:color w:val="000000"/>
        </w:rPr>
        <w:t xml:space="preserve">Перегородки: </w:t>
      </w:r>
      <w:r w:rsidRPr="00B16C52">
        <w:rPr>
          <w:color w:val="000000"/>
        </w:rPr>
        <w:t xml:space="preserve">толщина – </w:t>
      </w:r>
      <w:smartTag w:uri="urn:schemas-microsoft-com:office:smarttags" w:element="metricconverter">
        <w:smartTagPr>
          <w:attr w:name="ProductID" w:val="0,12 м"/>
        </w:smartTagPr>
        <w:r w:rsidRPr="00B16C52">
          <w:rPr>
            <w:color w:val="000000"/>
          </w:rPr>
          <w:t>0,12 м</w:t>
        </w:r>
      </w:smartTag>
      <w:r w:rsidRPr="00B16C52">
        <w:rPr>
          <w:color w:val="000000"/>
        </w:rPr>
        <w:t xml:space="preserve">; высота – </w:t>
      </w:r>
      <w:smartTag w:uri="urn:schemas-microsoft-com:office:smarttags" w:element="metricconverter">
        <w:smartTagPr>
          <w:attr w:name="ProductID" w:val="2,7 м"/>
        </w:smartTagPr>
        <w:r w:rsidRPr="00B16C52">
          <w:rPr>
            <w:color w:val="000000"/>
          </w:rPr>
          <w:t>2,7 м</w:t>
        </w:r>
      </w:smartTag>
      <w:r w:rsidRPr="00B16C52">
        <w:rPr>
          <w:color w:val="000000"/>
        </w:rPr>
        <w:t xml:space="preserve">; длина – </w:t>
      </w:r>
      <w:smartTag w:uri="urn:schemas-microsoft-com:office:smarttags" w:element="metricconverter">
        <w:smartTagPr>
          <w:attr w:name="ProductID" w:val="180 м"/>
        </w:smartTagPr>
        <w:r w:rsidRPr="00B16C52">
          <w:rPr>
            <w:color w:val="000000"/>
          </w:rPr>
          <w:t>180 м</w:t>
        </w:r>
      </w:smartTag>
      <w:r w:rsidRPr="00B16C52">
        <w:rPr>
          <w:color w:val="000000"/>
        </w:rPr>
        <w:t>.</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№18</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 xml:space="preserve">1.Порядок осуществления контроля качества и приёмки работ подготовительного цикла. </w:t>
      </w:r>
    </w:p>
    <w:p w:rsidR="00B16C52" w:rsidRPr="00B16C52" w:rsidRDefault="00B16C52" w:rsidP="005F1668">
      <w:r w:rsidRPr="00B16C52">
        <w:t>2. Порядок осуществления контроля качества и приёмки земляных работ (вертикальная планировка, разработка выемок, насыпи  и обратные засыпки).</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объёмы работ при устройстве рулонной кровли ра</w:t>
      </w:r>
      <w:r w:rsidRPr="00B16C52">
        <w:rPr>
          <w:color w:val="000000"/>
        </w:rPr>
        <w:t>з</w:t>
      </w:r>
      <w:r w:rsidRPr="00B16C52">
        <w:rPr>
          <w:color w:val="000000"/>
        </w:rPr>
        <w:t xml:space="preserve">мерами в плане36 х </w:t>
      </w:r>
      <w:smartTag w:uri="urn:schemas-microsoft-com:office:smarttags" w:element="metricconverter">
        <w:smartTagPr>
          <w:attr w:name="ProductID" w:val="98 м"/>
        </w:smartTagPr>
        <w:r w:rsidRPr="00B16C52">
          <w:rPr>
            <w:color w:val="000000"/>
          </w:rPr>
          <w:t>98 м</w:t>
        </w:r>
      </w:smartTag>
      <w:r w:rsidRPr="00B16C52">
        <w:rPr>
          <w:color w:val="000000"/>
        </w:rPr>
        <w:t>.</w:t>
      </w:r>
    </w:p>
    <w:p w:rsidR="00B16C52" w:rsidRPr="005F1668" w:rsidRDefault="00B16C52" w:rsidP="005F1668">
      <w:pPr>
        <w:pStyle w:val="aff"/>
        <w:shd w:val="clear" w:color="auto" w:fill="FFFFFF"/>
        <w:spacing w:before="0" w:beforeAutospacing="0" w:after="0" w:afterAutospacing="0"/>
        <w:rPr>
          <w:color w:val="000000"/>
        </w:rPr>
      </w:pPr>
      <w:r w:rsidRPr="00B16C52">
        <w:rPr>
          <w:color w:val="000000"/>
        </w:rPr>
        <w:t xml:space="preserve">Виды работ: </w:t>
      </w:r>
      <w:proofErr w:type="spellStart"/>
      <w:r w:rsidRPr="00B16C52">
        <w:rPr>
          <w:color w:val="000000"/>
        </w:rPr>
        <w:t>Пароизоляция</w:t>
      </w:r>
      <w:proofErr w:type="spellEnd"/>
      <w:r w:rsidRPr="00B16C52">
        <w:rPr>
          <w:color w:val="000000"/>
        </w:rPr>
        <w:t xml:space="preserve"> из 1 слоя рубероида; Теплоизоляция из </w:t>
      </w:r>
      <w:proofErr w:type="spellStart"/>
      <w:r w:rsidRPr="00B16C52">
        <w:rPr>
          <w:color w:val="000000"/>
        </w:rPr>
        <w:t>минераловатных</w:t>
      </w:r>
      <w:proofErr w:type="spellEnd"/>
      <w:r w:rsidRPr="00B16C52">
        <w:rPr>
          <w:color w:val="000000"/>
        </w:rPr>
        <w:t xml:space="preserve"> плит толщиной </w:t>
      </w:r>
      <w:smartTag w:uri="urn:schemas-microsoft-com:office:smarttags" w:element="metricconverter">
        <w:smartTagPr>
          <w:attr w:name="ProductID" w:val="150 мм"/>
        </w:smartTagPr>
        <w:r w:rsidRPr="00B16C52">
          <w:rPr>
            <w:color w:val="000000"/>
          </w:rPr>
          <w:t>150 мм</w:t>
        </w:r>
      </w:smartTag>
      <w:r w:rsidRPr="00B16C52">
        <w:rPr>
          <w:color w:val="000000"/>
        </w:rPr>
        <w:t>; Цементно-песчаная стяжка – 30мм;Четырёхслойный рулонный ковёр из рубероида.</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№19</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1.Геодезический контроль земляных работ. Исполнительные схемы операционного  ко</w:t>
      </w:r>
      <w:r w:rsidRPr="00B16C52">
        <w:t>н</w:t>
      </w:r>
      <w:r w:rsidRPr="00B16C52">
        <w:t>троля качества.</w:t>
      </w:r>
    </w:p>
    <w:p w:rsidR="00B16C52" w:rsidRPr="00B16C52" w:rsidRDefault="00B16C52" w:rsidP="005F1668">
      <w:r w:rsidRPr="00B16C52">
        <w:t xml:space="preserve">2.Порядок осуществления контроля качества и приёмки работ по возведению подземной части здания. Исполнительные схемы операционного контроля качества. </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оклейке стен обоями:</w:t>
      </w:r>
    </w:p>
    <w:p w:rsidR="00B16C52" w:rsidRPr="00B16C52" w:rsidRDefault="00B16C52" w:rsidP="005F1668">
      <w:pPr>
        <w:pStyle w:val="aff"/>
        <w:shd w:val="clear" w:color="auto" w:fill="FFFFFF"/>
        <w:spacing w:before="0" w:beforeAutospacing="0" w:after="0" w:afterAutospacing="0"/>
        <w:rPr>
          <w:color w:val="000000"/>
        </w:rPr>
      </w:pPr>
      <w:r w:rsidRPr="00B16C52">
        <w:rPr>
          <w:color w:val="000000"/>
        </w:rPr>
        <w:t xml:space="preserve">Высота помещений </w:t>
      </w:r>
      <w:smartTag w:uri="urn:schemas-microsoft-com:office:smarttags" w:element="metricconverter">
        <w:smartTagPr>
          <w:attr w:name="ProductID" w:val="2,75 м"/>
        </w:smartTagPr>
        <w:r w:rsidRPr="00B16C52">
          <w:rPr>
            <w:color w:val="000000"/>
          </w:rPr>
          <w:t>2,75 м</w:t>
        </w:r>
      </w:smartTag>
      <w:r w:rsidRPr="00B16C52">
        <w:rPr>
          <w:color w:val="000000"/>
        </w:rPr>
        <w:t xml:space="preserve">.Площадь коридора составляет - </w:t>
      </w:r>
      <w:smartTag w:uri="urn:schemas-microsoft-com:office:smarttags" w:element="metricconverter">
        <w:smartTagPr>
          <w:attr w:name="ProductID" w:val="15,7 м2"/>
        </w:smartTagPr>
        <w:r w:rsidRPr="00B16C52">
          <w:rPr>
            <w:color w:val="000000"/>
          </w:rPr>
          <w:t>15,7 м2</w:t>
        </w:r>
      </w:smartTag>
      <w:r w:rsidRPr="00B16C52">
        <w:rPr>
          <w:color w:val="000000"/>
        </w:rPr>
        <w:t xml:space="preserve">;Площадь комнаты №1 составляет - </w:t>
      </w:r>
      <w:smartTag w:uri="urn:schemas-microsoft-com:office:smarttags" w:element="metricconverter">
        <w:smartTagPr>
          <w:attr w:name="ProductID" w:val="22,5 м2"/>
        </w:smartTagPr>
        <w:r w:rsidRPr="00B16C52">
          <w:rPr>
            <w:color w:val="000000"/>
          </w:rPr>
          <w:t>22,5 м2</w:t>
        </w:r>
      </w:smartTag>
      <w:r w:rsidRPr="00B16C52">
        <w:rPr>
          <w:color w:val="000000"/>
        </w:rPr>
        <w:t xml:space="preserve">;Площадь комнаты №2 составляет - </w:t>
      </w:r>
      <w:smartTag w:uri="urn:schemas-microsoft-com:office:smarttags" w:element="metricconverter">
        <w:smartTagPr>
          <w:attr w:name="ProductID" w:val="17,5 м2"/>
        </w:smartTagPr>
        <w:r w:rsidRPr="00B16C52">
          <w:rPr>
            <w:color w:val="000000"/>
          </w:rPr>
          <w:t>17,5 м2</w:t>
        </w:r>
      </w:smartTag>
      <w:r w:rsidRPr="00B16C52">
        <w:rPr>
          <w:color w:val="000000"/>
        </w:rPr>
        <w:t xml:space="preserve">;Площадь окон составляет </w:t>
      </w:r>
      <w:smartTag w:uri="urn:schemas-microsoft-com:office:smarttags" w:element="metricconverter">
        <w:smartTagPr>
          <w:attr w:name="ProductID" w:val="7,8 м2"/>
        </w:smartTagPr>
        <w:r w:rsidRPr="00B16C52">
          <w:rPr>
            <w:color w:val="000000"/>
          </w:rPr>
          <w:t>7,8 м2</w:t>
        </w:r>
      </w:smartTag>
      <w:r w:rsidRPr="00B16C52">
        <w:rPr>
          <w:color w:val="000000"/>
        </w:rPr>
        <w:t xml:space="preserve">;Площадь дверей составляет </w:t>
      </w:r>
      <w:smartTag w:uri="urn:schemas-microsoft-com:office:smarttags" w:element="metricconverter">
        <w:smartTagPr>
          <w:attr w:name="ProductID" w:val="6,5 м2"/>
        </w:smartTagPr>
        <w:r w:rsidRPr="00B16C52">
          <w:rPr>
            <w:color w:val="000000"/>
          </w:rPr>
          <w:t>6,5 м2</w:t>
        </w:r>
      </w:smartTag>
      <w:r w:rsidRPr="00B16C52">
        <w:rPr>
          <w:color w:val="000000"/>
        </w:rPr>
        <w:t>;</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№20</w:t>
      </w:r>
    </w:p>
    <w:p w:rsidR="00B16C52" w:rsidRPr="00B16C52" w:rsidRDefault="00B16C52" w:rsidP="00B16C52">
      <w:pPr>
        <w:pStyle w:val="aff"/>
        <w:shd w:val="clear" w:color="auto" w:fill="FFFFFF"/>
        <w:spacing w:after="0" w:afterAutospacing="0"/>
        <w:rPr>
          <w:b/>
          <w:bCs/>
          <w:color w:val="000000"/>
        </w:rPr>
      </w:pPr>
      <w:r w:rsidRPr="00B16C52">
        <w:rPr>
          <w:b/>
          <w:bCs/>
          <w:color w:val="000000"/>
        </w:rPr>
        <w:t>Теоретическое задание</w:t>
      </w:r>
    </w:p>
    <w:p w:rsidR="00B16C52" w:rsidRPr="00B16C52" w:rsidRDefault="00B16C52" w:rsidP="00B16C52">
      <w:r w:rsidRPr="00B16C52">
        <w:t>1.Порядок осуществления контроля качества и приёмки свайных работ. Исполнительные схемы операционного контроля качества.</w:t>
      </w:r>
    </w:p>
    <w:p w:rsidR="00B16C52" w:rsidRPr="00B16C52" w:rsidRDefault="00B16C52" w:rsidP="00B16C52">
      <w:r w:rsidRPr="00B16C52">
        <w:t>2.Порядок осуществления контроля качества и приёмки монтажных работ. Исполнител</w:t>
      </w:r>
      <w:r w:rsidRPr="00B16C52">
        <w:t>ь</w:t>
      </w:r>
      <w:r w:rsidRPr="00B16C52">
        <w:t xml:space="preserve">ные схемы операционного контроля качества. </w:t>
      </w:r>
    </w:p>
    <w:p w:rsidR="00B16C52" w:rsidRPr="00B16C52" w:rsidRDefault="00B16C52" w:rsidP="00B16C52">
      <w:pPr>
        <w:pStyle w:val="aff"/>
        <w:shd w:val="clear" w:color="auto" w:fill="FFFFFF"/>
        <w:spacing w:after="0" w:afterAutospacing="0"/>
        <w:rPr>
          <w:color w:val="000000"/>
        </w:rPr>
      </w:pPr>
      <w:r w:rsidRPr="00B16C52">
        <w:rPr>
          <w:b/>
          <w:color w:val="000000"/>
        </w:rPr>
        <w:t>Практическое задание.</w:t>
      </w:r>
      <w:r w:rsidRPr="00B16C52">
        <w:rPr>
          <w:color w:val="000000"/>
        </w:rPr>
        <w:t xml:space="preserve"> Определите объём работ при оштукатуривании кирпичных пер</w:t>
      </w:r>
      <w:r w:rsidRPr="00B16C52">
        <w:rPr>
          <w:color w:val="000000"/>
        </w:rPr>
        <w:t>е</w:t>
      </w:r>
      <w:r w:rsidRPr="00B16C52">
        <w:rPr>
          <w:color w:val="000000"/>
        </w:rPr>
        <w:t xml:space="preserve">городок высотой </w:t>
      </w:r>
      <w:smartTag w:uri="urn:schemas-microsoft-com:office:smarttags" w:element="metricconverter">
        <w:smartTagPr>
          <w:attr w:name="ProductID" w:val="2,7 м"/>
        </w:smartTagPr>
        <w:r w:rsidRPr="00B16C52">
          <w:rPr>
            <w:color w:val="000000"/>
          </w:rPr>
          <w:t>2,7 м</w:t>
        </w:r>
      </w:smartTag>
      <w:r w:rsidRPr="00B16C52">
        <w:rPr>
          <w:color w:val="000000"/>
        </w:rPr>
        <w:t xml:space="preserve">, если их общая длина составляет </w:t>
      </w:r>
      <w:smartTag w:uri="urn:schemas-microsoft-com:office:smarttags" w:element="metricconverter">
        <w:smartTagPr>
          <w:attr w:name="ProductID" w:val="139 м"/>
        </w:smartTagPr>
        <w:r w:rsidRPr="00B16C52">
          <w:rPr>
            <w:color w:val="000000"/>
          </w:rPr>
          <w:t>139 м</w:t>
        </w:r>
      </w:smartTag>
      <w:r w:rsidRPr="00B16C52">
        <w:rPr>
          <w:color w:val="000000"/>
        </w:rPr>
        <w:t xml:space="preserve">. В перегородках имеются дверные проёмы размером 0,9 х </w:t>
      </w:r>
      <w:smartTag w:uri="urn:schemas-microsoft-com:office:smarttags" w:element="metricconverter">
        <w:smartTagPr>
          <w:attr w:name="ProductID" w:val="2,1 м"/>
        </w:smartTagPr>
        <w:r w:rsidRPr="00B16C52">
          <w:rPr>
            <w:color w:val="000000"/>
          </w:rPr>
          <w:t>2,1 м</w:t>
        </w:r>
      </w:smartTag>
      <w:r w:rsidRPr="00B16C52">
        <w:rPr>
          <w:color w:val="000000"/>
        </w:rPr>
        <w:t xml:space="preserve"> – 6 штук; размером 1,0 х 2,1 – 6 штук. Оштукатур</w:t>
      </w:r>
      <w:r w:rsidRPr="00B16C52">
        <w:rPr>
          <w:color w:val="000000"/>
        </w:rPr>
        <w:t>и</w:t>
      </w:r>
      <w:r w:rsidRPr="00B16C52">
        <w:rPr>
          <w:color w:val="000000"/>
        </w:rPr>
        <w:t>вание перегородок производится с двух сторон</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№21</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1.Порядок осуществления контроля качества и приёмки каменных работ. Исполнител</w:t>
      </w:r>
      <w:r w:rsidRPr="00B16C52">
        <w:t>ь</w:t>
      </w:r>
      <w:r w:rsidRPr="00B16C52">
        <w:t xml:space="preserve">ные схемы операционного контроля качества. </w:t>
      </w:r>
    </w:p>
    <w:p w:rsidR="00B16C52" w:rsidRPr="00B16C52" w:rsidRDefault="00B16C52" w:rsidP="005F1668">
      <w:r w:rsidRPr="00B16C52">
        <w:t>2.Порядок осуществления контроля качества и приёмки бетонных и железобетонных р</w:t>
      </w:r>
      <w:r w:rsidRPr="00B16C52">
        <w:t>а</w:t>
      </w:r>
      <w:r w:rsidRPr="00B16C52">
        <w:t>бот. Исполнительные схемы операционного контроля качества.</w:t>
      </w:r>
    </w:p>
    <w:p w:rsidR="00B16C52" w:rsidRPr="00B16C52" w:rsidRDefault="00B16C52" w:rsidP="005F1668">
      <w:r w:rsidRPr="00B16C52">
        <w:t>3. Состав работ по консервации незавершенного объекта капитального строительства.</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объёмы работ при устройстве рулонной кровли ра</w:t>
      </w:r>
      <w:r w:rsidRPr="00B16C52">
        <w:rPr>
          <w:color w:val="000000"/>
        </w:rPr>
        <w:t>з</w:t>
      </w:r>
      <w:r w:rsidRPr="00B16C52">
        <w:rPr>
          <w:color w:val="000000"/>
        </w:rPr>
        <w:t xml:space="preserve">мерами в плане30 х </w:t>
      </w:r>
      <w:smartTag w:uri="urn:schemas-microsoft-com:office:smarttags" w:element="metricconverter">
        <w:smartTagPr>
          <w:attr w:name="ProductID" w:val="92 м"/>
        </w:smartTagPr>
        <w:r w:rsidRPr="00B16C52">
          <w:rPr>
            <w:color w:val="000000"/>
          </w:rPr>
          <w:t>92 м</w:t>
        </w:r>
      </w:smartTag>
      <w:r w:rsidRPr="00B16C52">
        <w:rPr>
          <w:color w:val="000000"/>
        </w:rPr>
        <w:t>.</w:t>
      </w:r>
    </w:p>
    <w:p w:rsidR="00B16C52" w:rsidRPr="00B16C52" w:rsidRDefault="00B16C52" w:rsidP="00B16C52">
      <w:pPr>
        <w:pStyle w:val="aff"/>
        <w:shd w:val="clear" w:color="auto" w:fill="FFFFFF"/>
        <w:spacing w:after="0" w:afterAutospacing="0"/>
        <w:rPr>
          <w:color w:val="000000"/>
        </w:rPr>
      </w:pPr>
      <w:r w:rsidRPr="00B16C52">
        <w:rPr>
          <w:color w:val="000000"/>
        </w:rPr>
        <w:t xml:space="preserve">Виды работ: </w:t>
      </w:r>
      <w:proofErr w:type="spellStart"/>
      <w:r w:rsidRPr="00B16C52">
        <w:rPr>
          <w:color w:val="000000"/>
        </w:rPr>
        <w:t>Пароизоляция</w:t>
      </w:r>
      <w:proofErr w:type="spellEnd"/>
      <w:r w:rsidRPr="00B16C52">
        <w:rPr>
          <w:color w:val="000000"/>
        </w:rPr>
        <w:t xml:space="preserve"> из 1 слоя рубероида; Теплоизоляция из </w:t>
      </w:r>
      <w:proofErr w:type="spellStart"/>
      <w:r w:rsidRPr="00B16C52">
        <w:rPr>
          <w:color w:val="000000"/>
        </w:rPr>
        <w:t>минераловатных</w:t>
      </w:r>
      <w:proofErr w:type="spellEnd"/>
      <w:r w:rsidRPr="00B16C52">
        <w:rPr>
          <w:color w:val="000000"/>
        </w:rPr>
        <w:t xml:space="preserve"> плит толщиной </w:t>
      </w:r>
      <w:smartTag w:uri="urn:schemas-microsoft-com:office:smarttags" w:element="metricconverter">
        <w:smartTagPr>
          <w:attr w:name="ProductID" w:val="150 мм"/>
        </w:smartTagPr>
        <w:r w:rsidRPr="00B16C52">
          <w:rPr>
            <w:color w:val="000000"/>
          </w:rPr>
          <w:t>150 мм</w:t>
        </w:r>
      </w:smartTag>
      <w:r w:rsidRPr="00B16C52">
        <w:rPr>
          <w:color w:val="000000"/>
        </w:rPr>
        <w:t>; Цементно-песчаная стяжка – 30мм;Четырёхслойный рулонный ковёр из рубероида.</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 22</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 xml:space="preserve">1.Техническая приёмка объектов от  подрядчика рабочей комиссией заказчика. </w:t>
      </w:r>
    </w:p>
    <w:p w:rsidR="00B16C52" w:rsidRPr="00B16C52" w:rsidRDefault="00B16C52" w:rsidP="005F1668">
      <w:r w:rsidRPr="00B16C52">
        <w:t>2.Окончательная приёмка объекта Государственной комиссией. Исполнительная док</w:t>
      </w:r>
      <w:r w:rsidRPr="00B16C52">
        <w:t>у</w:t>
      </w:r>
      <w:r w:rsidRPr="00B16C52">
        <w:t>ментация.</w:t>
      </w:r>
    </w:p>
    <w:p w:rsidR="00B16C52" w:rsidRPr="00B16C52" w:rsidRDefault="00B16C52" w:rsidP="005F1668">
      <w:r w:rsidRPr="00B16C52">
        <w:t>3.Основания и порядок принятия решений о консервации незавершенного объекта кап</w:t>
      </w:r>
      <w:r w:rsidRPr="00B16C52">
        <w:t>и</w:t>
      </w:r>
      <w:r w:rsidRPr="00B16C52">
        <w:t xml:space="preserve">тального строительства. </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оштукатуривании кирпичных пер</w:t>
      </w:r>
      <w:r w:rsidRPr="00B16C52">
        <w:rPr>
          <w:color w:val="000000"/>
        </w:rPr>
        <w:t>е</w:t>
      </w:r>
      <w:r w:rsidRPr="00B16C52">
        <w:rPr>
          <w:color w:val="000000"/>
        </w:rPr>
        <w:t xml:space="preserve">городок высотой </w:t>
      </w:r>
      <w:smartTag w:uri="urn:schemas-microsoft-com:office:smarttags" w:element="metricconverter">
        <w:smartTagPr>
          <w:attr w:name="ProductID" w:val="2,7 м"/>
        </w:smartTagPr>
        <w:r w:rsidRPr="00B16C52">
          <w:rPr>
            <w:color w:val="000000"/>
          </w:rPr>
          <w:t>2,7 м</w:t>
        </w:r>
      </w:smartTag>
      <w:r w:rsidRPr="00B16C52">
        <w:rPr>
          <w:color w:val="000000"/>
        </w:rPr>
        <w:t xml:space="preserve">, если их общая длина составляет </w:t>
      </w:r>
      <w:smartTag w:uri="urn:schemas-microsoft-com:office:smarttags" w:element="metricconverter">
        <w:smartTagPr>
          <w:attr w:name="ProductID" w:val="180 м"/>
        </w:smartTagPr>
        <w:r w:rsidRPr="00B16C52">
          <w:rPr>
            <w:color w:val="000000"/>
          </w:rPr>
          <w:t>180 м</w:t>
        </w:r>
      </w:smartTag>
      <w:r w:rsidRPr="00B16C52">
        <w:rPr>
          <w:color w:val="000000"/>
        </w:rPr>
        <w:t xml:space="preserve">. В перегородках имеются дверные проёмы размером 0,9 х </w:t>
      </w:r>
      <w:smartTag w:uri="urn:schemas-microsoft-com:office:smarttags" w:element="metricconverter">
        <w:smartTagPr>
          <w:attr w:name="ProductID" w:val="2,1 м"/>
        </w:smartTagPr>
        <w:r w:rsidRPr="00B16C52">
          <w:rPr>
            <w:color w:val="000000"/>
          </w:rPr>
          <w:t>2,1 м</w:t>
        </w:r>
      </w:smartTag>
      <w:r w:rsidRPr="00B16C52">
        <w:rPr>
          <w:color w:val="000000"/>
        </w:rPr>
        <w:t xml:space="preserve"> – 9 штук; размером 1,0 х 2,1 – 6 штук. Оштукатур</w:t>
      </w:r>
      <w:r w:rsidRPr="00B16C52">
        <w:rPr>
          <w:color w:val="000000"/>
        </w:rPr>
        <w:t>и</w:t>
      </w:r>
      <w:r w:rsidRPr="00B16C52">
        <w:rPr>
          <w:color w:val="000000"/>
        </w:rPr>
        <w:t>вание перегородок производится с двух сторон.</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 23</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1.Порядок осуществления контроля качества и приёмки изоляционных работ. Исполн</w:t>
      </w:r>
      <w:r w:rsidRPr="00B16C52">
        <w:t>и</w:t>
      </w:r>
      <w:r w:rsidRPr="00B16C52">
        <w:t>тельные схемы операционного контроля.</w:t>
      </w:r>
    </w:p>
    <w:p w:rsidR="00B16C52" w:rsidRPr="00B16C52" w:rsidRDefault="00B16C52" w:rsidP="005F1668">
      <w:r w:rsidRPr="00B16C52">
        <w:t>2.Порядок осуществления контроля качества и приёмки кровельных работ. Исполнител</w:t>
      </w:r>
      <w:r w:rsidRPr="00B16C52">
        <w:t>ь</w:t>
      </w:r>
      <w:r w:rsidRPr="00B16C52">
        <w:t xml:space="preserve">ные схемы операционного контроля качества. </w:t>
      </w:r>
    </w:p>
    <w:p w:rsidR="00B16C52" w:rsidRPr="00B16C52" w:rsidRDefault="00B16C52" w:rsidP="005F1668">
      <w:r w:rsidRPr="00B16C52">
        <w:t>3. Порядок и правила приёмки строительных объектов в эксплуатацию.</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устройстве штукатурных работ в помещениях:</w:t>
      </w:r>
    </w:p>
    <w:p w:rsidR="00B16C52" w:rsidRPr="00B16C52" w:rsidRDefault="00B16C52" w:rsidP="00B16C52">
      <w:pPr>
        <w:pStyle w:val="aff"/>
        <w:shd w:val="clear" w:color="auto" w:fill="FFFFFF"/>
        <w:spacing w:after="0" w:afterAutospacing="0"/>
        <w:rPr>
          <w:color w:val="000000"/>
        </w:rPr>
      </w:pPr>
      <w:r w:rsidRPr="00B16C52">
        <w:rPr>
          <w:color w:val="000000"/>
        </w:rPr>
        <w:t xml:space="preserve">Высота помещений </w:t>
      </w:r>
      <w:smartTag w:uri="urn:schemas-microsoft-com:office:smarttags" w:element="metricconverter">
        <w:smartTagPr>
          <w:attr w:name="ProductID" w:val="2,5 м"/>
        </w:smartTagPr>
        <w:r w:rsidRPr="00B16C52">
          <w:rPr>
            <w:color w:val="000000"/>
          </w:rPr>
          <w:t>2,5 м</w:t>
        </w:r>
      </w:smartTag>
      <w:r w:rsidRPr="00B16C52">
        <w:rPr>
          <w:color w:val="000000"/>
        </w:rPr>
        <w:t xml:space="preserve"> Площадь коридора составляет - </w:t>
      </w:r>
      <w:smartTag w:uri="urn:schemas-microsoft-com:office:smarttags" w:element="metricconverter">
        <w:smartTagPr>
          <w:attr w:name="ProductID" w:val="16,5 м2"/>
        </w:smartTagPr>
        <w:r w:rsidRPr="00B16C52">
          <w:rPr>
            <w:color w:val="000000"/>
          </w:rPr>
          <w:t>16,5 м2</w:t>
        </w:r>
      </w:smartTag>
      <w:r w:rsidRPr="00B16C52">
        <w:rPr>
          <w:color w:val="000000"/>
        </w:rPr>
        <w:t xml:space="preserve">;Площадь комнаты №1 составляет - </w:t>
      </w:r>
      <w:smartTag w:uri="urn:schemas-microsoft-com:office:smarttags" w:element="metricconverter">
        <w:smartTagPr>
          <w:attr w:name="ProductID" w:val="18,5 м2"/>
        </w:smartTagPr>
        <w:r w:rsidRPr="00B16C52">
          <w:rPr>
            <w:color w:val="000000"/>
          </w:rPr>
          <w:t>18,5 м2</w:t>
        </w:r>
      </w:smartTag>
      <w:r w:rsidRPr="00B16C52">
        <w:rPr>
          <w:color w:val="000000"/>
        </w:rPr>
        <w:t xml:space="preserve">;Площадь комнаты №2 составляет </w:t>
      </w:r>
      <w:smartTag w:uri="urn:schemas-microsoft-com:office:smarttags" w:element="metricconverter">
        <w:smartTagPr>
          <w:attr w:name="ProductID" w:val="-20,5 м2"/>
        </w:smartTagPr>
        <w:r w:rsidRPr="00B16C52">
          <w:rPr>
            <w:color w:val="000000"/>
          </w:rPr>
          <w:t>-20,5 м2</w:t>
        </w:r>
      </w:smartTag>
      <w:r w:rsidRPr="00B16C52">
        <w:rPr>
          <w:color w:val="000000"/>
        </w:rPr>
        <w:t xml:space="preserve">;Площадь окон составляет </w:t>
      </w:r>
      <w:smartTag w:uri="urn:schemas-microsoft-com:office:smarttags" w:element="metricconverter">
        <w:smartTagPr>
          <w:attr w:name="ProductID" w:val="8,0 м2"/>
        </w:smartTagPr>
        <w:r w:rsidRPr="00B16C52">
          <w:rPr>
            <w:color w:val="000000"/>
          </w:rPr>
          <w:t>8,0 м2</w:t>
        </w:r>
      </w:smartTag>
      <w:r w:rsidRPr="00B16C52">
        <w:rPr>
          <w:color w:val="000000"/>
        </w:rPr>
        <w:t xml:space="preserve">;Площадь дверей составляет </w:t>
      </w:r>
      <w:smartTag w:uri="urn:schemas-microsoft-com:office:smarttags" w:element="metricconverter">
        <w:smartTagPr>
          <w:attr w:name="ProductID" w:val="6,0 м2"/>
        </w:smartTagPr>
        <w:r w:rsidRPr="00B16C52">
          <w:rPr>
            <w:color w:val="000000"/>
          </w:rPr>
          <w:t>6,0 м2</w:t>
        </w:r>
      </w:smartTag>
      <w:r w:rsidRPr="00B16C52">
        <w:rPr>
          <w:color w:val="000000"/>
        </w:rPr>
        <w:t>;</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 24</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1. Порядок  осуществления контроля качества и приёмки отделочных работ. Исполн</w:t>
      </w:r>
      <w:r w:rsidRPr="00B16C52">
        <w:t>и</w:t>
      </w:r>
      <w:r w:rsidRPr="00B16C52">
        <w:t>тельные схемы операционного контроля качества.</w:t>
      </w:r>
    </w:p>
    <w:p w:rsidR="00B16C52" w:rsidRPr="00B16C52" w:rsidRDefault="00B16C52" w:rsidP="005F1668">
      <w:r w:rsidRPr="00B16C52">
        <w:t>2.Порядок осуществления контроля качества и приёмки работ по устройству полов. И</w:t>
      </w:r>
      <w:r w:rsidRPr="00B16C52">
        <w:t>с</w:t>
      </w:r>
      <w:r w:rsidRPr="00B16C52">
        <w:t>полнительные схемы операционного контроля качества.</w:t>
      </w:r>
    </w:p>
    <w:p w:rsidR="00B16C52" w:rsidRPr="00B16C52" w:rsidRDefault="00B16C52" w:rsidP="005F1668">
      <w:r w:rsidRPr="00B16C52">
        <w:t>3. Требования  законодательства Российской Федерации к порядку приёма-передачи з</w:t>
      </w:r>
      <w:r w:rsidRPr="00B16C52">
        <w:t>а</w:t>
      </w:r>
      <w:r w:rsidRPr="00B16C52">
        <w:t>конченных объектов  капитального строительства и этапов комплексов работ.</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 работ при устройстве </w:t>
      </w:r>
      <w:proofErr w:type="spellStart"/>
      <w:r w:rsidRPr="00B16C52">
        <w:rPr>
          <w:color w:val="000000"/>
        </w:rPr>
        <w:t>отмостки</w:t>
      </w:r>
      <w:proofErr w:type="spellEnd"/>
      <w:r w:rsidRPr="00B16C52">
        <w:rPr>
          <w:color w:val="000000"/>
        </w:rPr>
        <w:t xml:space="preserve"> здания, ш</w:t>
      </w:r>
      <w:r w:rsidRPr="00B16C52">
        <w:rPr>
          <w:color w:val="000000"/>
        </w:rPr>
        <w:t>и</w:t>
      </w:r>
      <w:r w:rsidRPr="00B16C52">
        <w:rPr>
          <w:color w:val="000000"/>
        </w:rPr>
        <w:t xml:space="preserve">рина </w:t>
      </w:r>
      <w:proofErr w:type="spellStart"/>
      <w:r w:rsidRPr="00B16C52">
        <w:rPr>
          <w:color w:val="000000"/>
        </w:rPr>
        <w:t>отмостки</w:t>
      </w:r>
      <w:proofErr w:type="spellEnd"/>
      <w:r w:rsidRPr="00B16C52">
        <w:rPr>
          <w:color w:val="000000"/>
        </w:rPr>
        <w:t xml:space="preserve"> – </w:t>
      </w:r>
      <w:smartTag w:uri="urn:schemas-microsoft-com:office:smarttags" w:element="metricconverter">
        <w:smartTagPr>
          <w:attr w:name="ProductID" w:val="1,5 м"/>
        </w:smartTagPr>
        <w:r w:rsidRPr="00B16C52">
          <w:rPr>
            <w:color w:val="000000"/>
          </w:rPr>
          <w:t>1,5 м</w:t>
        </w:r>
      </w:smartTag>
      <w:r w:rsidRPr="00B16C52">
        <w:rPr>
          <w:color w:val="000000"/>
        </w:rPr>
        <w:t xml:space="preserve">; периметр здания </w:t>
      </w:r>
      <w:smartTag w:uri="urn:schemas-microsoft-com:office:smarttags" w:element="metricconverter">
        <w:smartTagPr>
          <w:attr w:name="ProductID" w:val="166 м"/>
        </w:smartTagPr>
        <w:r w:rsidRPr="00B16C52">
          <w:rPr>
            <w:color w:val="000000"/>
          </w:rPr>
          <w:t>166 м</w:t>
        </w:r>
      </w:smartTag>
      <w:r w:rsidRPr="00B16C52">
        <w:rPr>
          <w:color w:val="000000"/>
        </w:rPr>
        <w:t xml:space="preserve">. Виды работ: Щебёночная подготовка </w:t>
      </w:r>
      <w:smartTag w:uri="urn:schemas-microsoft-com:office:smarttags" w:element="metricconverter">
        <w:smartTagPr>
          <w:attr w:name="ProductID" w:val="-100 мм"/>
        </w:smartTagPr>
        <w:r w:rsidRPr="00B16C52">
          <w:rPr>
            <w:color w:val="000000"/>
          </w:rPr>
          <w:t>-100 мм</w:t>
        </w:r>
      </w:smartTag>
      <w:r w:rsidRPr="00B16C52">
        <w:rPr>
          <w:color w:val="000000"/>
        </w:rPr>
        <w:t xml:space="preserve">; Бетонная подготовка – </w:t>
      </w:r>
      <w:smartTag w:uri="urn:schemas-microsoft-com:office:smarttags" w:element="metricconverter">
        <w:smartTagPr>
          <w:attr w:name="ProductID" w:val="150 мм"/>
        </w:smartTagPr>
        <w:r w:rsidRPr="00B16C52">
          <w:rPr>
            <w:color w:val="000000"/>
          </w:rPr>
          <w:t>150 мм</w:t>
        </w:r>
      </w:smartTag>
      <w:r w:rsidRPr="00B16C52">
        <w:rPr>
          <w:color w:val="000000"/>
        </w:rPr>
        <w:t xml:space="preserve">; Асфальтовое покрытие – </w:t>
      </w:r>
      <w:smartTag w:uri="urn:schemas-microsoft-com:office:smarttags" w:element="metricconverter">
        <w:smartTagPr>
          <w:attr w:name="ProductID" w:val="50 мм"/>
        </w:smartTagPr>
        <w:r w:rsidRPr="00B16C52">
          <w:rPr>
            <w:color w:val="000000"/>
          </w:rPr>
          <w:t>50 мм</w:t>
        </w:r>
      </w:smartTag>
      <w:r w:rsidRPr="00B16C52">
        <w:rPr>
          <w:color w:val="000000"/>
        </w:rPr>
        <w:t>.</w:t>
      </w:r>
    </w:p>
    <w:p w:rsidR="00B16C52" w:rsidRPr="00B16C52" w:rsidRDefault="00B16C52" w:rsidP="00B16C52">
      <w:pPr>
        <w:pStyle w:val="aff"/>
        <w:shd w:val="clear" w:color="auto" w:fill="FFFFFF"/>
        <w:spacing w:after="0" w:afterAutospacing="0"/>
        <w:jc w:val="center"/>
        <w:rPr>
          <w:b/>
          <w:bCs/>
          <w:color w:val="000000"/>
        </w:rPr>
      </w:pPr>
      <w:r w:rsidRPr="00B16C52">
        <w:rPr>
          <w:b/>
          <w:bCs/>
          <w:color w:val="000000"/>
        </w:rPr>
        <w:t>Билет № 25</w:t>
      </w:r>
    </w:p>
    <w:p w:rsidR="00B16C52" w:rsidRPr="00B16C52" w:rsidRDefault="00B16C52" w:rsidP="005F1668">
      <w:pPr>
        <w:pStyle w:val="aff"/>
        <w:shd w:val="clear" w:color="auto" w:fill="FFFFFF"/>
        <w:spacing w:before="0" w:beforeAutospacing="0" w:after="0" w:afterAutospacing="0"/>
        <w:rPr>
          <w:b/>
          <w:bCs/>
          <w:color w:val="000000"/>
        </w:rPr>
      </w:pPr>
      <w:r w:rsidRPr="00B16C52">
        <w:rPr>
          <w:b/>
          <w:bCs/>
          <w:color w:val="000000"/>
        </w:rPr>
        <w:t>Теоретическое задание</w:t>
      </w:r>
    </w:p>
    <w:p w:rsidR="00B16C52" w:rsidRPr="00B16C52" w:rsidRDefault="00B16C52" w:rsidP="005F1668">
      <w:r w:rsidRPr="00B16C52">
        <w:t xml:space="preserve">1.Геодезический контроль выполняемых строительно-монтажных работ. </w:t>
      </w:r>
    </w:p>
    <w:p w:rsidR="00B16C52" w:rsidRPr="00B16C52" w:rsidRDefault="00B16C52" w:rsidP="005F1668">
      <w:r w:rsidRPr="00B16C52">
        <w:t>2.Допуски при строительно-монтажных работах.</w:t>
      </w:r>
    </w:p>
    <w:p w:rsidR="00B16C52" w:rsidRPr="00B16C52" w:rsidRDefault="00B16C52" w:rsidP="005F1668">
      <w:r w:rsidRPr="00B16C52">
        <w:t>3.Методы, средства профилактики и устранения дефектов результатов производства строительно-монтажных работ</w:t>
      </w:r>
    </w:p>
    <w:p w:rsidR="00B16C52" w:rsidRPr="00B16C52" w:rsidRDefault="00B16C52" w:rsidP="005F1668">
      <w:pPr>
        <w:pStyle w:val="aff"/>
        <w:shd w:val="clear" w:color="auto" w:fill="FFFFFF"/>
        <w:spacing w:before="0" w:beforeAutospacing="0" w:after="0" w:afterAutospacing="0"/>
        <w:rPr>
          <w:color w:val="000000"/>
        </w:rPr>
      </w:pPr>
      <w:r w:rsidRPr="00B16C52">
        <w:rPr>
          <w:b/>
          <w:color w:val="000000"/>
        </w:rPr>
        <w:t>Практическое задание.</w:t>
      </w:r>
      <w:r w:rsidRPr="00B16C52">
        <w:rPr>
          <w:color w:val="000000"/>
        </w:rPr>
        <w:t xml:space="preserve"> Определите объёмы работ при устройстве рулонной кровли ра</w:t>
      </w:r>
      <w:r w:rsidRPr="00B16C52">
        <w:rPr>
          <w:color w:val="000000"/>
        </w:rPr>
        <w:t>з</w:t>
      </w:r>
      <w:r w:rsidRPr="00B16C52">
        <w:rPr>
          <w:color w:val="000000"/>
        </w:rPr>
        <w:t xml:space="preserve">мерами в плане 24 х </w:t>
      </w:r>
      <w:smartTag w:uri="urn:schemas-microsoft-com:office:smarttags" w:element="metricconverter">
        <w:smartTagPr>
          <w:attr w:name="ProductID" w:val="72 м"/>
        </w:smartTagPr>
        <w:r w:rsidRPr="00B16C52">
          <w:rPr>
            <w:color w:val="000000"/>
          </w:rPr>
          <w:t>72 м</w:t>
        </w:r>
      </w:smartTag>
      <w:r w:rsidRPr="00B16C52">
        <w:rPr>
          <w:color w:val="000000"/>
        </w:rPr>
        <w:t>.</w:t>
      </w:r>
    </w:p>
    <w:p w:rsidR="00B16C52" w:rsidRPr="00B16C52" w:rsidRDefault="00B16C52" w:rsidP="005F1668">
      <w:pPr>
        <w:pStyle w:val="aff"/>
        <w:shd w:val="clear" w:color="auto" w:fill="FFFFFF"/>
        <w:spacing w:before="0" w:beforeAutospacing="0" w:after="0" w:afterAutospacing="0"/>
        <w:rPr>
          <w:color w:val="000000"/>
        </w:rPr>
      </w:pPr>
      <w:r w:rsidRPr="00B16C52">
        <w:rPr>
          <w:color w:val="000000"/>
        </w:rPr>
        <w:t xml:space="preserve">Виды работ: </w:t>
      </w:r>
      <w:proofErr w:type="spellStart"/>
      <w:r w:rsidRPr="00B16C52">
        <w:rPr>
          <w:color w:val="000000"/>
        </w:rPr>
        <w:t>Пароизоляция</w:t>
      </w:r>
      <w:proofErr w:type="spellEnd"/>
      <w:r w:rsidRPr="00B16C52">
        <w:rPr>
          <w:color w:val="000000"/>
        </w:rPr>
        <w:t xml:space="preserve"> из 1 слоя рубероида; Теплоизоляция из </w:t>
      </w:r>
      <w:proofErr w:type="spellStart"/>
      <w:r w:rsidRPr="00B16C52">
        <w:rPr>
          <w:color w:val="000000"/>
        </w:rPr>
        <w:t>минераловатных</w:t>
      </w:r>
      <w:proofErr w:type="spellEnd"/>
      <w:r w:rsidRPr="00B16C52">
        <w:rPr>
          <w:color w:val="000000"/>
        </w:rPr>
        <w:t xml:space="preserve"> плит толщиной </w:t>
      </w:r>
      <w:smartTag w:uri="urn:schemas-microsoft-com:office:smarttags" w:element="metricconverter">
        <w:smartTagPr>
          <w:attr w:name="ProductID" w:val="150 мм"/>
        </w:smartTagPr>
        <w:r w:rsidRPr="00B16C52">
          <w:rPr>
            <w:color w:val="000000"/>
          </w:rPr>
          <w:t>150 мм</w:t>
        </w:r>
      </w:smartTag>
      <w:r w:rsidRPr="00B16C52">
        <w:rPr>
          <w:color w:val="000000"/>
        </w:rPr>
        <w:t>; Цементно-песчаная стяжка – 30мм;Четырёхслойный рулонный ковёр из рубероида.</w:t>
      </w:r>
    </w:p>
    <w:p w:rsidR="00B16C52" w:rsidRPr="00B16C52" w:rsidRDefault="00B16C52" w:rsidP="005F1668">
      <w:pPr>
        <w:pStyle w:val="aff"/>
        <w:shd w:val="clear" w:color="auto" w:fill="FFFFFF"/>
        <w:spacing w:before="0" w:beforeAutospacing="0" w:after="0" w:afterAutospacing="0"/>
        <w:rPr>
          <w:color w:val="000000"/>
        </w:rPr>
      </w:pPr>
    </w:p>
    <w:p w:rsidR="00B16C52" w:rsidRPr="00C27113" w:rsidRDefault="00B16C52" w:rsidP="00C27113">
      <w:pPr>
        <w:pStyle w:val="1"/>
        <w:spacing w:before="0" w:after="0"/>
        <w:jc w:val="center"/>
        <w:rPr>
          <w:rFonts w:ascii="Times New Roman" w:hAnsi="Times New Roman" w:cs="Times New Roman"/>
          <w:sz w:val="24"/>
          <w:szCs w:val="24"/>
        </w:rPr>
      </w:pPr>
      <w:r w:rsidRPr="00C27113">
        <w:rPr>
          <w:rFonts w:ascii="Times New Roman" w:hAnsi="Times New Roman" w:cs="Times New Roman"/>
          <w:sz w:val="24"/>
          <w:szCs w:val="24"/>
        </w:rPr>
        <w:t>Формы и методы оценивания задания по МДК 02.02.</w:t>
      </w:r>
    </w:p>
    <w:p w:rsidR="00B16C52" w:rsidRPr="00C27113" w:rsidRDefault="00B16C52" w:rsidP="00C27113">
      <w:pPr>
        <w:pStyle w:val="aff"/>
        <w:shd w:val="clear" w:color="auto" w:fill="FFFFFF"/>
        <w:jc w:val="center"/>
        <w:rPr>
          <w:b/>
        </w:rPr>
      </w:pPr>
      <w:r w:rsidRPr="00C27113">
        <w:rPr>
          <w:b/>
          <w:bCs/>
          <w:color w:val="000000"/>
        </w:rPr>
        <w:t>Инструмент проверки теоретических заданий</w:t>
      </w:r>
    </w:p>
    <w:p w:rsidR="00B16C52" w:rsidRPr="00C27113" w:rsidRDefault="00B16C52" w:rsidP="00C27113">
      <w:pPr>
        <w:pStyle w:val="aff"/>
        <w:shd w:val="clear" w:color="auto" w:fill="FFFFFF"/>
        <w:spacing w:before="0" w:beforeAutospacing="0" w:after="0" w:afterAutospacing="0"/>
        <w:rPr>
          <w:b/>
        </w:rPr>
      </w:pPr>
      <w:r w:rsidRPr="00C27113">
        <w:rPr>
          <w:b/>
        </w:rPr>
        <w:t xml:space="preserve">Оценка «5» (отлично) ставится если: </w:t>
      </w:r>
    </w:p>
    <w:p w:rsidR="00B16C52" w:rsidRPr="00C27113" w:rsidRDefault="00B16C52" w:rsidP="00C27113">
      <w:pPr>
        <w:pStyle w:val="aff"/>
        <w:shd w:val="clear" w:color="auto" w:fill="FFFFFF"/>
        <w:spacing w:before="0" w:beforeAutospacing="0" w:after="0" w:afterAutospacing="0"/>
        <w:ind w:firstLine="567"/>
      </w:pPr>
      <w:r w:rsidRPr="00C27113">
        <w:t>1. Полно раскрыто содержание материала билета: исчерпывающие и аргументир</w:t>
      </w:r>
      <w:r w:rsidRPr="00C27113">
        <w:t>о</w:t>
      </w:r>
      <w:r w:rsidRPr="00C27113">
        <w:t>ванные ответы на вопросы в билете.</w:t>
      </w:r>
    </w:p>
    <w:p w:rsidR="00B16C52" w:rsidRPr="00C27113" w:rsidRDefault="00B16C52" w:rsidP="00C27113">
      <w:pPr>
        <w:pStyle w:val="aff"/>
        <w:shd w:val="clear" w:color="auto" w:fill="FFFFFF"/>
        <w:spacing w:before="0" w:beforeAutospacing="0" w:after="0" w:afterAutospacing="0"/>
        <w:ind w:firstLine="567"/>
      </w:pPr>
      <w:r w:rsidRPr="00C27113">
        <w:t xml:space="preserve"> 2. Материал изложен грамотно, в определенной логической последовательности, не требует дополнительных пояснений, точно используется терминология.</w:t>
      </w:r>
    </w:p>
    <w:p w:rsidR="00B16C52" w:rsidRPr="00C27113" w:rsidRDefault="00B16C52" w:rsidP="00C27113">
      <w:pPr>
        <w:pStyle w:val="aff"/>
        <w:shd w:val="clear" w:color="auto" w:fill="FFFFFF"/>
        <w:spacing w:before="0" w:beforeAutospacing="0" w:after="0" w:afterAutospacing="0"/>
        <w:ind w:firstLine="567"/>
      </w:pPr>
      <w:r w:rsidRPr="00C27113">
        <w:t xml:space="preserve"> 3. Демонстрируются глубокие знания дисциплин специальности.</w:t>
      </w:r>
    </w:p>
    <w:p w:rsidR="00B16C52" w:rsidRPr="00C27113" w:rsidRDefault="00B16C52" w:rsidP="00C27113">
      <w:pPr>
        <w:pStyle w:val="aff"/>
        <w:shd w:val="clear" w:color="auto" w:fill="FFFFFF"/>
        <w:spacing w:before="0" w:beforeAutospacing="0" w:after="0" w:afterAutospacing="0"/>
        <w:ind w:firstLine="567"/>
      </w:pPr>
      <w:r w:rsidRPr="00C27113">
        <w:t xml:space="preserve"> 4. Даны обоснованные ответы на дополнительные вопросы комиссии. </w:t>
      </w:r>
    </w:p>
    <w:p w:rsidR="00B16C52" w:rsidRPr="00C27113" w:rsidRDefault="00B16C52" w:rsidP="00C27113">
      <w:pPr>
        <w:pStyle w:val="aff"/>
        <w:shd w:val="clear" w:color="auto" w:fill="FFFFFF"/>
        <w:spacing w:before="0" w:beforeAutospacing="0" w:after="0" w:afterAutospacing="0"/>
        <w:rPr>
          <w:b/>
        </w:rPr>
      </w:pPr>
      <w:r w:rsidRPr="00C27113">
        <w:rPr>
          <w:b/>
        </w:rPr>
        <w:t xml:space="preserve">Оценка «4» (хорошо) ставится если: </w:t>
      </w:r>
    </w:p>
    <w:p w:rsidR="00B16C52" w:rsidRPr="00C27113" w:rsidRDefault="00B16C52" w:rsidP="00C27113">
      <w:pPr>
        <w:pStyle w:val="aff"/>
        <w:shd w:val="clear" w:color="auto" w:fill="FFFFFF"/>
        <w:spacing w:before="0" w:beforeAutospacing="0" w:after="0" w:afterAutospacing="0"/>
        <w:ind w:firstLine="567"/>
      </w:pPr>
      <w:r w:rsidRPr="00C27113">
        <w:t>1. Ответы на поставленные вопросы в билете излагаются систематизировано и п</w:t>
      </w:r>
      <w:r w:rsidRPr="00C27113">
        <w:t>о</w:t>
      </w:r>
      <w:r w:rsidRPr="00C27113">
        <w:t xml:space="preserve">следовательно. </w:t>
      </w:r>
    </w:p>
    <w:p w:rsidR="00B16C52" w:rsidRPr="00C27113" w:rsidRDefault="00B16C52" w:rsidP="00C27113">
      <w:pPr>
        <w:pStyle w:val="aff"/>
        <w:shd w:val="clear" w:color="auto" w:fill="FFFFFF"/>
        <w:spacing w:before="0" w:beforeAutospacing="0" w:after="0" w:afterAutospacing="0"/>
        <w:ind w:firstLine="567"/>
      </w:pPr>
      <w:r w:rsidRPr="00C27113">
        <w:t>2. Демонстрируется умение анализировать материал, однако не все выводы носят аргументированный и доказательный характер, в изложении допущены небольшие пр</w:t>
      </w:r>
      <w:r w:rsidRPr="00C27113">
        <w:t>о</w:t>
      </w:r>
      <w:r w:rsidRPr="00C27113">
        <w:t xml:space="preserve">белы (неточности), не исказившие содержание ответа. </w:t>
      </w:r>
    </w:p>
    <w:p w:rsidR="00B16C52" w:rsidRPr="00C27113" w:rsidRDefault="00B16C52" w:rsidP="00C27113">
      <w:pPr>
        <w:pStyle w:val="aff"/>
        <w:shd w:val="clear" w:color="auto" w:fill="FFFFFF"/>
        <w:spacing w:before="0" w:beforeAutospacing="0" w:after="0" w:afterAutospacing="0"/>
        <w:ind w:firstLine="567"/>
      </w:pPr>
      <w:r w:rsidRPr="00C27113">
        <w:t>3. Материал излагается уверенно, в основном правильно даны все определения и понятия.</w:t>
      </w:r>
    </w:p>
    <w:p w:rsidR="00B16C52" w:rsidRPr="00C27113" w:rsidRDefault="00B16C52" w:rsidP="00C27113">
      <w:pPr>
        <w:pStyle w:val="aff"/>
        <w:shd w:val="clear" w:color="auto" w:fill="FFFFFF"/>
        <w:spacing w:before="0" w:beforeAutospacing="0" w:after="0" w:afterAutospacing="0"/>
        <w:ind w:firstLine="567"/>
      </w:pPr>
      <w:r w:rsidRPr="00C27113">
        <w:t xml:space="preserve"> 4. При ответе на дополнительные вопросы комиссии полные ответы даны только при помощи наводящих вопросов.</w:t>
      </w:r>
    </w:p>
    <w:p w:rsidR="00B16C52" w:rsidRPr="00C27113" w:rsidRDefault="00B16C52" w:rsidP="00C27113">
      <w:pPr>
        <w:pStyle w:val="aff"/>
        <w:shd w:val="clear" w:color="auto" w:fill="FFFFFF"/>
        <w:spacing w:before="0" w:beforeAutospacing="0" w:after="0" w:afterAutospacing="0"/>
        <w:rPr>
          <w:b/>
        </w:rPr>
      </w:pPr>
      <w:r w:rsidRPr="00C27113">
        <w:rPr>
          <w:b/>
        </w:rPr>
        <w:t xml:space="preserve"> Оценка «3» (удовлетворительно) ставится если: </w:t>
      </w:r>
    </w:p>
    <w:p w:rsidR="00B16C52" w:rsidRPr="00C27113" w:rsidRDefault="00B16C52" w:rsidP="00C27113">
      <w:pPr>
        <w:pStyle w:val="aff"/>
        <w:shd w:val="clear" w:color="auto" w:fill="FFFFFF"/>
        <w:spacing w:before="0" w:beforeAutospacing="0" w:after="0" w:afterAutospacing="0"/>
        <w:ind w:firstLine="567"/>
      </w:pPr>
      <w:r w:rsidRPr="00C27113">
        <w:t xml:space="preserve">1. Неполно или непоследовательно раскрыто содержание материала, но показано общее понимание вопроса. </w:t>
      </w:r>
    </w:p>
    <w:p w:rsidR="00B16C52" w:rsidRPr="00C27113" w:rsidRDefault="00B16C52" w:rsidP="00C27113">
      <w:pPr>
        <w:pStyle w:val="aff"/>
        <w:shd w:val="clear" w:color="auto" w:fill="FFFFFF"/>
        <w:spacing w:before="0" w:beforeAutospacing="0" w:after="0" w:afterAutospacing="0"/>
        <w:ind w:firstLine="567"/>
      </w:pPr>
      <w:r w:rsidRPr="00C27113">
        <w:t>2. Имелись затруднения или допущены ошибки в определении понятий, использ</w:t>
      </w:r>
      <w:r w:rsidRPr="00C27113">
        <w:t>о</w:t>
      </w:r>
      <w:r w:rsidRPr="00C27113">
        <w:t xml:space="preserve">вании терминологии, исправленные после наводящих вопросов. </w:t>
      </w:r>
    </w:p>
    <w:p w:rsidR="00B16C52" w:rsidRPr="00C27113" w:rsidRDefault="00B16C52" w:rsidP="00C27113">
      <w:pPr>
        <w:pStyle w:val="aff"/>
        <w:shd w:val="clear" w:color="auto" w:fill="FFFFFF"/>
        <w:spacing w:before="0" w:beforeAutospacing="0" w:after="0" w:afterAutospacing="0"/>
        <w:ind w:firstLine="567"/>
      </w:pPr>
      <w:r w:rsidRPr="00C27113">
        <w:t>3. Демонстрируются поверхностные знания дисциплин специальности; имеются з</w:t>
      </w:r>
      <w:r w:rsidRPr="00C27113">
        <w:t>а</w:t>
      </w:r>
      <w:r w:rsidRPr="00C27113">
        <w:t>труднения с выводами.</w:t>
      </w:r>
    </w:p>
    <w:p w:rsidR="00B16C52" w:rsidRPr="00C27113" w:rsidRDefault="00B16C52" w:rsidP="00C27113">
      <w:pPr>
        <w:pStyle w:val="aff"/>
        <w:shd w:val="clear" w:color="auto" w:fill="FFFFFF"/>
        <w:spacing w:before="0" w:beforeAutospacing="0" w:after="0" w:afterAutospacing="0"/>
        <w:ind w:firstLine="567"/>
      </w:pPr>
      <w:r w:rsidRPr="00C27113">
        <w:t xml:space="preserve"> 4. При ответе на дополнительные вопросы комиссии ответы даются только при п</w:t>
      </w:r>
      <w:r w:rsidRPr="00C27113">
        <w:t>о</w:t>
      </w:r>
      <w:r w:rsidRPr="00C27113">
        <w:t xml:space="preserve">мощи наводящих вопросов. </w:t>
      </w:r>
    </w:p>
    <w:p w:rsidR="00B16C52" w:rsidRPr="00C27113" w:rsidRDefault="00B16C52" w:rsidP="00C27113">
      <w:pPr>
        <w:pStyle w:val="aff"/>
        <w:shd w:val="clear" w:color="auto" w:fill="FFFFFF"/>
        <w:spacing w:before="0" w:beforeAutospacing="0" w:after="0" w:afterAutospacing="0"/>
        <w:rPr>
          <w:b/>
        </w:rPr>
      </w:pPr>
      <w:r w:rsidRPr="00C27113">
        <w:rPr>
          <w:b/>
        </w:rPr>
        <w:t xml:space="preserve">Оценка «2» (неудовлетворительно) ставится если: </w:t>
      </w:r>
    </w:p>
    <w:p w:rsidR="00B16C52" w:rsidRPr="00C27113" w:rsidRDefault="00B16C52" w:rsidP="00C27113">
      <w:pPr>
        <w:pStyle w:val="aff"/>
        <w:shd w:val="clear" w:color="auto" w:fill="FFFFFF"/>
        <w:spacing w:before="0" w:beforeAutospacing="0" w:after="0" w:afterAutospacing="0"/>
        <w:ind w:firstLine="567"/>
      </w:pPr>
      <w:r w:rsidRPr="00C27113">
        <w:t>1. Материал излагается непоследовательно, сбивчиво, не представляет определе</w:t>
      </w:r>
      <w:r w:rsidRPr="00C27113">
        <w:t>н</w:t>
      </w:r>
      <w:r w:rsidRPr="00C27113">
        <w:t xml:space="preserve">ной системы знаний по дисциплине, не раскрыто его основное содержание. </w:t>
      </w:r>
    </w:p>
    <w:p w:rsidR="00B16C52" w:rsidRPr="00C27113" w:rsidRDefault="00B16C52" w:rsidP="00C27113">
      <w:pPr>
        <w:pStyle w:val="aff"/>
        <w:shd w:val="clear" w:color="auto" w:fill="FFFFFF"/>
        <w:spacing w:before="0" w:beforeAutospacing="0" w:after="0" w:afterAutospacing="0"/>
        <w:ind w:firstLine="567"/>
      </w:pPr>
      <w:r w:rsidRPr="00C27113">
        <w:t>2. Допущены грубые ошибки в определениях и понятиях, при использовании те</w:t>
      </w:r>
      <w:r w:rsidRPr="00C27113">
        <w:t>р</w:t>
      </w:r>
      <w:r w:rsidRPr="00C27113">
        <w:t xml:space="preserve">минологии, которые не исправлены после наводящих вопросов. </w:t>
      </w:r>
    </w:p>
    <w:p w:rsidR="00B16C52" w:rsidRPr="00C27113" w:rsidRDefault="00B16C52" w:rsidP="00C27113">
      <w:pPr>
        <w:pStyle w:val="aff"/>
        <w:shd w:val="clear" w:color="auto" w:fill="FFFFFF"/>
        <w:spacing w:before="0" w:beforeAutospacing="0" w:after="0" w:afterAutospacing="0"/>
        <w:ind w:firstLine="567"/>
      </w:pPr>
      <w:r w:rsidRPr="00C27113">
        <w:t xml:space="preserve">3. Демонстрирует незнание и непонимание существа экзаменационных вопросов. </w:t>
      </w:r>
    </w:p>
    <w:p w:rsidR="00B16C52" w:rsidRPr="00C27113" w:rsidRDefault="00B16C52" w:rsidP="00C27113">
      <w:pPr>
        <w:pStyle w:val="aff"/>
        <w:shd w:val="clear" w:color="auto" w:fill="FFFFFF"/>
        <w:spacing w:before="0" w:beforeAutospacing="0" w:after="0" w:afterAutospacing="0"/>
        <w:ind w:firstLine="567"/>
        <w:rPr>
          <w:color w:val="000000"/>
        </w:rPr>
      </w:pPr>
      <w:r w:rsidRPr="00C27113">
        <w:t>4. Не даны ответы на дополнительные или наводящие вопросы комиссии.</w:t>
      </w:r>
    </w:p>
    <w:p w:rsidR="00B16C52" w:rsidRPr="00C27113" w:rsidRDefault="00B16C52" w:rsidP="00C27113">
      <w:pPr>
        <w:pStyle w:val="aff"/>
        <w:shd w:val="clear" w:color="auto" w:fill="FFFFFF"/>
        <w:spacing w:before="0" w:beforeAutospacing="0" w:after="0" w:afterAutospacing="0"/>
        <w:rPr>
          <w:color w:val="000000"/>
        </w:rPr>
      </w:pPr>
    </w:p>
    <w:p w:rsidR="00B16C52" w:rsidRPr="00C27113" w:rsidRDefault="00B16C52" w:rsidP="00C27113">
      <w:pPr>
        <w:pStyle w:val="aff"/>
        <w:shd w:val="clear" w:color="auto" w:fill="FFFFFF"/>
        <w:spacing w:before="0" w:beforeAutospacing="0" w:after="0" w:afterAutospacing="0"/>
        <w:rPr>
          <w:color w:val="000000"/>
        </w:rPr>
      </w:pPr>
    </w:p>
    <w:p w:rsidR="00B16C52" w:rsidRPr="00C27113" w:rsidRDefault="00B16C52" w:rsidP="00B16C52">
      <w:pPr>
        <w:pStyle w:val="aff"/>
        <w:shd w:val="clear" w:color="auto" w:fill="FFFFFF"/>
        <w:rPr>
          <w:color w:val="000000"/>
        </w:rPr>
      </w:pPr>
    </w:p>
    <w:p w:rsidR="00B16C52" w:rsidRPr="00C27113" w:rsidRDefault="00B16C52" w:rsidP="00B16C52">
      <w:pPr>
        <w:pStyle w:val="aff"/>
        <w:shd w:val="clear" w:color="auto" w:fill="FFFFFF"/>
        <w:rPr>
          <w:color w:val="000000"/>
        </w:rPr>
      </w:pPr>
    </w:p>
    <w:p w:rsidR="00B16C52" w:rsidRPr="00103462" w:rsidRDefault="00B16C52" w:rsidP="00B16C52">
      <w:pPr>
        <w:pStyle w:val="aff"/>
        <w:shd w:val="clear" w:color="auto" w:fill="FFFFFF"/>
        <w:rPr>
          <w:color w:val="000000"/>
          <w:sz w:val="28"/>
          <w:szCs w:val="28"/>
        </w:rPr>
      </w:pPr>
    </w:p>
    <w:p w:rsidR="00B16C52" w:rsidRPr="00103462" w:rsidRDefault="00B16C52" w:rsidP="00B16C52">
      <w:pPr>
        <w:pStyle w:val="aff"/>
        <w:shd w:val="clear" w:color="auto" w:fill="FFFFFF"/>
        <w:rPr>
          <w:color w:val="000000"/>
          <w:sz w:val="28"/>
          <w:szCs w:val="28"/>
        </w:rPr>
      </w:pPr>
    </w:p>
    <w:p w:rsidR="00B16C52" w:rsidRPr="00103462" w:rsidRDefault="00B16C52" w:rsidP="00B16C52">
      <w:pPr>
        <w:pStyle w:val="aff"/>
        <w:shd w:val="clear" w:color="auto" w:fill="FFFFFF"/>
        <w:rPr>
          <w:color w:val="000000"/>
          <w:sz w:val="28"/>
          <w:szCs w:val="28"/>
        </w:rPr>
      </w:pPr>
    </w:p>
    <w:p w:rsidR="00B16C52" w:rsidRPr="00103462" w:rsidRDefault="00B16C52" w:rsidP="00B16C52">
      <w:pPr>
        <w:pStyle w:val="aff"/>
        <w:shd w:val="clear" w:color="auto" w:fill="FFFFFF"/>
        <w:rPr>
          <w:color w:val="000000"/>
          <w:sz w:val="28"/>
          <w:szCs w:val="28"/>
        </w:rPr>
      </w:pPr>
    </w:p>
    <w:p w:rsidR="00B16C52" w:rsidRPr="00103462" w:rsidRDefault="00B16C52" w:rsidP="00B16C52">
      <w:pPr>
        <w:pStyle w:val="aff"/>
        <w:shd w:val="clear" w:color="auto" w:fill="FFFFFF"/>
        <w:rPr>
          <w:color w:val="000000"/>
          <w:sz w:val="28"/>
          <w:szCs w:val="28"/>
        </w:rPr>
      </w:pPr>
    </w:p>
    <w:p w:rsidR="0082645A" w:rsidRPr="00C03153" w:rsidRDefault="0082645A" w:rsidP="0082645A">
      <w:pPr>
        <w:ind w:firstLine="454"/>
        <w:jc w:val="center"/>
        <w:rPr>
          <w:noProof/>
        </w:rPr>
      </w:pPr>
    </w:p>
    <w:p w:rsidR="0082645A" w:rsidRPr="00C03153" w:rsidRDefault="0082645A" w:rsidP="0082645A">
      <w:pPr>
        <w:ind w:firstLine="454"/>
        <w:jc w:val="center"/>
        <w:rPr>
          <w:noProof/>
        </w:rPr>
      </w:pPr>
    </w:p>
    <w:p w:rsidR="0082645A" w:rsidRPr="00C03153" w:rsidRDefault="0082645A" w:rsidP="0082645A">
      <w:pPr>
        <w:ind w:firstLine="454"/>
        <w:jc w:val="center"/>
        <w:rPr>
          <w:noProof/>
        </w:rPr>
      </w:pPr>
    </w:p>
    <w:p w:rsidR="0082645A" w:rsidRPr="00C03153" w:rsidRDefault="0082645A" w:rsidP="0082645A">
      <w:pPr>
        <w:ind w:firstLine="454"/>
        <w:jc w:val="center"/>
        <w:rPr>
          <w:noProof/>
        </w:rPr>
      </w:pPr>
    </w:p>
    <w:p w:rsidR="0082645A" w:rsidRPr="00C03153" w:rsidRDefault="0082645A" w:rsidP="0082645A">
      <w:pPr>
        <w:ind w:firstLine="454"/>
        <w:jc w:val="center"/>
        <w:rPr>
          <w:noProof/>
        </w:rPr>
      </w:pPr>
    </w:p>
    <w:sectPr w:rsidR="0082645A" w:rsidRPr="00C03153" w:rsidSect="004A4E20">
      <w:footerReference w:type="default" r:id="rId34"/>
      <w:pgSz w:w="11906" w:h="16838"/>
      <w:pgMar w:top="1134" w:right="926"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23856" w:rsidRDefault="00423856">
      <w:r>
        <w:separator/>
      </w:r>
    </w:p>
  </w:endnote>
  <w:endnote w:type="continuationSeparator" w:id="0">
    <w:p w:rsidR="00423856" w:rsidRDefault="004238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962DD" w:rsidRDefault="000962DD">
    <w:pPr>
      <w:pStyle w:val="a8"/>
      <w:jc w:val="center"/>
    </w:pPr>
    <w:r>
      <w:fldChar w:fldCharType="begin"/>
    </w:r>
    <w:r>
      <w:instrText xml:space="preserve"> PAGE   \* MERGEFORMAT </w:instrText>
    </w:r>
    <w:r>
      <w:fldChar w:fldCharType="separate"/>
    </w:r>
    <w:r w:rsidR="00D55079">
      <w:rPr>
        <w:noProof/>
      </w:rPr>
      <w:t>3</w:t>
    </w:r>
    <w:r>
      <w:fldChar w:fldCharType="end"/>
    </w:r>
  </w:p>
  <w:p w:rsidR="000962DD" w:rsidRDefault="000962DD" w:rsidP="00AA594A">
    <w:pPr>
      <w:pStyle w:val="a8"/>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962DD" w:rsidRDefault="000962DD">
    <w:pPr>
      <w:pStyle w:val="a8"/>
      <w:jc w:val="center"/>
    </w:pPr>
    <w:r>
      <w:fldChar w:fldCharType="begin"/>
    </w:r>
    <w:r>
      <w:instrText xml:space="preserve"> PAGE   \* MERGEFORMAT </w:instrText>
    </w:r>
    <w:r>
      <w:fldChar w:fldCharType="separate"/>
    </w:r>
    <w:r w:rsidR="00D55079">
      <w:rPr>
        <w:noProof/>
      </w:rPr>
      <w:t>38</w:t>
    </w:r>
    <w:r>
      <w:fldChar w:fldCharType="end"/>
    </w:r>
  </w:p>
  <w:p w:rsidR="000962DD" w:rsidRDefault="000962DD">
    <w:pPr>
      <w:pStyle w:val="a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962DD" w:rsidRDefault="000962DD">
    <w:pPr>
      <w:pStyle w:val="a8"/>
      <w:jc w:val="center"/>
    </w:pPr>
    <w:r>
      <w:fldChar w:fldCharType="begin"/>
    </w:r>
    <w:r>
      <w:instrText xml:space="preserve"> PAGE   \* MERGEFORMAT </w:instrText>
    </w:r>
    <w:r>
      <w:fldChar w:fldCharType="separate"/>
    </w:r>
    <w:r w:rsidR="00D55079">
      <w:rPr>
        <w:noProof/>
      </w:rPr>
      <w:t>48</w:t>
    </w:r>
    <w:r>
      <w:fldChar w:fldCharType="end"/>
    </w:r>
  </w:p>
  <w:p w:rsidR="000962DD" w:rsidRDefault="000962DD">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23856" w:rsidRDefault="00423856">
      <w:r>
        <w:separator/>
      </w:r>
    </w:p>
  </w:footnote>
  <w:footnote w:type="continuationSeparator" w:id="0">
    <w:p w:rsidR="00423856" w:rsidRDefault="0042385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C7DBF"/>
    <w:multiLevelType w:val="hybridMultilevel"/>
    <w:tmpl w:val="C15EC6C6"/>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0E8057A"/>
    <w:multiLevelType w:val="hybridMultilevel"/>
    <w:tmpl w:val="6CDA4A24"/>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5900" w:hanging="360"/>
      </w:pPr>
    </w:lvl>
    <w:lvl w:ilvl="2" w:tplc="0419001B" w:tentative="1">
      <w:start w:val="1"/>
      <w:numFmt w:val="lowerRoman"/>
      <w:lvlText w:val="%3."/>
      <w:lvlJc w:val="right"/>
      <w:pPr>
        <w:ind w:left="6620" w:hanging="180"/>
      </w:pPr>
    </w:lvl>
    <w:lvl w:ilvl="3" w:tplc="0419000F" w:tentative="1">
      <w:start w:val="1"/>
      <w:numFmt w:val="decimal"/>
      <w:lvlText w:val="%4."/>
      <w:lvlJc w:val="left"/>
      <w:pPr>
        <w:ind w:left="7340" w:hanging="360"/>
      </w:pPr>
    </w:lvl>
    <w:lvl w:ilvl="4" w:tplc="04190019" w:tentative="1">
      <w:start w:val="1"/>
      <w:numFmt w:val="lowerLetter"/>
      <w:lvlText w:val="%5."/>
      <w:lvlJc w:val="left"/>
      <w:pPr>
        <w:ind w:left="8060" w:hanging="360"/>
      </w:pPr>
    </w:lvl>
    <w:lvl w:ilvl="5" w:tplc="0419001B" w:tentative="1">
      <w:start w:val="1"/>
      <w:numFmt w:val="lowerRoman"/>
      <w:lvlText w:val="%6."/>
      <w:lvlJc w:val="right"/>
      <w:pPr>
        <w:ind w:left="8780" w:hanging="180"/>
      </w:pPr>
    </w:lvl>
    <w:lvl w:ilvl="6" w:tplc="0419000F" w:tentative="1">
      <w:start w:val="1"/>
      <w:numFmt w:val="decimal"/>
      <w:lvlText w:val="%7."/>
      <w:lvlJc w:val="left"/>
      <w:pPr>
        <w:ind w:left="9500" w:hanging="360"/>
      </w:pPr>
    </w:lvl>
    <w:lvl w:ilvl="7" w:tplc="04190019" w:tentative="1">
      <w:start w:val="1"/>
      <w:numFmt w:val="lowerLetter"/>
      <w:lvlText w:val="%8."/>
      <w:lvlJc w:val="left"/>
      <w:pPr>
        <w:ind w:left="10220" w:hanging="360"/>
      </w:pPr>
    </w:lvl>
    <w:lvl w:ilvl="8" w:tplc="0419001B" w:tentative="1">
      <w:start w:val="1"/>
      <w:numFmt w:val="lowerRoman"/>
      <w:lvlText w:val="%9."/>
      <w:lvlJc w:val="right"/>
      <w:pPr>
        <w:ind w:left="10940" w:hanging="180"/>
      </w:pPr>
    </w:lvl>
  </w:abstractNum>
  <w:abstractNum w:abstractNumId="2" w15:restartNumberingAfterBreak="0">
    <w:nsid w:val="015D6BFE"/>
    <w:multiLevelType w:val="hybridMultilevel"/>
    <w:tmpl w:val="5C7A43A4"/>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1AC4D42"/>
    <w:multiLevelType w:val="hybridMultilevel"/>
    <w:tmpl w:val="5A3ABB8C"/>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1C05E31"/>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2133900"/>
    <w:multiLevelType w:val="hybridMultilevel"/>
    <w:tmpl w:val="F73EB19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2CB5E19"/>
    <w:multiLevelType w:val="hybridMultilevel"/>
    <w:tmpl w:val="45BA7BC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2E13305"/>
    <w:multiLevelType w:val="hybridMultilevel"/>
    <w:tmpl w:val="2EC828EE"/>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4932A99"/>
    <w:multiLevelType w:val="hybridMultilevel"/>
    <w:tmpl w:val="E576A142"/>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4A259A3"/>
    <w:multiLevelType w:val="hybridMultilevel"/>
    <w:tmpl w:val="2D86C82E"/>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53C0B21"/>
    <w:multiLevelType w:val="hybridMultilevel"/>
    <w:tmpl w:val="49EC4012"/>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6A51038"/>
    <w:multiLevelType w:val="hybridMultilevel"/>
    <w:tmpl w:val="F43402AE"/>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74D5277"/>
    <w:multiLevelType w:val="hybridMultilevel"/>
    <w:tmpl w:val="CEFEA0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8391B12"/>
    <w:multiLevelType w:val="hybridMultilevel"/>
    <w:tmpl w:val="6168606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8607F62"/>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8E569D7"/>
    <w:multiLevelType w:val="hybridMultilevel"/>
    <w:tmpl w:val="5406D742"/>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0A836574"/>
    <w:multiLevelType w:val="hybridMultilevel"/>
    <w:tmpl w:val="B33A630A"/>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0ADF40D4"/>
    <w:multiLevelType w:val="hybridMultilevel"/>
    <w:tmpl w:val="8758D6C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0B3A72B2"/>
    <w:multiLevelType w:val="hybridMultilevel"/>
    <w:tmpl w:val="C87CFBC4"/>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0C444AF9"/>
    <w:multiLevelType w:val="hybridMultilevel"/>
    <w:tmpl w:val="6BF87A48"/>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0C5970FA"/>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0C8B6B9A"/>
    <w:multiLevelType w:val="hybridMultilevel"/>
    <w:tmpl w:val="6146101E"/>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0D843EEC"/>
    <w:multiLevelType w:val="hybridMultilevel"/>
    <w:tmpl w:val="562EB4A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0DCD16ED"/>
    <w:multiLevelType w:val="hybridMultilevel"/>
    <w:tmpl w:val="830038A4"/>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0E632968"/>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0E56183"/>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11924AD8"/>
    <w:multiLevelType w:val="hybridMultilevel"/>
    <w:tmpl w:val="F6722EB0"/>
    <w:lvl w:ilvl="0" w:tplc="04190017">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15:restartNumberingAfterBreak="0">
    <w:nsid w:val="11B74ABF"/>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11D82E7F"/>
    <w:multiLevelType w:val="hybridMultilevel"/>
    <w:tmpl w:val="0266826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120C789F"/>
    <w:multiLevelType w:val="hybridMultilevel"/>
    <w:tmpl w:val="974A6E72"/>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12493581"/>
    <w:multiLevelType w:val="hybridMultilevel"/>
    <w:tmpl w:val="89A28B4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12D532D9"/>
    <w:multiLevelType w:val="hybridMultilevel"/>
    <w:tmpl w:val="EAF447D6"/>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131E2AAF"/>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13B71477"/>
    <w:multiLevelType w:val="hybridMultilevel"/>
    <w:tmpl w:val="74EC00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14261D6D"/>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15230785"/>
    <w:multiLevelType w:val="hybridMultilevel"/>
    <w:tmpl w:val="D0549DB4"/>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154C42E7"/>
    <w:multiLevelType w:val="hybridMultilevel"/>
    <w:tmpl w:val="A6FEFB8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18692745"/>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19A3447E"/>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19DD5B46"/>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1A33455D"/>
    <w:multiLevelType w:val="hybridMultilevel"/>
    <w:tmpl w:val="93C8D8D6"/>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1AA436D6"/>
    <w:multiLevelType w:val="hybridMultilevel"/>
    <w:tmpl w:val="E2A44AF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1B5C4769"/>
    <w:multiLevelType w:val="hybridMultilevel"/>
    <w:tmpl w:val="B7EEDACC"/>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1E4871E6"/>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1EC11363"/>
    <w:multiLevelType w:val="hybridMultilevel"/>
    <w:tmpl w:val="C5B8CDD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1ED21908"/>
    <w:multiLevelType w:val="hybridMultilevel"/>
    <w:tmpl w:val="1038A91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1F5F377E"/>
    <w:multiLevelType w:val="hybridMultilevel"/>
    <w:tmpl w:val="424CBC8A"/>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1F651BC7"/>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201871C8"/>
    <w:multiLevelType w:val="hybridMultilevel"/>
    <w:tmpl w:val="C644A58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2213582E"/>
    <w:multiLevelType w:val="hybridMultilevel"/>
    <w:tmpl w:val="2E54C3DA"/>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22153AFF"/>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22455A97"/>
    <w:multiLevelType w:val="hybridMultilevel"/>
    <w:tmpl w:val="59DEFCF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22572503"/>
    <w:multiLevelType w:val="hybridMultilevel"/>
    <w:tmpl w:val="28B86C92"/>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2258384E"/>
    <w:multiLevelType w:val="hybridMultilevel"/>
    <w:tmpl w:val="73DA070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22D27EE0"/>
    <w:multiLevelType w:val="hybridMultilevel"/>
    <w:tmpl w:val="48D2F2D8"/>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22F7261D"/>
    <w:multiLevelType w:val="hybridMultilevel"/>
    <w:tmpl w:val="D21278A0"/>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235A6AF5"/>
    <w:multiLevelType w:val="hybridMultilevel"/>
    <w:tmpl w:val="3112D3D6"/>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237B4CA0"/>
    <w:multiLevelType w:val="hybridMultilevel"/>
    <w:tmpl w:val="AE18631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24102D04"/>
    <w:multiLevelType w:val="hybridMultilevel"/>
    <w:tmpl w:val="51D00C1C"/>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25195DCC"/>
    <w:multiLevelType w:val="hybridMultilevel"/>
    <w:tmpl w:val="56182D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25A32207"/>
    <w:multiLevelType w:val="hybridMultilevel"/>
    <w:tmpl w:val="1E5CF7F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25FB4009"/>
    <w:multiLevelType w:val="hybridMultilevel"/>
    <w:tmpl w:val="B4A8320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26500961"/>
    <w:multiLevelType w:val="hybridMultilevel"/>
    <w:tmpl w:val="F31AC9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26E132D8"/>
    <w:multiLevelType w:val="hybridMultilevel"/>
    <w:tmpl w:val="98D6E73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275D5116"/>
    <w:multiLevelType w:val="hybridMultilevel"/>
    <w:tmpl w:val="F4724408"/>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278E199F"/>
    <w:multiLevelType w:val="hybridMultilevel"/>
    <w:tmpl w:val="54B62880"/>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28481E57"/>
    <w:multiLevelType w:val="hybridMultilevel"/>
    <w:tmpl w:val="511AA162"/>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286D295C"/>
    <w:multiLevelType w:val="hybridMultilevel"/>
    <w:tmpl w:val="C72EB48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28B6012D"/>
    <w:multiLevelType w:val="hybridMultilevel"/>
    <w:tmpl w:val="72905B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2A0544C1"/>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2A5116C9"/>
    <w:multiLevelType w:val="hybridMultilevel"/>
    <w:tmpl w:val="88523742"/>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2AB800AE"/>
    <w:multiLevelType w:val="hybridMultilevel"/>
    <w:tmpl w:val="97C26136"/>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72" w15:restartNumberingAfterBreak="0">
    <w:nsid w:val="2B215852"/>
    <w:multiLevelType w:val="hybridMultilevel"/>
    <w:tmpl w:val="161CA1C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2B3A7EA4"/>
    <w:multiLevelType w:val="hybridMultilevel"/>
    <w:tmpl w:val="73A6133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2BA2209D"/>
    <w:multiLevelType w:val="hybridMultilevel"/>
    <w:tmpl w:val="D99CE382"/>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2C3A5AFA"/>
    <w:multiLevelType w:val="hybridMultilevel"/>
    <w:tmpl w:val="DFC891E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2C4176E0"/>
    <w:multiLevelType w:val="hybridMultilevel"/>
    <w:tmpl w:val="5DC25AE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2D473506"/>
    <w:multiLevelType w:val="hybridMultilevel"/>
    <w:tmpl w:val="EA2E9A96"/>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2E62222C"/>
    <w:multiLevelType w:val="hybridMultilevel"/>
    <w:tmpl w:val="5042471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2E7572AD"/>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2EE95C94"/>
    <w:multiLevelType w:val="hybridMultilevel"/>
    <w:tmpl w:val="E9C26E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2F435173"/>
    <w:multiLevelType w:val="hybridMultilevel"/>
    <w:tmpl w:val="FDCC467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2F73195E"/>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30962681"/>
    <w:multiLevelType w:val="hybridMultilevel"/>
    <w:tmpl w:val="92E83F78"/>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314C6DB7"/>
    <w:multiLevelType w:val="hybridMultilevel"/>
    <w:tmpl w:val="93C8EDF6"/>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33C018D7"/>
    <w:multiLevelType w:val="hybridMultilevel"/>
    <w:tmpl w:val="6E38F92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34816C8F"/>
    <w:multiLevelType w:val="hybridMultilevel"/>
    <w:tmpl w:val="04C6599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34A55054"/>
    <w:multiLevelType w:val="hybridMultilevel"/>
    <w:tmpl w:val="D7462E5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34BB3A04"/>
    <w:multiLevelType w:val="hybridMultilevel"/>
    <w:tmpl w:val="D940E82E"/>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359269CA"/>
    <w:multiLevelType w:val="hybridMultilevel"/>
    <w:tmpl w:val="5A724146"/>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36994903"/>
    <w:multiLevelType w:val="hybridMultilevel"/>
    <w:tmpl w:val="6A02299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36F179AA"/>
    <w:multiLevelType w:val="hybridMultilevel"/>
    <w:tmpl w:val="9124A87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37840B46"/>
    <w:multiLevelType w:val="hybridMultilevel"/>
    <w:tmpl w:val="64686ABE"/>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3A446FEB"/>
    <w:multiLevelType w:val="hybridMultilevel"/>
    <w:tmpl w:val="CD7ED77E"/>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3A9827FE"/>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3AA920F0"/>
    <w:multiLevelType w:val="hybridMultilevel"/>
    <w:tmpl w:val="98E2975E"/>
    <w:lvl w:ilvl="0" w:tplc="04190017">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6" w15:restartNumberingAfterBreak="0">
    <w:nsid w:val="3AEC2780"/>
    <w:multiLevelType w:val="hybridMultilevel"/>
    <w:tmpl w:val="2F4A729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3AEC40B1"/>
    <w:multiLevelType w:val="hybridMultilevel"/>
    <w:tmpl w:val="12C2E20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3B5E35A8"/>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3B8D5E5F"/>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3C2B01AC"/>
    <w:multiLevelType w:val="hybridMultilevel"/>
    <w:tmpl w:val="89447B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15:restartNumberingAfterBreak="0">
    <w:nsid w:val="3C327C19"/>
    <w:multiLevelType w:val="hybridMultilevel"/>
    <w:tmpl w:val="299CB5E0"/>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3C61260A"/>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15:restartNumberingAfterBreak="0">
    <w:nsid w:val="3C787AAA"/>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3CDA40AE"/>
    <w:multiLevelType w:val="hybridMultilevel"/>
    <w:tmpl w:val="09BCBF84"/>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3D843BC3"/>
    <w:multiLevelType w:val="hybridMultilevel"/>
    <w:tmpl w:val="AB74FA1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15:restartNumberingAfterBreak="0">
    <w:nsid w:val="3DA23F16"/>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3E685474"/>
    <w:multiLevelType w:val="hybridMultilevel"/>
    <w:tmpl w:val="6CF0BF1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3F9D28D9"/>
    <w:multiLevelType w:val="hybridMultilevel"/>
    <w:tmpl w:val="AB205FAC"/>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40D03423"/>
    <w:multiLevelType w:val="hybridMultilevel"/>
    <w:tmpl w:val="A2E0D958"/>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40E42259"/>
    <w:multiLevelType w:val="hybridMultilevel"/>
    <w:tmpl w:val="C53AD91E"/>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41A650C5"/>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421B39DE"/>
    <w:multiLevelType w:val="hybridMultilevel"/>
    <w:tmpl w:val="60D2D4E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42393F91"/>
    <w:multiLevelType w:val="hybridMultilevel"/>
    <w:tmpl w:val="C06CA654"/>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42E511E8"/>
    <w:multiLevelType w:val="hybridMultilevel"/>
    <w:tmpl w:val="58089B70"/>
    <w:lvl w:ilvl="0" w:tplc="04190001">
      <w:start w:val="1"/>
      <w:numFmt w:val="bullet"/>
      <w:lvlText w:val=""/>
      <w:lvlJc w:val="left"/>
      <w:pPr>
        <w:ind w:left="779" w:hanging="360"/>
      </w:pPr>
      <w:rPr>
        <w:rFonts w:ascii="Symbol" w:hAnsi="Symbol" w:hint="default"/>
      </w:rPr>
    </w:lvl>
    <w:lvl w:ilvl="1" w:tplc="04190003" w:tentative="1">
      <w:start w:val="1"/>
      <w:numFmt w:val="bullet"/>
      <w:lvlText w:val="o"/>
      <w:lvlJc w:val="left"/>
      <w:pPr>
        <w:ind w:left="1499" w:hanging="360"/>
      </w:pPr>
      <w:rPr>
        <w:rFonts w:ascii="Courier New" w:hAnsi="Courier New" w:cs="Courier New" w:hint="default"/>
      </w:rPr>
    </w:lvl>
    <w:lvl w:ilvl="2" w:tplc="04190005" w:tentative="1">
      <w:start w:val="1"/>
      <w:numFmt w:val="bullet"/>
      <w:lvlText w:val=""/>
      <w:lvlJc w:val="left"/>
      <w:pPr>
        <w:ind w:left="2219" w:hanging="360"/>
      </w:pPr>
      <w:rPr>
        <w:rFonts w:ascii="Wingdings" w:hAnsi="Wingdings" w:hint="default"/>
      </w:rPr>
    </w:lvl>
    <w:lvl w:ilvl="3" w:tplc="04190001" w:tentative="1">
      <w:start w:val="1"/>
      <w:numFmt w:val="bullet"/>
      <w:lvlText w:val=""/>
      <w:lvlJc w:val="left"/>
      <w:pPr>
        <w:ind w:left="2939" w:hanging="360"/>
      </w:pPr>
      <w:rPr>
        <w:rFonts w:ascii="Symbol" w:hAnsi="Symbol" w:hint="default"/>
      </w:rPr>
    </w:lvl>
    <w:lvl w:ilvl="4" w:tplc="04190003" w:tentative="1">
      <w:start w:val="1"/>
      <w:numFmt w:val="bullet"/>
      <w:lvlText w:val="o"/>
      <w:lvlJc w:val="left"/>
      <w:pPr>
        <w:ind w:left="3659" w:hanging="360"/>
      </w:pPr>
      <w:rPr>
        <w:rFonts w:ascii="Courier New" w:hAnsi="Courier New" w:cs="Courier New" w:hint="default"/>
      </w:rPr>
    </w:lvl>
    <w:lvl w:ilvl="5" w:tplc="04190005" w:tentative="1">
      <w:start w:val="1"/>
      <w:numFmt w:val="bullet"/>
      <w:lvlText w:val=""/>
      <w:lvlJc w:val="left"/>
      <w:pPr>
        <w:ind w:left="4379" w:hanging="360"/>
      </w:pPr>
      <w:rPr>
        <w:rFonts w:ascii="Wingdings" w:hAnsi="Wingdings" w:hint="default"/>
      </w:rPr>
    </w:lvl>
    <w:lvl w:ilvl="6" w:tplc="04190001" w:tentative="1">
      <w:start w:val="1"/>
      <w:numFmt w:val="bullet"/>
      <w:lvlText w:val=""/>
      <w:lvlJc w:val="left"/>
      <w:pPr>
        <w:ind w:left="5099" w:hanging="360"/>
      </w:pPr>
      <w:rPr>
        <w:rFonts w:ascii="Symbol" w:hAnsi="Symbol" w:hint="default"/>
      </w:rPr>
    </w:lvl>
    <w:lvl w:ilvl="7" w:tplc="04190003" w:tentative="1">
      <w:start w:val="1"/>
      <w:numFmt w:val="bullet"/>
      <w:lvlText w:val="o"/>
      <w:lvlJc w:val="left"/>
      <w:pPr>
        <w:ind w:left="5819" w:hanging="360"/>
      </w:pPr>
      <w:rPr>
        <w:rFonts w:ascii="Courier New" w:hAnsi="Courier New" w:cs="Courier New" w:hint="default"/>
      </w:rPr>
    </w:lvl>
    <w:lvl w:ilvl="8" w:tplc="04190005" w:tentative="1">
      <w:start w:val="1"/>
      <w:numFmt w:val="bullet"/>
      <w:lvlText w:val=""/>
      <w:lvlJc w:val="left"/>
      <w:pPr>
        <w:ind w:left="6539" w:hanging="360"/>
      </w:pPr>
      <w:rPr>
        <w:rFonts w:ascii="Wingdings" w:hAnsi="Wingdings" w:hint="default"/>
      </w:rPr>
    </w:lvl>
  </w:abstractNum>
  <w:abstractNum w:abstractNumId="115" w15:restartNumberingAfterBreak="0">
    <w:nsid w:val="437C2DDA"/>
    <w:multiLevelType w:val="hybridMultilevel"/>
    <w:tmpl w:val="96EED37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15:restartNumberingAfterBreak="0">
    <w:nsid w:val="44DE290E"/>
    <w:multiLevelType w:val="hybridMultilevel"/>
    <w:tmpl w:val="7174CF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4640580F"/>
    <w:multiLevelType w:val="hybridMultilevel"/>
    <w:tmpl w:val="F914F642"/>
    <w:lvl w:ilvl="0" w:tplc="04190017">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8" w15:restartNumberingAfterBreak="0">
    <w:nsid w:val="47210E72"/>
    <w:multiLevelType w:val="hybridMultilevel"/>
    <w:tmpl w:val="A37E97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15:restartNumberingAfterBreak="0">
    <w:nsid w:val="4781554C"/>
    <w:multiLevelType w:val="hybridMultilevel"/>
    <w:tmpl w:val="11C0766C"/>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15:restartNumberingAfterBreak="0">
    <w:nsid w:val="47AC60B6"/>
    <w:multiLevelType w:val="hybridMultilevel"/>
    <w:tmpl w:val="BDCA7D28"/>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15:restartNumberingAfterBreak="0">
    <w:nsid w:val="488A2AEB"/>
    <w:multiLevelType w:val="hybridMultilevel"/>
    <w:tmpl w:val="67F4738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15:restartNumberingAfterBreak="0">
    <w:nsid w:val="48C44755"/>
    <w:multiLevelType w:val="hybridMultilevel"/>
    <w:tmpl w:val="9BE4E22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15:restartNumberingAfterBreak="0">
    <w:nsid w:val="48E11FBB"/>
    <w:multiLevelType w:val="hybridMultilevel"/>
    <w:tmpl w:val="1D92F290"/>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15:restartNumberingAfterBreak="0">
    <w:nsid w:val="48EA6EA9"/>
    <w:multiLevelType w:val="hybridMultilevel"/>
    <w:tmpl w:val="102009E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15:restartNumberingAfterBreak="0">
    <w:nsid w:val="499526E9"/>
    <w:multiLevelType w:val="hybridMultilevel"/>
    <w:tmpl w:val="03146CE6"/>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15:restartNumberingAfterBreak="0">
    <w:nsid w:val="4AFB47B7"/>
    <w:multiLevelType w:val="hybridMultilevel"/>
    <w:tmpl w:val="DEAC102A"/>
    <w:lvl w:ilvl="0" w:tplc="04190017">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7" w15:restartNumberingAfterBreak="0">
    <w:nsid w:val="4CA40761"/>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4DC836A4"/>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15:restartNumberingAfterBreak="0">
    <w:nsid w:val="4E820556"/>
    <w:multiLevelType w:val="hybridMultilevel"/>
    <w:tmpl w:val="C53C2386"/>
    <w:lvl w:ilvl="0" w:tplc="04190017">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0" w15:restartNumberingAfterBreak="0">
    <w:nsid w:val="4E8C1D63"/>
    <w:multiLevelType w:val="hybridMultilevel"/>
    <w:tmpl w:val="452E4EC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15:restartNumberingAfterBreak="0">
    <w:nsid w:val="4FFB275E"/>
    <w:multiLevelType w:val="hybridMultilevel"/>
    <w:tmpl w:val="DE18C4D2"/>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50700DCF"/>
    <w:multiLevelType w:val="hybridMultilevel"/>
    <w:tmpl w:val="D57A41D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513D68D6"/>
    <w:multiLevelType w:val="hybridMultilevel"/>
    <w:tmpl w:val="564C354E"/>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15:restartNumberingAfterBreak="0">
    <w:nsid w:val="513E0AC6"/>
    <w:multiLevelType w:val="hybridMultilevel"/>
    <w:tmpl w:val="0F3AA432"/>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15:restartNumberingAfterBreak="0">
    <w:nsid w:val="515313B6"/>
    <w:multiLevelType w:val="hybridMultilevel"/>
    <w:tmpl w:val="E62E069C"/>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15:restartNumberingAfterBreak="0">
    <w:nsid w:val="51562193"/>
    <w:multiLevelType w:val="hybridMultilevel"/>
    <w:tmpl w:val="7AC6874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15:restartNumberingAfterBreak="0">
    <w:nsid w:val="52391DAD"/>
    <w:multiLevelType w:val="hybridMultilevel"/>
    <w:tmpl w:val="3454069E"/>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15:restartNumberingAfterBreak="0">
    <w:nsid w:val="523E6AFF"/>
    <w:multiLevelType w:val="hybridMultilevel"/>
    <w:tmpl w:val="051C6C2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15:restartNumberingAfterBreak="0">
    <w:nsid w:val="52C75193"/>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0" w15:restartNumberingAfterBreak="0">
    <w:nsid w:val="54743145"/>
    <w:multiLevelType w:val="hybridMultilevel"/>
    <w:tmpl w:val="B240C564"/>
    <w:lvl w:ilvl="0" w:tplc="04190017">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1" w15:restartNumberingAfterBreak="0">
    <w:nsid w:val="550725C5"/>
    <w:multiLevelType w:val="hybridMultilevel"/>
    <w:tmpl w:val="FC8C38A6"/>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2" w15:restartNumberingAfterBreak="0">
    <w:nsid w:val="57220AE1"/>
    <w:multiLevelType w:val="hybridMultilevel"/>
    <w:tmpl w:val="D32A9D2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15:restartNumberingAfterBreak="0">
    <w:nsid w:val="57AA56C9"/>
    <w:multiLevelType w:val="hybridMultilevel"/>
    <w:tmpl w:val="32E294E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15:restartNumberingAfterBreak="0">
    <w:nsid w:val="59E44D7C"/>
    <w:multiLevelType w:val="hybridMultilevel"/>
    <w:tmpl w:val="BD82DB28"/>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15:restartNumberingAfterBreak="0">
    <w:nsid w:val="5A1E6D0D"/>
    <w:multiLevelType w:val="hybridMultilevel"/>
    <w:tmpl w:val="C8A2726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15:restartNumberingAfterBreak="0">
    <w:nsid w:val="5A3E3E0A"/>
    <w:multiLevelType w:val="hybridMultilevel"/>
    <w:tmpl w:val="921EFC0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15:restartNumberingAfterBreak="0">
    <w:nsid w:val="5A4D130D"/>
    <w:multiLevelType w:val="hybridMultilevel"/>
    <w:tmpl w:val="FF4CC3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8" w15:restartNumberingAfterBreak="0">
    <w:nsid w:val="5B6E5FAD"/>
    <w:multiLevelType w:val="hybridMultilevel"/>
    <w:tmpl w:val="56348D5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15:restartNumberingAfterBreak="0">
    <w:nsid w:val="5B744D24"/>
    <w:multiLevelType w:val="hybridMultilevel"/>
    <w:tmpl w:val="23BE8C84"/>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15:restartNumberingAfterBreak="0">
    <w:nsid w:val="5B9F19B3"/>
    <w:multiLevelType w:val="hybridMultilevel"/>
    <w:tmpl w:val="2D9AE3DC"/>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15:restartNumberingAfterBreak="0">
    <w:nsid w:val="5C3B7BA1"/>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15:restartNumberingAfterBreak="0">
    <w:nsid w:val="5D6370A4"/>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3" w15:restartNumberingAfterBreak="0">
    <w:nsid w:val="5DCF1FA5"/>
    <w:multiLevelType w:val="hybridMultilevel"/>
    <w:tmpl w:val="68F29624"/>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15:restartNumberingAfterBreak="0">
    <w:nsid w:val="5ED726FB"/>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5F440901"/>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15:restartNumberingAfterBreak="0">
    <w:nsid w:val="5FF178C4"/>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15:restartNumberingAfterBreak="0">
    <w:nsid w:val="60446826"/>
    <w:multiLevelType w:val="hybridMultilevel"/>
    <w:tmpl w:val="718A21D4"/>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15:restartNumberingAfterBreak="0">
    <w:nsid w:val="614D2548"/>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15:restartNumberingAfterBreak="0">
    <w:nsid w:val="61A94D34"/>
    <w:multiLevelType w:val="hybridMultilevel"/>
    <w:tmpl w:val="17FC90D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15:restartNumberingAfterBreak="0">
    <w:nsid w:val="63697FBF"/>
    <w:multiLevelType w:val="hybridMultilevel"/>
    <w:tmpl w:val="4DFE69C8"/>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15:restartNumberingAfterBreak="0">
    <w:nsid w:val="64BB2461"/>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15:restartNumberingAfterBreak="0">
    <w:nsid w:val="65901BDC"/>
    <w:multiLevelType w:val="hybridMultilevel"/>
    <w:tmpl w:val="D6980C8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15:restartNumberingAfterBreak="0">
    <w:nsid w:val="665A46A6"/>
    <w:multiLevelType w:val="hybridMultilevel"/>
    <w:tmpl w:val="C9E4B928"/>
    <w:lvl w:ilvl="0" w:tplc="B2C0E45C">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15:restartNumberingAfterBreak="0">
    <w:nsid w:val="666E5DA1"/>
    <w:multiLevelType w:val="hybridMultilevel"/>
    <w:tmpl w:val="E34EBEA0"/>
    <w:lvl w:ilvl="0" w:tplc="53A2E872">
      <w:start w:val="2"/>
      <w:numFmt w:val="decimal"/>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5" w15:restartNumberingAfterBreak="0">
    <w:nsid w:val="676E38E8"/>
    <w:multiLevelType w:val="hybridMultilevel"/>
    <w:tmpl w:val="D7CC49AC"/>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15:restartNumberingAfterBreak="0">
    <w:nsid w:val="68223D99"/>
    <w:multiLevelType w:val="hybridMultilevel"/>
    <w:tmpl w:val="8FAE9DE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15:restartNumberingAfterBreak="0">
    <w:nsid w:val="689443DC"/>
    <w:multiLevelType w:val="hybridMultilevel"/>
    <w:tmpl w:val="3168BD44"/>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15:restartNumberingAfterBreak="0">
    <w:nsid w:val="69801F89"/>
    <w:multiLevelType w:val="hybridMultilevel"/>
    <w:tmpl w:val="E0245E8E"/>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15:restartNumberingAfterBreak="0">
    <w:nsid w:val="69D6787E"/>
    <w:multiLevelType w:val="hybridMultilevel"/>
    <w:tmpl w:val="85A6A93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15:restartNumberingAfterBreak="0">
    <w:nsid w:val="6A6F60C7"/>
    <w:multiLevelType w:val="hybridMultilevel"/>
    <w:tmpl w:val="F56E065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15:restartNumberingAfterBreak="0">
    <w:nsid w:val="6A8D69D9"/>
    <w:multiLevelType w:val="hybridMultilevel"/>
    <w:tmpl w:val="CAEC4F8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15:restartNumberingAfterBreak="0">
    <w:nsid w:val="6B672D07"/>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3" w15:restartNumberingAfterBreak="0">
    <w:nsid w:val="6BAA2307"/>
    <w:multiLevelType w:val="hybridMultilevel"/>
    <w:tmpl w:val="DCB25A9C"/>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15:restartNumberingAfterBreak="0">
    <w:nsid w:val="6BF31C6F"/>
    <w:multiLevelType w:val="hybridMultilevel"/>
    <w:tmpl w:val="126E7284"/>
    <w:lvl w:ilvl="0" w:tplc="04190017">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5" w15:restartNumberingAfterBreak="0">
    <w:nsid w:val="6BFC7C3E"/>
    <w:multiLevelType w:val="hybridMultilevel"/>
    <w:tmpl w:val="46CEB960"/>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15:restartNumberingAfterBreak="0">
    <w:nsid w:val="6DB75829"/>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7" w15:restartNumberingAfterBreak="0">
    <w:nsid w:val="6E5617DC"/>
    <w:multiLevelType w:val="hybridMultilevel"/>
    <w:tmpl w:val="F2D45AF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15:restartNumberingAfterBreak="0">
    <w:nsid w:val="6F752CD4"/>
    <w:multiLevelType w:val="hybridMultilevel"/>
    <w:tmpl w:val="F0B4B4C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9" w15:restartNumberingAfterBreak="0">
    <w:nsid w:val="70B17FF2"/>
    <w:multiLevelType w:val="hybridMultilevel"/>
    <w:tmpl w:val="781C3FC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15:restartNumberingAfterBreak="0">
    <w:nsid w:val="70CC2354"/>
    <w:multiLevelType w:val="hybridMultilevel"/>
    <w:tmpl w:val="EAB2304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15:restartNumberingAfterBreak="0">
    <w:nsid w:val="711C7D4B"/>
    <w:multiLevelType w:val="hybridMultilevel"/>
    <w:tmpl w:val="08F27D3C"/>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2" w15:restartNumberingAfterBreak="0">
    <w:nsid w:val="73A71820"/>
    <w:multiLevelType w:val="hybridMultilevel"/>
    <w:tmpl w:val="86C6E8C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3" w15:restartNumberingAfterBreak="0">
    <w:nsid w:val="74496280"/>
    <w:multiLevelType w:val="hybridMultilevel"/>
    <w:tmpl w:val="062AD8F4"/>
    <w:lvl w:ilvl="0" w:tplc="04190017">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4" w15:restartNumberingAfterBreak="0">
    <w:nsid w:val="74F05DE3"/>
    <w:multiLevelType w:val="hybridMultilevel"/>
    <w:tmpl w:val="1A20B63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15:restartNumberingAfterBreak="0">
    <w:nsid w:val="75B740B6"/>
    <w:multiLevelType w:val="hybridMultilevel"/>
    <w:tmpl w:val="A64C1F5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15:restartNumberingAfterBreak="0">
    <w:nsid w:val="764B6BDC"/>
    <w:multiLevelType w:val="hybridMultilevel"/>
    <w:tmpl w:val="328EE0F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15:restartNumberingAfterBreak="0">
    <w:nsid w:val="76C54823"/>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15:restartNumberingAfterBreak="0">
    <w:nsid w:val="772E743C"/>
    <w:multiLevelType w:val="hybridMultilevel"/>
    <w:tmpl w:val="F490E3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9" w15:restartNumberingAfterBreak="0">
    <w:nsid w:val="775B1E5F"/>
    <w:multiLevelType w:val="hybridMultilevel"/>
    <w:tmpl w:val="8ECA56A2"/>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15:restartNumberingAfterBreak="0">
    <w:nsid w:val="788E3EFC"/>
    <w:multiLevelType w:val="hybridMultilevel"/>
    <w:tmpl w:val="FBA20AF6"/>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15:restartNumberingAfterBreak="0">
    <w:nsid w:val="78900CEE"/>
    <w:multiLevelType w:val="hybridMultilevel"/>
    <w:tmpl w:val="7D4073EE"/>
    <w:lvl w:ilvl="0" w:tplc="04190017">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2" w15:restartNumberingAfterBreak="0">
    <w:nsid w:val="78AC352C"/>
    <w:multiLevelType w:val="hybridMultilevel"/>
    <w:tmpl w:val="0A9C5A8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3" w15:restartNumberingAfterBreak="0">
    <w:nsid w:val="78B21F0A"/>
    <w:multiLevelType w:val="hybridMultilevel"/>
    <w:tmpl w:val="D8F23BE4"/>
    <w:lvl w:ilvl="0" w:tplc="04190017">
      <w:start w:val="1"/>
      <w:numFmt w:val="lowerLetter"/>
      <w:lvlText w:val="%1)"/>
      <w:lvlJc w:val="left"/>
      <w:pPr>
        <w:tabs>
          <w:tab w:val="num" w:pos="502"/>
        </w:tabs>
        <w:ind w:left="502" w:hanging="360"/>
      </w:pPr>
    </w:lvl>
    <w:lvl w:ilvl="1" w:tplc="04190019" w:tentative="1">
      <w:start w:val="1"/>
      <w:numFmt w:val="lowerLetter"/>
      <w:lvlText w:val="%2."/>
      <w:lvlJc w:val="left"/>
      <w:pPr>
        <w:tabs>
          <w:tab w:val="num" w:pos="1222"/>
        </w:tabs>
        <w:ind w:left="1222" w:hanging="360"/>
      </w:pPr>
    </w:lvl>
    <w:lvl w:ilvl="2" w:tplc="0419001B" w:tentative="1">
      <w:start w:val="1"/>
      <w:numFmt w:val="lowerRoman"/>
      <w:lvlText w:val="%3."/>
      <w:lvlJc w:val="right"/>
      <w:pPr>
        <w:tabs>
          <w:tab w:val="num" w:pos="1942"/>
        </w:tabs>
        <w:ind w:left="1942" w:hanging="180"/>
      </w:pPr>
    </w:lvl>
    <w:lvl w:ilvl="3" w:tplc="0419000F" w:tentative="1">
      <w:start w:val="1"/>
      <w:numFmt w:val="decimal"/>
      <w:lvlText w:val="%4."/>
      <w:lvlJc w:val="left"/>
      <w:pPr>
        <w:tabs>
          <w:tab w:val="num" w:pos="2662"/>
        </w:tabs>
        <w:ind w:left="2662" w:hanging="360"/>
      </w:pPr>
    </w:lvl>
    <w:lvl w:ilvl="4" w:tplc="04190019" w:tentative="1">
      <w:start w:val="1"/>
      <w:numFmt w:val="lowerLetter"/>
      <w:lvlText w:val="%5."/>
      <w:lvlJc w:val="left"/>
      <w:pPr>
        <w:tabs>
          <w:tab w:val="num" w:pos="3382"/>
        </w:tabs>
        <w:ind w:left="3382" w:hanging="360"/>
      </w:pPr>
    </w:lvl>
    <w:lvl w:ilvl="5" w:tplc="0419001B" w:tentative="1">
      <w:start w:val="1"/>
      <w:numFmt w:val="lowerRoman"/>
      <w:lvlText w:val="%6."/>
      <w:lvlJc w:val="right"/>
      <w:pPr>
        <w:tabs>
          <w:tab w:val="num" w:pos="4102"/>
        </w:tabs>
        <w:ind w:left="4102" w:hanging="180"/>
      </w:pPr>
    </w:lvl>
    <w:lvl w:ilvl="6" w:tplc="0419000F" w:tentative="1">
      <w:start w:val="1"/>
      <w:numFmt w:val="decimal"/>
      <w:lvlText w:val="%7."/>
      <w:lvlJc w:val="left"/>
      <w:pPr>
        <w:tabs>
          <w:tab w:val="num" w:pos="4822"/>
        </w:tabs>
        <w:ind w:left="4822" w:hanging="360"/>
      </w:pPr>
    </w:lvl>
    <w:lvl w:ilvl="7" w:tplc="04190019" w:tentative="1">
      <w:start w:val="1"/>
      <w:numFmt w:val="lowerLetter"/>
      <w:lvlText w:val="%8."/>
      <w:lvlJc w:val="left"/>
      <w:pPr>
        <w:tabs>
          <w:tab w:val="num" w:pos="5542"/>
        </w:tabs>
        <w:ind w:left="5542" w:hanging="360"/>
      </w:pPr>
    </w:lvl>
    <w:lvl w:ilvl="8" w:tplc="0419001B" w:tentative="1">
      <w:start w:val="1"/>
      <w:numFmt w:val="lowerRoman"/>
      <w:lvlText w:val="%9."/>
      <w:lvlJc w:val="right"/>
      <w:pPr>
        <w:tabs>
          <w:tab w:val="num" w:pos="6262"/>
        </w:tabs>
        <w:ind w:left="6262" w:hanging="180"/>
      </w:pPr>
    </w:lvl>
  </w:abstractNum>
  <w:abstractNum w:abstractNumId="194" w15:restartNumberingAfterBreak="0">
    <w:nsid w:val="78CE36DA"/>
    <w:multiLevelType w:val="hybridMultilevel"/>
    <w:tmpl w:val="220EFF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5" w15:restartNumberingAfterBreak="0">
    <w:nsid w:val="7ADD3066"/>
    <w:multiLevelType w:val="hybridMultilevel"/>
    <w:tmpl w:val="0696F18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15:restartNumberingAfterBreak="0">
    <w:nsid w:val="7B803B95"/>
    <w:multiLevelType w:val="hybridMultilevel"/>
    <w:tmpl w:val="0896B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15:restartNumberingAfterBreak="0">
    <w:nsid w:val="7C3373D8"/>
    <w:multiLevelType w:val="hybridMultilevel"/>
    <w:tmpl w:val="E79E414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15:restartNumberingAfterBreak="0">
    <w:nsid w:val="7E4F695B"/>
    <w:multiLevelType w:val="hybridMultilevel"/>
    <w:tmpl w:val="06B6B39E"/>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9" w15:restartNumberingAfterBreak="0">
    <w:nsid w:val="7EB962DD"/>
    <w:multiLevelType w:val="hybridMultilevel"/>
    <w:tmpl w:val="37A89E26"/>
    <w:lvl w:ilvl="0" w:tplc="0419000F">
      <w:start w:val="1"/>
      <w:numFmt w:val="decimal"/>
      <w:lvlText w:val="%1."/>
      <w:lvlJc w:val="left"/>
      <w:pPr>
        <w:ind w:left="720" w:hanging="360"/>
      </w:pPr>
      <w:rPr>
        <w:color w:val="auto"/>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0" w15:restartNumberingAfterBreak="0">
    <w:nsid w:val="7FB9418D"/>
    <w:multiLevelType w:val="hybridMultilevel"/>
    <w:tmpl w:val="F03E0882"/>
    <w:lvl w:ilvl="0" w:tplc="9CF02CA0">
      <w:start w:val="1"/>
      <w:numFmt w:val="lowerLetter"/>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0"/>
  </w:num>
  <w:num w:numId="2">
    <w:abstractNumId w:val="163"/>
  </w:num>
  <w:num w:numId="3">
    <w:abstractNumId w:val="112"/>
  </w:num>
  <w:num w:numId="4">
    <w:abstractNumId w:val="179"/>
  </w:num>
  <w:num w:numId="5">
    <w:abstractNumId w:val="30"/>
  </w:num>
  <w:num w:numId="6">
    <w:abstractNumId w:val="35"/>
  </w:num>
  <w:num w:numId="7">
    <w:abstractNumId w:val="46"/>
  </w:num>
  <w:num w:numId="8">
    <w:abstractNumId w:val="137"/>
  </w:num>
  <w:num w:numId="9">
    <w:abstractNumId w:val="29"/>
  </w:num>
  <w:num w:numId="10">
    <w:abstractNumId w:val="120"/>
  </w:num>
  <w:num w:numId="11">
    <w:abstractNumId w:val="10"/>
  </w:num>
  <w:num w:numId="12">
    <w:abstractNumId w:val="167"/>
  </w:num>
  <w:num w:numId="13">
    <w:abstractNumId w:val="125"/>
  </w:num>
  <w:num w:numId="14">
    <w:abstractNumId w:val="119"/>
  </w:num>
  <w:num w:numId="15">
    <w:abstractNumId w:val="93"/>
  </w:num>
  <w:num w:numId="16">
    <w:abstractNumId w:val="133"/>
  </w:num>
  <w:num w:numId="17">
    <w:abstractNumId w:val="56"/>
  </w:num>
  <w:num w:numId="18">
    <w:abstractNumId w:val="55"/>
  </w:num>
  <w:num w:numId="19">
    <w:abstractNumId w:val="23"/>
  </w:num>
  <w:num w:numId="20">
    <w:abstractNumId w:val="52"/>
  </w:num>
  <w:num w:numId="21">
    <w:abstractNumId w:val="144"/>
  </w:num>
  <w:num w:numId="22">
    <w:abstractNumId w:val="65"/>
  </w:num>
  <w:num w:numId="23">
    <w:abstractNumId w:val="40"/>
  </w:num>
  <w:num w:numId="24">
    <w:abstractNumId w:val="54"/>
  </w:num>
  <w:num w:numId="25">
    <w:abstractNumId w:val="7"/>
  </w:num>
  <w:num w:numId="26">
    <w:abstractNumId w:val="101"/>
  </w:num>
  <w:num w:numId="27">
    <w:abstractNumId w:val="190"/>
  </w:num>
  <w:num w:numId="28">
    <w:abstractNumId w:val="175"/>
  </w:num>
  <w:num w:numId="29">
    <w:abstractNumId w:val="58"/>
  </w:num>
  <w:num w:numId="30">
    <w:abstractNumId w:val="173"/>
  </w:num>
  <w:num w:numId="31">
    <w:abstractNumId w:val="113"/>
  </w:num>
  <w:num w:numId="32">
    <w:abstractNumId w:val="92"/>
  </w:num>
  <w:num w:numId="33">
    <w:abstractNumId w:val="84"/>
  </w:num>
  <w:num w:numId="34">
    <w:abstractNumId w:val="135"/>
  </w:num>
  <w:num w:numId="35">
    <w:abstractNumId w:val="8"/>
  </w:num>
  <w:num w:numId="36">
    <w:abstractNumId w:val="2"/>
  </w:num>
  <w:num w:numId="37">
    <w:abstractNumId w:val="64"/>
  </w:num>
  <w:num w:numId="38">
    <w:abstractNumId w:val="104"/>
  </w:num>
  <w:num w:numId="39">
    <w:abstractNumId w:val="168"/>
  </w:num>
  <w:num w:numId="40">
    <w:abstractNumId w:val="70"/>
  </w:num>
  <w:num w:numId="41">
    <w:abstractNumId w:val="89"/>
  </w:num>
  <w:num w:numId="42">
    <w:abstractNumId w:val="123"/>
  </w:num>
  <w:num w:numId="43">
    <w:abstractNumId w:val="18"/>
  </w:num>
  <w:num w:numId="44">
    <w:abstractNumId w:val="74"/>
  </w:num>
  <w:num w:numId="45">
    <w:abstractNumId w:val="131"/>
  </w:num>
  <w:num w:numId="46">
    <w:abstractNumId w:val="88"/>
  </w:num>
  <w:num w:numId="47">
    <w:abstractNumId w:val="160"/>
  </w:num>
  <w:num w:numId="48">
    <w:abstractNumId w:val="108"/>
  </w:num>
  <w:num w:numId="49">
    <w:abstractNumId w:val="153"/>
  </w:num>
  <w:num w:numId="50">
    <w:abstractNumId w:val="110"/>
  </w:num>
  <w:num w:numId="51">
    <w:abstractNumId w:val="189"/>
  </w:num>
  <w:num w:numId="52">
    <w:abstractNumId w:val="21"/>
  </w:num>
  <w:num w:numId="53">
    <w:abstractNumId w:val="157"/>
  </w:num>
  <w:num w:numId="54">
    <w:abstractNumId w:val="31"/>
  </w:num>
  <w:num w:numId="55">
    <w:abstractNumId w:val="83"/>
  </w:num>
  <w:num w:numId="56">
    <w:abstractNumId w:val="42"/>
  </w:num>
  <w:num w:numId="57">
    <w:abstractNumId w:val="77"/>
  </w:num>
  <w:num w:numId="58">
    <w:abstractNumId w:val="15"/>
  </w:num>
  <w:num w:numId="59">
    <w:abstractNumId w:val="109"/>
  </w:num>
  <w:num w:numId="60">
    <w:abstractNumId w:val="150"/>
  </w:num>
  <w:num w:numId="61">
    <w:abstractNumId w:val="3"/>
  </w:num>
  <w:num w:numId="62">
    <w:abstractNumId w:val="198"/>
  </w:num>
  <w:num w:numId="63">
    <w:abstractNumId w:val="9"/>
  </w:num>
  <w:num w:numId="64">
    <w:abstractNumId w:val="134"/>
  </w:num>
  <w:num w:numId="65">
    <w:abstractNumId w:val="149"/>
  </w:num>
  <w:num w:numId="66">
    <w:abstractNumId w:val="66"/>
  </w:num>
  <w:num w:numId="67">
    <w:abstractNumId w:val="200"/>
  </w:num>
  <w:num w:numId="68">
    <w:abstractNumId w:val="181"/>
  </w:num>
  <w:num w:numId="69">
    <w:abstractNumId w:val="0"/>
  </w:num>
  <w:num w:numId="70">
    <w:abstractNumId w:val="11"/>
  </w:num>
  <w:num w:numId="71">
    <w:abstractNumId w:val="16"/>
  </w:num>
  <w:num w:numId="72">
    <w:abstractNumId w:val="165"/>
  </w:num>
  <w:num w:numId="73">
    <w:abstractNumId w:val="13"/>
  </w:num>
  <w:num w:numId="74">
    <w:abstractNumId w:val="73"/>
  </w:num>
  <w:num w:numId="75">
    <w:abstractNumId w:val="142"/>
  </w:num>
  <w:num w:numId="76">
    <w:abstractNumId w:val="141"/>
  </w:num>
  <w:num w:numId="77">
    <w:abstractNumId w:val="19"/>
  </w:num>
  <w:num w:numId="78">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0"/>
  </w:num>
  <w:num w:numId="81">
    <w:abstractNumId w:val="162"/>
  </w:num>
  <w:num w:numId="82">
    <w:abstractNumId w:val="169"/>
  </w:num>
  <w:num w:numId="83">
    <w:abstractNumId w:val="22"/>
  </w:num>
  <w:num w:numId="84">
    <w:abstractNumId w:val="50"/>
  </w:num>
  <w:num w:numId="85">
    <w:abstractNumId w:val="68"/>
  </w:num>
  <w:num w:numId="86">
    <w:abstractNumId w:val="114"/>
  </w:num>
  <w:num w:numId="87">
    <w:abstractNumId w:val="118"/>
  </w:num>
  <w:num w:numId="88">
    <w:abstractNumId w:val="188"/>
  </w:num>
  <w:num w:numId="89">
    <w:abstractNumId w:val="194"/>
  </w:num>
  <w:num w:numId="90">
    <w:abstractNumId w:val="147"/>
  </w:num>
  <w:num w:numId="91">
    <w:abstractNumId w:val="59"/>
  </w:num>
  <w:num w:numId="92">
    <w:abstractNumId w:val="116"/>
  </w:num>
  <w:num w:numId="93">
    <w:abstractNumId w:val="100"/>
  </w:num>
  <w:num w:numId="94">
    <w:abstractNumId w:val="62"/>
  </w:num>
  <w:num w:numId="95">
    <w:abstractNumId w:val="12"/>
  </w:num>
  <w:num w:numId="96">
    <w:abstractNumId w:val="28"/>
  </w:num>
  <w:num w:numId="97">
    <w:abstractNumId w:val="24"/>
  </w:num>
  <w:num w:numId="98">
    <w:abstractNumId w:val="27"/>
  </w:num>
  <w:num w:numId="99">
    <w:abstractNumId w:val="127"/>
  </w:num>
  <w:num w:numId="100">
    <w:abstractNumId w:val="79"/>
  </w:num>
  <w:num w:numId="101">
    <w:abstractNumId w:val="102"/>
  </w:num>
  <w:num w:numId="102">
    <w:abstractNumId w:val="156"/>
  </w:num>
  <w:num w:numId="103">
    <w:abstractNumId w:val="111"/>
  </w:num>
  <w:num w:numId="104">
    <w:abstractNumId w:val="187"/>
  </w:num>
  <w:num w:numId="105">
    <w:abstractNumId w:val="94"/>
  </w:num>
  <w:num w:numId="106">
    <w:abstractNumId w:val="155"/>
  </w:num>
  <w:num w:numId="107">
    <w:abstractNumId w:val="34"/>
  </w:num>
  <w:num w:numId="108">
    <w:abstractNumId w:val="69"/>
  </w:num>
  <w:num w:numId="109">
    <w:abstractNumId w:val="176"/>
  </w:num>
  <w:num w:numId="110">
    <w:abstractNumId w:val="20"/>
  </w:num>
  <w:num w:numId="111">
    <w:abstractNumId w:val="4"/>
  </w:num>
  <w:num w:numId="112">
    <w:abstractNumId w:val="32"/>
  </w:num>
  <w:num w:numId="113">
    <w:abstractNumId w:val="103"/>
  </w:num>
  <w:num w:numId="114">
    <w:abstractNumId w:val="82"/>
  </w:num>
  <w:num w:numId="115">
    <w:abstractNumId w:val="139"/>
  </w:num>
  <w:num w:numId="116">
    <w:abstractNumId w:val="158"/>
  </w:num>
  <w:num w:numId="117">
    <w:abstractNumId w:val="196"/>
  </w:num>
  <w:num w:numId="118">
    <w:abstractNumId w:val="172"/>
  </w:num>
  <w:num w:numId="119">
    <w:abstractNumId w:val="38"/>
  </w:num>
  <w:num w:numId="120">
    <w:abstractNumId w:val="14"/>
  </w:num>
  <w:num w:numId="121">
    <w:abstractNumId w:val="37"/>
  </w:num>
  <w:num w:numId="122">
    <w:abstractNumId w:val="25"/>
  </w:num>
  <w:num w:numId="123">
    <w:abstractNumId w:val="98"/>
  </w:num>
  <w:num w:numId="124">
    <w:abstractNumId w:val="39"/>
  </w:num>
  <w:num w:numId="125">
    <w:abstractNumId w:val="161"/>
  </w:num>
  <w:num w:numId="126">
    <w:abstractNumId w:val="99"/>
  </w:num>
  <w:num w:numId="127">
    <w:abstractNumId w:val="106"/>
  </w:num>
  <w:num w:numId="128">
    <w:abstractNumId w:val="154"/>
  </w:num>
  <w:num w:numId="129">
    <w:abstractNumId w:val="47"/>
  </w:num>
  <w:num w:numId="130">
    <w:abstractNumId w:val="128"/>
  </w:num>
  <w:num w:numId="131">
    <w:abstractNumId w:val="152"/>
  </w:num>
  <w:num w:numId="132">
    <w:abstractNumId w:val="151"/>
  </w:num>
  <w:num w:numId="133">
    <w:abstractNumId w:val="43"/>
  </w:num>
  <w:num w:numId="134">
    <w:abstractNumId w:val="71"/>
  </w:num>
  <w:num w:numId="135">
    <w:abstractNumId w:val="33"/>
  </w:num>
  <w:num w:numId="136">
    <w:abstractNumId w:val="1"/>
  </w:num>
  <w:num w:numId="137">
    <w:abstractNumId w:val="96"/>
  </w:num>
  <w:num w:numId="138">
    <w:abstractNumId w:val="53"/>
  </w:num>
  <w:num w:numId="139">
    <w:abstractNumId w:val="107"/>
  </w:num>
  <w:num w:numId="140">
    <w:abstractNumId w:val="185"/>
  </w:num>
  <w:num w:numId="141">
    <w:abstractNumId w:val="61"/>
  </w:num>
  <w:num w:numId="142">
    <w:abstractNumId w:val="117"/>
  </w:num>
  <w:num w:numId="143">
    <w:abstractNumId w:val="191"/>
  </w:num>
  <w:num w:numId="144">
    <w:abstractNumId w:val="170"/>
  </w:num>
  <w:num w:numId="145">
    <w:abstractNumId w:val="129"/>
  </w:num>
  <w:num w:numId="146">
    <w:abstractNumId w:val="183"/>
  </w:num>
  <w:num w:numId="147">
    <w:abstractNumId w:val="126"/>
  </w:num>
  <w:num w:numId="148">
    <w:abstractNumId w:val="95"/>
  </w:num>
  <w:num w:numId="149">
    <w:abstractNumId w:val="174"/>
  </w:num>
  <w:num w:numId="150">
    <w:abstractNumId w:val="140"/>
  </w:num>
  <w:num w:numId="151">
    <w:abstractNumId w:val="26"/>
  </w:num>
  <w:num w:numId="152">
    <w:abstractNumId w:val="49"/>
  </w:num>
  <w:num w:numId="153">
    <w:abstractNumId w:val="136"/>
  </w:num>
  <w:num w:numId="154">
    <w:abstractNumId w:val="143"/>
  </w:num>
  <w:num w:numId="155">
    <w:abstractNumId w:val="148"/>
  </w:num>
  <w:num w:numId="156">
    <w:abstractNumId w:val="17"/>
  </w:num>
  <w:num w:numId="157">
    <w:abstractNumId w:val="193"/>
  </w:num>
  <w:num w:numId="158">
    <w:abstractNumId w:val="36"/>
  </w:num>
  <w:num w:numId="159">
    <w:abstractNumId w:val="122"/>
  </w:num>
  <w:num w:numId="160">
    <w:abstractNumId w:val="180"/>
  </w:num>
  <w:num w:numId="161">
    <w:abstractNumId w:val="90"/>
  </w:num>
  <w:num w:numId="162">
    <w:abstractNumId w:val="177"/>
  </w:num>
  <w:num w:numId="163">
    <w:abstractNumId w:val="45"/>
  </w:num>
  <w:num w:numId="164">
    <w:abstractNumId w:val="138"/>
  </w:num>
  <w:num w:numId="165">
    <w:abstractNumId w:val="5"/>
  </w:num>
  <w:num w:numId="166">
    <w:abstractNumId w:val="63"/>
  </w:num>
  <w:num w:numId="167">
    <w:abstractNumId w:val="184"/>
  </w:num>
  <w:num w:numId="168">
    <w:abstractNumId w:val="197"/>
  </w:num>
  <w:num w:numId="169">
    <w:abstractNumId w:val="72"/>
  </w:num>
  <w:num w:numId="170">
    <w:abstractNumId w:val="121"/>
  </w:num>
  <w:num w:numId="171">
    <w:abstractNumId w:val="178"/>
  </w:num>
  <w:num w:numId="172">
    <w:abstractNumId w:val="6"/>
  </w:num>
  <w:num w:numId="173">
    <w:abstractNumId w:val="97"/>
  </w:num>
  <w:num w:numId="174">
    <w:abstractNumId w:val="115"/>
  </w:num>
  <w:num w:numId="175">
    <w:abstractNumId w:val="91"/>
  </w:num>
  <w:num w:numId="176">
    <w:abstractNumId w:val="145"/>
  </w:num>
  <w:num w:numId="177">
    <w:abstractNumId w:val="195"/>
  </w:num>
  <w:num w:numId="178">
    <w:abstractNumId w:val="67"/>
  </w:num>
  <w:num w:numId="179">
    <w:abstractNumId w:val="76"/>
  </w:num>
  <w:num w:numId="180">
    <w:abstractNumId w:val="132"/>
  </w:num>
  <w:num w:numId="181">
    <w:abstractNumId w:val="44"/>
  </w:num>
  <w:num w:numId="182">
    <w:abstractNumId w:val="41"/>
  </w:num>
  <w:num w:numId="183">
    <w:abstractNumId w:val="87"/>
  </w:num>
  <w:num w:numId="184">
    <w:abstractNumId w:val="105"/>
  </w:num>
  <w:num w:numId="185">
    <w:abstractNumId w:val="86"/>
  </w:num>
  <w:num w:numId="186">
    <w:abstractNumId w:val="166"/>
  </w:num>
  <w:num w:numId="187">
    <w:abstractNumId w:val="182"/>
  </w:num>
  <w:num w:numId="188">
    <w:abstractNumId w:val="192"/>
  </w:num>
  <w:num w:numId="189">
    <w:abstractNumId w:val="85"/>
  </w:num>
  <w:num w:numId="190">
    <w:abstractNumId w:val="81"/>
  </w:num>
  <w:num w:numId="191">
    <w:abstractNumId w:val="130"/>
  </w:num>
  <w:num w:numId="192">
    <w:abstractNumId w:val="51"/>
  </w:num>
  <w:num w:numId="193">
    <w:abstractNumId w:val="75"/>
  </w:num>
  <w:num w:numId="194">
    <w:abstractNumId w:val="146"/>
  </w:num>
  <w:num w:numId="195">
    <w:abstractNumId w:val="159"/>
  </w:num>
  <w:num w:numId="196">
    <w:abstractNumId w:val="78"/>
  </w:num>
  <w:num w:numId="197">
    <w:abstractNumId w:val="48"/>
  </w:num>
  <w:num w:numId="198">
    <w:abstractNumId w:val="124"/>
  </w:num>
  <w:num w:numId="199">
    <w:abstractNumId w:val="57"/>
  </w:num>
  <w:num w:numId="200">
    <w:abstractNumId w:val="186"/>
  </w:num>
  <w:num w:numId="201">
    <w:abstractNumId w:val="171"/>
  </w:num>
  <w:numIdMacAtCleanup w:val="2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6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autoHyphenation/>
  <w:drawingGridHorizontalSpacing w:val="120"/>
  <w:displayHorizontalDrawingGridEvery w:val="2"/>
  <w:characterSpacingControl w:val="doNotCompress"/>
  <w:hdrShapeDefaults>
    <o:shapedefaults v:ext="edit" spidmax="3074"/>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669E7"/>
    <w:rsid w:val="0000085F"/>
    <w:rsid w:val="0000475B"/>
    <w:rsid w:val="0000533B"/>
    <w:rsid w:val="000134A0"/>
    <w:rsid w:val="00017ED7"/>
    <w:rsid w:val="00021095"/>
    <w:rsid w:val="000224C9"/>
    <w:rsid w:val="0002655F"/>
    <w:rsid w:val="000275F5"/>
    <w:rsid w:val="00030DC9"/>
    <w:rsid w:val="00031BAE"/>
    <w:rsid w:val="00032B24"/>
    <w:rsid w:val="00032EED"/>
    <w:rsid w:val="00034EDA"/>
    <w:rsid w:val="00037F66"/>
    <w:rsid w:val="0004426B"/>
    <w:rsid w:val="00050342"/>
    <w:rsid w:val="00051357"/>
    <w:rsid w:val="00055BF2"/>
    <w:rsid w:val="000612E3"/>
    <w:rsid w:val="0006174E"/>
    <w:rsid w:val="00065897"/>
    <w:rsid w:val="000670F1"/>
    <w:rsid w:val="00067426"/>
    <w:rsid w:val="000674EC"/>
    <w:rsid w:val="00067F66"/>
    <w:rsid w:val="00071302"/>
    <w:rsid w:val="000733A7"/>
    <w:rsid w:val="00076DA2"/>
    <w:rsid w:val="00086413"/>
    <w:rsid w:val="00086DAC"/>
    <w:rsid w:val="00090339"/>
    <w:rsid w:val="00090495"/>
    <w:rsid w:val="00090676"/>
    <w:rsid w:val="000949DA"/>
    <w:rsid w:val="00095BD7"/>
    <w:rsid w:val="000962DD"/>
    <w:rsid w:val="00096C3B"/>
    <w:rsid w:val="000A17B2"/>
    <w:rsid w:val="000A2559"/>
    <w:rsid w:val="000A675F"/>
    <w:rsid w:val="000A7873"/>
    <w:rsid w:val="000B5C8C"/>
    <w:rsid w:val="000C3033"/>
    <w:rsid w:val="000C413A"/>
    <w:rsid w:val="000E3666"/>
    <w:rsid w:val="000E62FF"/>
    <w:rsid w:val="000E63DF"/>
    <w:rsid w:val="000F1F8E"/>
    <w:rsid w:val="000F7A9F"/>
    <w:rsid w:val="00103EDB"/>
    <w:rsid w:val="001040A0"/>
    <w:rsid w:val="001121C5"/>
    <w:rsid w:val="00112E26"/>
    <w:rsid w:val="001134A1"/>
    <w:rsid w:val="00123286"/>
    <w:rsid w:val="00125A0B"/>
    <w:rsid w:val="0013307B"/>
    <w:rsid w:val="00144E42"/>
    <w:rsid w:val="00144F71"/>
    <w:rsid w:val="00146890"/>
    <w:rsid w:val="00150F1A"/>
    <w:rsid w:val="001579CB"/>
    <w:rsid w:val="0016600F"/>
    <w:rsid w:val="00167E91"/>
    <w:rsid w:val="00171628"/>
    <w:rsid w:val="00172367"/>
    <w:rsid w:val="00177486"/>
    <w:rsid w:val="00184E01"/>
    <w:rsid w:val="00195CEF"/>
    <w:rsid w:val="001964FD"/>
    <w:rsid w:val="001A5264"/>
    <w:rsid w:val="001C2DF4"/>
    <w:rsid w:val="001C42A1"/>
    <w:rsid w:val="001D12BA"/>
    <w:rsid w:val="001D41C0"/>
    <w:rsid w:val="001E4144"/>
    <w:rsid w:val="001E63CC"/>
    <w:rsid w:val="001E74C2"/>
    <w:rsid w:val="001F384E"/>
    <w:rsid w:val="001F69E1"/>
    <w:rsid w:val="00204771"/>
    <w:rsid w:val="002131D2"/>
    <w:rsid w:val="00221D74"/>
    <w:rsid w:val="00230DA4"/>
    <w:rsid w:val="00232FBF"/>
    <w:rsid w:val="002375B1"/>
    <w:rsid w:val="00240534"/>
    <w:rsid w:val="00243058"/>
    <w:rsid w:val="002459C1"/>
    <w:rsid w:val="00252604"/>
    <w:rsid w:val="0025441B"/>
    <w:rsid w:val="002567D7"/>
    <w:rsid w:val="00261592"/>
    <w:rsid w:val="00261CD1"/>
    <w:rsid w:val="00267111"/>
    <w:rsid w:val="002672DE"/>
    <w:rsid w:val="00275076"/>
    <w:rsid w:val="00277DB3"/>
    <w:rsid w:val="00277F5E"/>
    <w:rsid w:val="002808AC"/>
    <w:rsid w:val="00285634"/>
    <w:rsid w:val="002858B4"/>
    <w:rsid w:val="002862BC"/>
    <w:rsid w:val="00287D36"/>
    <w:rsid w:val="0029114B"/>
    <w:rsid w:val="00291775"/>
    <w:rsid w:val="00292307"/>
    <w:rsid w:val="0029299E"/>
    <w:rsid w:val="00295E2D"/>
    <w:rsid w:val="00296307"/>
    <w:rsid w:val="002A0D94"/>
    <w:rsid w:val="002A2369"/>
    <w:rsid w:val="002B0E97"/>
    <w:rsid w:val="002B1E02"/>
    <w:rsid w:val="002B2463"/>
    <w:rsid w:val="002B4B83"/>
    <w:rsid w:val="002C0384"/>
    <w:rsid w:val="002C2621"/>
    <w:rsid w:val="002C67AA"/>
    <w:rsid w:val="002C76DB"/>
    <w:rsid w:val="002D17A5"/>
    <w:rsid w:val="002D28BD"/>
    <w:rsid w:val="002D3668"/>
    <w:rsid w:val="002D55DF"/>
    <w:rsid w:val="002D693A"/>
    <w:rsid w:val="002E69E9"/>
    <w:rsid w:val="002F371D"/>
    <w:rsid w:val="002F518D"/>
    <w:rsid w:val="003011B2"/>
    <w:rsid w:val="00304EAC"/>
    <w:rsid w:val="00307676"/>
    <w:rsid w:val="00313061"/>
    <w:rsid w:val="0031526C"/>
    <w:rsid w:val="003353A7"/>
    <w:rsid w:val="00341BBB"/>
    <w:rsid w:val="00345061"/>
    <w:rsid w:val="003631DB"/>
    <w:rsid w:val="00364BD2"/>
    <w:rsid w:val="0036548D"/>
    <w:rsid w:val="00366FDE"/>
    <w:rsid w:val="00370444"/>
    <w:rsid w:val="00371A19"/>
    <w:rsid w:val="0037298F"/>
    <w:rsid w:val="00372FA2"/>
    <w:rsid w:val="003740C7"/>
    <w:rsid w:val="00376917"/>
    <w:rsid w:val="003950D2"/>
    <w:rsid w:val="003A4996"/>
    <w:rsid w:val="003A60B1"/>
    <w:rsid w:val="003B1905"/>
    <w:rsid w:val="003B614F"/>
    <w:rsid w:val="003C2160"/>
    <w:rsid w:val="003C6C54"/>
    <w:rsid w:val="003D1D4D"/>
    <w:rsid w:val="003D2AB4"/>
    <w:rsid w:val="003D40CE"/>
    <w:rsid w:val="003E302A"/>
    <w:rsid w:val="00401783"/>
    <w:rsid w:val="004056BE"/>
    <w:rsid w:val="0040714D"/>
    <w:rsid w:val="004137BD"/>
    <w:rsid w:val="00416353"/>
    <w:rsid w:val="00423856"/>
    <w:rsid w:val="004259AC"/>
    <w:rsid w:val="004262D6"/>
    <w:rsid w:val="004278DD"/>
    <w:rsid w:val="00432769"/>
    <w:rsid w:val="00432F50"/>
    <w:rsid w:val="00435EA6"/>
    <w:rsid w:val="004400EC"/>
    <w:rsid w:val="004430CC"/>
    <w:rsid w:val="004443DF"/>
    <w:rsid w:val="0044479E"/>
    <w:rsid w:val="00445F8F"/>
    <w:rsid w:val="0045725B"/>
    <w:rsid w:val="004607F0"/>
    <w:rsid w:val="00462C6D"/>
    <w:rsid w:val="0046343F"/>
    <w:rsid w:val="00466B0F"/>
    <w:rsid w:val="00482307"/>
    <w:rsid w:val="00483FF6"/>
    <w:rsid w:val="0049113E"/>
    <w:rsid w:val="00491B8C"/>
    <w:rsid w:val="00495CE4"/>
    <w:rsid w:val="004964B4"/>
    <w:rsid w:val="004A09F4"/>
    <w:rsid w:val="004A490C"/>
    <w:rsid w:val="004A4E20"/>
    <w:rsid w:val="004B095B"/>
    <w:rsid w:val="004B228C"/>
    <w:rsid w:val="004B6254"/>
    <w:rsid w:val="004C1F67"/>
    <w:rsid w:val="004C7296"/>
    <w:rsid w:val="004E05D4"/>
    <w:rsid w:val="004E0F0C"/>
    <w:rsid w:val="004E1282"/>
    <w:rsid w:val="004E2155"/>
    <w:rsid w:val="004E33C7"/>
    <w:rsid w:val="004E4B8E"/>
    <w:rsid w:val="004E6ECE"/>
    <w:rsid w:val="004F4CD2"/>
    <w:rsid w:val="004F7864"/>
    <w:rsid w:val="0050050C"/>
    <w:rsid w:val="00505303"/>
    <w:rsid w:val="00512B08"/>
    <w:rsid w:val="00514350"/>
    <w:rsid w:val="005154CD"/>
    <w:rsid w:val="005167C6"/>
    <w:rsid w:val="005168D5"/>
    <w:rsid w:val="005174CD"/>
    <w:rsid w:val="00520EE4"/>
    <w:rsid w:val="00526811"/>
    <w:rsid w:val="00536836"/>
    <w:rsid w:val="00536E9A"/>
    <w:rsid w:val="00537825"/>
    <w:rsid w:val="005434D7"/>
    <w:rsid w:val="00545306"/>
    <w:rsid w:val="0055487F"/>
    <w:rsid w:val="00555C25"/>
    <w:rsid w:val="00563E60"/>
    <w:rsid w:val="00564887"/>
    <w:rsid w:val="00573BF2"/>
    <w:rsid w:val="0057530E"/>
    <w:rsid w:val="00577F24"/>
    <w:rsid w:val="00584565"/>
    <w:rsid w:val="005870FE"/>
    <w:rsid w:val="0059360D"/>
    <w:rsid w:val="005A47EB"/>
    <w:rsid w:val="005A5943"/>
    <w:rsid w:val="005A5F23"/>
    <w:rsid w:val="005A7E87"/>
    <w:rsid w:val="005B3949"/>
    <w:rsid w:val="005C2A08"/>
    <w:rsid w:val="005C30EE"/>
    <w:rsid w:val="005C31B1"/>
    <w:rsid w:val="005C3FCD"/>
    <w:rsid w:val="005C5273"/>
    <w:rsid w:val="005C54EB"/>
    <w:rsid w:val="005C5BD1"/>
    <w:rsid w:val="005D692D"/>
    <w:rsid w:val="005E2D82"/>
    <w:rsid w:val="005E43C5"/>
    <w:rsid w:val="005E49DE"/>
    <w:rsid w:val="005E5D9E"/>
    <w:rsid w:val="005E69D4"/>
    <w:rsid w:val="005F1668"/>
    <w:rsid w:val="005F6D67"/>
    <w:rsid w:val="006002AD"/>
    <w:rsid w:val="00601BFF"/>
    <w:rsid w:val="0060584D"/>
    <w:rsid w:val="00611A07"/>
    <w:rsid w:val="00614B6E"/>
    <w:rsid w:val="00625CEB"/>
    <w:rsid w:val="00632DB9"/>
    <w:rsid w:val="00636C0A"/>
    <w:rsid w:val="006401DE"/>
    <w:rsid w:val="0064409C"/>
    <w:rsid w:val="00670E45"/>
    <w:rsid w:val="00675D6B"/>
    <w:rsid w:val="0069252E"/>
    <w:rsid w:val="00694316"/>
    <w:rsid w:val="0069629B"/>
    <w:rsid w:val="0069774F"/>
    <w:rsid w:val="006A1AAB"/>
    <w:rsid w:val="006B51DA"/>
    <w:rsid w:val="006B7215"/>
    <w:rsid w:val="006C0E42"/>
    <w:rsid w:val="006C3578"/>
    <w:rsid w:val="006C5F2A"/>
    <w:rsid w:val="006D5994"/>
    <w:rsid w:val="006D6D3F"/>
    <w:rsid w:val="006E1102"/>
    <w:rsid w:val="006E2F44"/>
    <w:rsid w:val="006E487B"/>
    <w:rsid w:val="006E5A82"/>
    <w:rsid w:val="006F1FCE"/>
    <w:rsid w:val="006F499E"/>
    <w:rsid w:val="00702B39"/>
    <w:rsid w:val="00703A9E"/>
    <w:rsid w:val="00704808"/>
    <w:rsid w:val="0070512A"/>
    <w:rsid w:val="007106D8"/>
    <w:rsid w:val="00716EDE"/>
    <w:rsid w:val="00716F26"/>
    <w:rsid w:val="007176C2"/>
    <w:rsid w:val="00722B8E"/>
    <w:rsid w:val="00722F62"/>
    <w:rsid w:val="00732019"/>
    <w:rsid w:val="00741B4C"/>
    <w:rsid w:val="00745500"/>
    <w:rsid w:val="007471F9"/>
    <w:rsid w:val="007531C2"/>
    <w:rsid w:val="00754285"/>
    <w:rsid w:val="00754606"/>
    <w:rsid w:val="00757E88"/>
    <w:rsid w:val="007641AB"/>
    <w:rsid w:val="00764439"/>
    <w:rsid w:val="00765AF2"/>
    <w:rsid w:val="00772F22"/>
    <w:rsid w:val="007836A1"/>
    <w:rsid w:val="00786E9E"/>
    <w:rsid w:val="00790991"/>
    <w:rsid w:val="0079398D"/>
    <w:rsid w:val="00797C73"/>
    <w:rsid w:val="007A283E"/>
    <w:rsid w:val="007A3B29"/>
    <w:rsid w:val="007A4540"/>
    <w:rsid w:val="007A7FE8"/>
    <w:rsid w:val="007B28DB"/>
    <w:rsid w:val="007B6289"/>
    <w:rsid w:val="007C14FE"/>
    <w:rsid w:val="007C7AAB"/>
    <w:rsid w:val="007D6203"/>
    <w:rsid w:val="007E0ACC"/>
    <w:rsid w:val="007E17B0"/>
    <w:rsid w:val="007E322A"/>
    <w:rsid w:val="007E6A1A"/>
    <w:rsid w:val="007F18CD"/>
    <w:rsid w:val="007F5EDD"/>
    <w:rsid w:val="00803624"/>
    <w:rsid w:val="0080611C"/>
    <w:rsid w:val="00814BA5"/>
    <w:rsid w:val="00815AA5"/>
    <w:rsid w:val="00816321"/>
    <w:rsid w:val="00817742"/>
    <w:rsid w:val="008254F1"/>
    <w:rsid w:val="00825734"/>
    <w:rsid w:val="0082645A"/>
    <w:rsid w:val="00826EF8"/>
    <w:rsid w:val="00827575"/>
    <w:rsid w:val="0083066A"/>
    <w:rsid w:val="008312B0"/>
    <w:rsid w:val="0083333F"/>
    <w:rsid w:val="00835598"/>
    <w:rsid w:val="00835EF6"/>
    <w:rsid w:val="008377BF"/>
    <w:rsid w:val="00837CE0"/>
    <w:rsid w:val="0084053E"/>
    <w:rsid w:val="00840E03"/>
    <w:rsid w:val="008436C4"/>
    <w:rsid w:val="00850517"/>
    <w:rsid w:val="00854114"/>
    <w:rsid w:val="008619EF"/>
    <w:rsid w:val="00861E65"/>
    <w:rsid w:val="0086661D"/>
    <w:rsid w:val="008739E1"/>
    <w:rsid w:val="00877C7A"/>
    <w:rsid w:val="00880042"/>
    <w:rsid w:val="008801A2"/>
    <w:rsid w:val="00880C77"/>
    <w:rsid w:val="00885762"/>
    <w:rsid w:val="00885F5F"/>
    <w:rsid w:val="00891579"/>
    <w:rsid w:val="008924BD"/>
    <w:rsid w:val="00895508"/>
    <w:rsid w:val="00897C73"/>
    <w:rsid w:val="008A44B7"/>
    <w:rsid w:val="008A5CC0"/>
    <w:rsid w:val="008B2557"/>
    <w:rsid w:val="008B621F"/>
    <w:rsid w:val="008D048B"/>
    <w:rsid w:val="008D2B7D"/>
    <w:rsid w:val="008D55B1"/>
    <w:rsid w:val="008E7DE4"/>
    <w:rsid w:val="008F10D4"/>
    <w:rsid w:val="008F372B"/>
    <w:rsid w:val="008F5C16"/>
    <w:rsid w:val="009078D5"/>
    <w:rsid w:val="0091074C"/>
    <w:rsid w:val="00910C65"/>
    <w:rsid w:val="00920F40"/>
    <w:rsid w:val="0092619F"/>
    <w:rsid w:val="0092792C"/>
    <w:rsid w:val="00936096"/>
    <w:rsid w:val="0093791D"/>
    <w:rsid w:val="00940964"/>
    <w:rsid w:val="00943F2B"/>
    <w:rsid w:val="00946EE9"/>
    <w:rsid w:val="009553D9"/>
    <w:rsid w:val="00957E55"/>
    <w:rsid w:val="00967D24"/>
    <w:rsid w:val="00972647"/>
    <w:rsid w:val="00972C46"/>
    <w:rsid w:val="00976C38"/>
    <w:rsid w:val="00977868"/>
    <w:rsid w:val="00981810"/>
    <w:rsid w:val="00985FE5"/>
    <w:rsid w:val="009871A2"/>
    <w:rsid w:val="009900BC"/>
    <w:rsid w:val="0099066D"/>
    <w:rsid w:val="0099265B"/>
    <w:rsid w:val="00994E58"/>
    <w:rsid w:val="00995B93"/>
    <w:rsid w:val="009A1B2D"/>
    <w:rsid w:val="009A2F58"/>
    <w:rsid w:val="009A3506"/>
    <w:rsid w:val="009A5D89"/>
    <w:rsid w:val="009B748E"/>
    <w:rsid w:val="009C1862"/>
    <w:rsid w:val="009C5312"/>
    <w:rsid w:val="009C5F4D"/>
    <w:rsid w:val="009C745B"/>
    <w:rsid w:val="009C7645"/>
    <w:rsid w:val="009F7EF7"/>
    <w:rsid w:val="00A007A3"/>
    <w:rsid w:val="00A1231C"/>
    <w:rsid w:val="00A128DC"/>
    <w:rsid w:val="00A12CED"/>
    <w:rsid w:val="00A21219"/>
    <w:rsid w:val="00A23A4D"/>
    <w:rsid w:val="00A31F07"/>
    <w:rsid w:val="00A32951"/>
    <w:rsid w:val="00A408DC"/>
    <w:rsid w:val="00A42F3D"/>
    <w:rsid w:val="00A47230"/>
    <w:rsid w:val="00A47651"/>
    <w:rsid w:val="00A50905"/>
    <w:rsid w:val="00A532B3"/>
    <w:rsid w:val="00A55DC0"/>
    <w:rsid w:val="00A5738C"/>
    <w:rsid w:val="00A612DA"/>
    <w:rsid w:val="00A6523D"/>
    <w:rsid w:val="00A76D76"/>
    <w:rsid w:val="00A86761"/>
    <w:rsid w:val="00A923B6"/>
    <w:rsid w:val="00A942B5"/>
    <w:rsid w:val="00A958C6"/>
    <w:rsid w:val="00A96CEB"/>
    <w:rsid w:val="00AA594A"/>
    <w:rsid w:val="00AA7419"/>
    <w:rsid w:val="00AB0541"/>
    <w:rsid w:val="00AC3972"/>
    <w:rsid w:val="00AD158E"/>
    <w:rsid w:val="00AD2539"/>
    <w:rsid w:val="00AD3B59"/>
    <w:rsid w:val="00AE0313"/>
    <w:rsid w:val="00AE2ADD"/>
    <w:rsid w:val="00AE567B"/>
    <w:rsid w:val="00AE6344"/>
    <w:rsid w:val="00AF13B3"/>
    <w:rsid w:val="00AF1C34"/>
    <w:rsid w:val="00AF442B"/>
    <w:rsid w:val="00AF548E"/>
    <w:rsid w:val="00AF6079"/>
    <w:rsid w:val="00AF623E"/>
    <w:rsid w:val="00B00ACB"/>
    <w:rsid w:val="00B10BA1"/>
    <w:rsid w:val="00B16C52"/>
    <w:rsid w:val="00B16FB0"/>
    <w:rsid w:val="00B215F4"/>
    <w:rsid w:val="00B50691"/>
    <w:rsid w:val="00B50EF6"/>
    <w:rsid w:val="00B6249A"/>
    <w:rsid w:val="00B63B2F"/>
    <w:rsid w:val="00B66D8A"/>
    <w:rsid w:val="00B709E3"/>
    <w:rsid w:val="00B7292D"/>
    <w:rsid w:val="00B75F8F"/>
    <w:rsid w:val="00B76AA1"/>
    <w:rsid w:val="00B77FBE"/>
    <w:rsid w:val="00B81DC5"/>
    <w:rsid w:val="00B848DA"/>
    <w:rsid w:val="00B857F8"/>
    <w:rsid w:val="00B91B35"/>
    <w:rsid w:val="00BB1C04"/>
    <w:rsid w:val="00BB33FE"/>
    <w:rsid w:val="00BB565F"/>
    <w:rsid w:val="00BC2357"/>
    <w:rsid w:val="00BC4FBF"/>
    <w:rsid w:val="00BC51EC"/>
    <w:rsid w:val="00BC7BB5"/>
    <w:rsid w:val="00BD1398"/>
    <w:rsid w:val="00BD6BC8"/>
    <w:rsid w:val="00C004E8"/>
    <w:rsid w:val="00C01DED"/>
    <w:rsid w:val="00C05442"/>
    <w:rsid w:val="00C1201E"/>
    <w:rsid w:val="00C14435"/>
    <w:rsid w:val="00C15EE2"/>
    <w:rsid w:val="00C16C61"/>
    <w:rsid w:val="00C2285B"/>
    <w:rsid w:val="00C27113"/>
    <w:rsid w:val="00C27BBB"/>
    <w:rsid w:val="00C336F1"/>
    <w:rsid w:val="00C42033"/>
    <w:rsid w:val="00C439C9"/>
    <w:rsid w:val="00C50883"/>
    <w:rsid w:val="00C53FD6"/>
    <w:rsid w:val="00C54ECE"/>
    <w:rsid w:val="00C60258"/>
    <w:rsid w:val="00C607DB"/>
    <w:rsid w:val="00C61BA0"/>
    <w:rsid w:val="00C629C0"/>
    <w:rsid w:val="00C635A2"/>
    <w:rsid w:val="00C63A2B"/>
    <w:rsid w:val="00C65276"/>
    <w:rsid w:val="00C66768"/>
    <w:rsid w:val="00C669E7"/>
    <w:rsid w:val="00C71DF4"/>
    <w:rsid w:val="00C7438D"/>
    <w:rsid w:val="00C7498E"/>
    <w:rsid w:val="00C77DE5"/>
    <w:rsid w:val="00C8094B"/>
    <w:rsid w:val="00C86B14"/>
    <w:rsid w:val="00C87DD8"/>
    <w:rsid w:val="00C87EE8"/>
    <w:rsid w:val="00C90114"/>
    <w:rsid w:val="00C927BC"/>
    <w:rsid w:val="00C95AD4"/>
    <w:rsid w:val="00CA26D0"/>
    <w:rsid w:val="00CA3220"/>
    <w:rsid w:val="00CA5454"/>
    <w:rsid w:val="00CB16DA"/>
    <w:rsid w:val="00CB4EDB"/>
    <w:rsid w:val="00CC1DE3"/>
    <w:rsid w:val="00CC2413"/>
    <w:rsid w:val="00CC6D92"/>
    <w:rsid w:val="00CC7C7A"/>
    <w:rsid w:val="00CD2156"/>
    <w:rsid w:val="00CE1740"/>
    <w:rsid w:val="00CE20EB"/>
    <w:rsid w:val="00CE2E4D"/>
    <w:rsid w:val="00CE30C4"/>
    <w:rsid w:val="00CE57B5"/>
    <w:rsid w:val="00CE57D6"/>
    <w:rsid w:val="00CE5FE2"/>
    <w:rsid w:val="00CE66FE"/>
    <w:rsid w:val="00CF784E"/>
    <w:rsid w:val="00D07D5A"/>
    <w:rsid w:val="00D15E29"/>
    <w:rsid w:val="00D178B0"/>
    <w:rsid w:val="00D2028C"/>
    <w:rsid w:val="00D25A71"/>
    <w:rsid w:val="00D27406"/>
    <w:rsid w:val="00D33185"/>
    <w:rsid w:val="00D41792"/>
    <w:rsid w:val="00D44E92"/>
    <w:rsid w:val="00D46977"/>
    <w:rsid w:val="00D55079"/>
    <w:rsid w:val="00D55B79"/>
    <w:rsid w:val="00D56939"/>
    <w:rsid w:val="00D637C9"/>
    <w:rsid w:val="00D743E1"/>
    <w:rsid w:val="00D74C57"/>
    <w:rsid w:val="00D80C53"/>
    <w:rsid w:val="00D9388B"/>
    <w:rsid w:val="00DA1C3E"/>
    <w:rsid w:val="00DB4AC8"/>
    <w:rsid w:val="00DB6309"/>
    <w:rsid w:val="00DB6940"/>
    <w:rsid w:val="00DC4347"/>
    <w:rsid w:val="00DC4A36"/>
    <w:rsid w:val="00DC4DB4"/>
    <w:rsid w:val="00DC59DC"/>
    <w:rsid w:val="00DD14F7"/>
    <w:rsid w:val="00DD38DF"/>
    <w:rsid w:val="00DD52F6"/>
    <w:rsid w:val="00DD5866"/>
    <w:rsid w:val="00DE0CED"/>
    <w:rsid w:val="00DE46AD"/>
    <w:rsid w:val="00DF4693"/>
    <w:rsid w:val="00DF6217"/>
    <w:rsid w:val="00DF7378"/>
    <w:rsid w:val="00E0005E"/>
    <w:rsid w:val="00E02E28"/>
    <w:rsid w:val="00E06414"/>
    <w:rsid w:val="00E079A9"/>
    <w:rsid w:val="00E13440"/>
    <w:rsid w:val="00E16551"/>
    <w:rsid w:val="00E26D2F"/>
    <w:rsid w:val="00E3022C"/>
    <w:rsid w:val="00E321C3"/>
    <w:rsid w:val="00E3221E"/>
    <w:rsid w:val="00E3305C"/>
    <w:rsid w:val="00E33A65"/>
    <w:rsid w:val="00E34142"/>
    <w:rsid w:val="00E50DEE"/>
    <w:rsid w:val="00E53495"/>
    <w:rsid w:val="00E61A09"/>
    <w:rsid w:val="00E62969"/>
    <w:rsid w:val="00E70648"/>
    <w:rsid w:val="00E728E2"/>
    <w:rsid w:val="00E73D48"/>
    <w:rsid w:val="00E7482D"/>
    <w:rsid w:val="00E91CB0"/>
    <w:rsid w:val="00EA20A0"/>
    <w:rsid w:val="00EA2903"/>
    <w:rsid w:val="00EA512D"/>
    <w:rsid w:val="00EB2D19"/>
    <w:rsid w:val="00EB52DE"/>
    <w:rsid w:val="00EC1B43"/>
    <w:rsid w:val="00EC3560"/>
    <w:rsid w:val="00EC6891"/>
    <w:rsid w:val="00EC6C5C"/>
    <w:rsid w:val="00EC71A9"/>
    <w:rsid w:val="00ED4520"/>
    <w:rsid w:val="00ED4B4C"/>
    <w:rsid w:val="00EF0F2D"/>
    <w:rsid w:val="00EF279E"/>
    <w:rsid w:val="00EF3C09"/>
    <w:rsid w:val="00EF61F8"/>
    <w:rsid w:val="00F01AA7"/>
    <w:rsid w:val="00F037D7"/>
    <w:rsid w:val="00F03844"/>
    <w:rsid w:val="00F07CAE"/>
    <w:rsid w:val="00F10C29"/>
    <w:rsid w:val="00F132BE"/>
    <w:rsid w:val="00F14D23"/>
    <w:rsid w:val="00F17326"/>
    <w:rsid w:val="00F3133A"/>
    <w:rsid w:val="00F315EF"/>
    <w:rsid w:val="00F31EB9"/>
    <w:rsid w:val="00F337E6"/>
    <w:rsid w:val="00F34F15"/>
    <w:rsid w:val="00F37D15"/>
    <w:rsid w:val="00F37D23"/>
    <w:rsid w:val="00F40D35"/>
    <w:rsid w:val="00F40E54"/>
    <w:rsid w:val="00F42C3B"/>
    <w:rsid w:val="00F45D32"/>
    <w:rsid w:val="00F47E54"/>
    <w:rsid w:val="00F620BE"/>
    <w:rsid w:val="00F7227C"/>
    <w:rsid w:val="00F72DB1"/>
    <w:rsid w:val="00F832CB"/>
    <w:rsid w:val="00F8457A"/>
    <w:rsid w:val="00F85325"/>
    <w:rsid w:val="00FA0267"/>
    <w:rsid w:val="00FA2CAB"/>
    <w:rsid w:val="00FA51BD"/>
    <w:rsid w:val="00FA58D3"/>
    <w:rsid w:val="00FB46F1"/>
    <w:rsid w:val="00FC2753"/>
    <w:rsid w:val="00FC644A"/>
    <w:rsid w:val="00FD4882"/>
    <w:rsid w:val="00FE096E"/>
    <w:rsid w:val="00FE0975"/>
    <w:rsid w:val="00FE1765"/>
    <w:rsid w:val="00FE2CDA"/>
    <w:rsid w:val="00FE5678"/>
    <w:rsid w:val="00FE6784"/>
    <w:rsid w:val="00FE77BC"/>
    <w:rsid w:val="00FF3F0B"/>
    <w:rsid w:val="00FF5E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4"/>
    <o:shapelayout v:ext="edit">
      <o:idmap v:ext="edit" data="1"/>
    </o:shapelayout>
  </w:shapeDefaults>
  <w:decimalSymbol w:val=","/>
  <w:listSeparator w:val=";"/>
  <w15:chartTrackingRefBased/>
  <w15:docId w15:val="{7A89A6CC-D977-4391-BC18-517897B90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uiPriority="10" w:qFormat="1"/>
    <w:lsdException w:name="Subtitle" w:qFormat="1"/>
    <w:lsdException w:name="Body Text 2" w:uiPriority="99"/>
    <w:lsdException w:name="Hyperlink" w:uiPriority="99"/>
    <w:lsdException w:name="Strong" w:qFormat="1"/>
    <w:lsdException w:name="Emphasis" w:qFormat="1"/>
    <w:lsdException w:name="Normal (Web)"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Pr>
      <w:sz w:val="24"/>
      <w:szCs w:val="24"/>
    </w:rPr>
  </w:style>
  <w:style w:type="paragraph" w:styleId="1">
    <w:name w:val="heading 1"/>
    <w:basedOn w:val="a"/>
    <w:next w:val="a"/>
    <w:link w:val="10"/>
    <w:qFormat/>
    <w:rsid w:val="0006174E"/>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4E4B8E"/>
    <w:pPr>
      <w:keepNext/>
      <w:spacing w:before="240" w:after="60"/>
      <w:outlineLvl w:val="1"/>
    </w:pPr>
    <w:rPr>
      <w:rFonts w:ascii="Arial" w:hAnsi="Arial" w:cs="Arial"/>
      <w:b/>
      <w:bCs/>
      <w:i/>
      <w:iCs/>
      <w:sz w:val="28"/>
      <w:szCs w:val="28"/>
    </w:rPr>
  </w:style>
  <w:style w:type="paragraph" w:styleId="3">
    <w:name w:val="heading 3"/>
    <w:basedOn w:val="a"/>
    <w:next w:val="a"/>
    <w:qFormat/>
    <w:rsid w:val="004E4B8E"/>
    <w:pPr>
      <w:keepNext/>
      <w:spacing w:before="240" w:after="60"/>
      <w:outlineLvl w:val="2"/>
    </w:pPr>
    <w:rPr>
      <w:rFonts w:ascii="Arial" w:hAnsi="Arial" w:cs="Arial"/>
      <w:b/>
      <w:bCs/>
      <w:sz w:val="26"/>
      <w:szCs w:val="26"/>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uiPriority w:val="99"/>
    <w:semiHidden/>
  </w:style>
  <w:style w:type="table" w:styleId="a3">
    <w:name w:val="Table Grid"/>
    <w:basedOn w:val="a1"/>
    <w:rsid w:val="005A7E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note text"/>
    <w:basedOn w:val="a"/>
    <w:link w:val="a5"/>
    <w:semiHidden/>
    <w:rsid w:val="007C14FE"/>
    <w:rPr>
      <w:sz w:val="20"/>
      <w:szCs w:val="20"/>
    </w:rPr>
  </w:style>
  <w:style w:type="character" w:styleId="a6">
    <w:name w:val="footnote reference"/>
    <w:semiHidden/>
    <w:rsid w:val="007C14FE"/>
    <w:rPr>
      <w:vertAlign w:val="superscript"/>
    </w:rPr>
  </w:style>
  <w:style w:type="paragraph" w:styleId="a7">
    <w:name w:val="List Paragraph"/>
    <w:basedOn w:val="a"/>
    <w:uiPriority w:val="34"/>
    <w:qFormat/>
    <w:rsid w:val="00CE57D6"/>
    <w:pPr>
      <w:spacing w:after="200" w:line="276" w:lineRule="auto"/>
      <w:ind w:left="720"/>
      <w:contextualSpacing/>
    </w:pPr>
    <w:rPr>
      <w:rFonts w:ascii="Calibri" w:eastAsia="Calibri" w:hAnsi="Calibri"/>
      <w:sz w:val="22"/>
      <w:szCs w:val="22"/>
      <w:lang w:eastAsia="en-US"/>
    </w:rPr>
  </w:style>
  <w:style w:type="paragraph" w:styleId="a8">
    <w:name w:val="footer"/>
    <w:basedOn w:val="a"/>
    <w:link w:val="a9"/>
    <w:uiPriority w:val="99"/>
    <w:rsid w:val="00AA594A"/>
    <w:pPr>
      <w:tabs>
        <w:tab w:val="center" w:pos="4677"/>
        <w:tab w:val="right" w:pos="9355"/>
      </w:tabs>
    </w:pPr>
  </w:style>
  <w:style w:type="character" w:styleId="aa">
    <w:name w:val="page number"/>
    <w:basedOn w:val="a0"/>
    <w:rsid w:val="00AA594A"/>
  </w:style>
  <w:style w:type="paragraph" w:styleId="ab">
    <w:name w:val="endnote text"/>
    <w:basedOn w:val="a"/>
    <w:link w:val="ac"/>
    <w:rsid w:val="004259AC"/>
    <w:rPr>
      <w:sz w:val="20"/>
      <w:szCs w:val="20"/>
    </w:rPr>
  </w:style>
  <w:style w:type="character" w:customStyle="1" w:styleId="ac">
    <w:name w:val="Текст концевой сноски Знак"/>
    <w:basedOn w:val="a0"/>
    <w:link w:val="ab"/>
    <w:rsid w:val="004259AC"/>
  </w:style>
  <w:style w:type="character" w:styleId="ad">
    <w:name w:val="endnote reference"/>
    <w:rsid w:val="004259AC"/>
    <w:rPr>
      <w:vertAlign w:val="superscript"/>
    </w:rPr>
  </w:style>
  <w:style w:type="character" w:styleId="ae">
    <w:name w:val="annotation reference"/>
    <w:rsid w:val="00034EDA"/>
    <w:rPr>
      <w:sz w:val="16"/>
      <w:szCs w:val="16"/>
    </w:rPr>
  </w:style>
  <w:style w:type="paragraph" w:styleId="af">
    <w:name w:val="annotation text"/>
    <w:basedOn w:val="a"/>
    <w:link w:val="af0"/>
    <w:rsid w:val="00034EDA"/>
    <w:rPr>
      <w:sz w:val="20"/>
      <w:szCs w:val="20"/>
    </w:rPr>
  </w:style>
  <w:style w:type="character" w:customStyle="1" w:styleId="af0">
    <w:name w:val="Текст примечания Знак"/>
    <w:basedOn w:val="a0"/>
    <w:link w:val="af"/>
    <w:rsid w:val="00034EDA"/>
  </w:style>
  <w:style w:type="paragraph" w:styleId="af1">
    <w:name w:val="annotation subject"/>
    <w:basedOn w:val="af"/>
    <w:next w:val="af"/>
    <w:link w:val="af2"/>
    <w:rsid w:val="00034EDA"/>
    <w:rPr>
      <w:b/>
      <w:bCs/>
    </w:rPr>
  </w:style>
  <w:style w:type="character" w:customStyle="1" w:styleId="af2">
    <w:name w:val="Тема примечания Знак"/>
    <w:link w:val="af1"/>
    <w:rsid w:val="00034EDA"/>
    <w:rPr>
      <w:b/>
      <w:bCs/>
    </w:rPr>
  </w:style>
  <w:style w:type="paragraph" w:styleId="af3">
    <w:name w:val="Balloon Text"/>
    <w:basedOn w:val="a"/>
    <w:link w:val="af4"/>
    <w:uiPriority w:val="99"/>
    <w:rsid w:val="00034EDA"/>
    <w:rPr>
      <w:rFonts w:ascii="Tahoma" w:hAnsi="Tahoma" w:cs="Tahoma"/>
      <w:sz w:val="16"/>
      <w:szCs w:val="16"/>
    </w:rPr>
  </w:style>
  <w:style w:type="character" w:customStyle="1" w:styleId="af4">
    <w:name w:val="Текст выноски Знак"/>
    <w:link w:val="af3"/>
    <w:uiPriority w:val="99"/>
    <w:rsid w:val="00034EDA"/>
    <w:rPr>
      <w:rFonts w:ascii="Tahoma" w:hAnsi="Tahoma" w:cs="Tahoma"/>
      <w:sz w:val="16"/>
      <w:szCs w:val="16"/>
    </w:rPr>
  </w:style>
  <w:style w:type="paragraph" w:styleId="11">
    <w:name w:val="toc 1"/>
    <w:basedOn w:val="a"/>
    <w:next w:val="a"/>
    <w:autoRedefine/>
    <w:uiPriority w:val="39"/>
    <w:rsid w:val="0083333F"/>
    <w:pPr>
      <w:tabs>
        <w:tab w:val="right" w:leader="dot" w:pos="9269"/>
      </w:tabs>
    </w:pPr>
  </w:style>
  <w:style w:type="character" w:styleId="af5">
    <w:name w:val="Hyperlink"/>
    <w:uiPriority w:val="99"/>
    <w:rsid w:val="008B621F"/>
    <w:rPr>
      <w:color w:val="0000FF"/>
      <w:u w:val="single"/>
    </w:rPr>
  </w:style>
  <w:style w:type="paragraph" w:styleId="21">
    <w:name w:val="toc 2"/>
    <w:basedOn w:val="a"/>
    <w:next w:val="a"/>
    <w:autoRedefine/>
    <w:uiPriority w:val="39"/>
    <w:rsid w:val="004E4B8E"/>
    <w:pPr>
      <w:ind w:left="240"/>
    </w:pPr>
  </w:style>
  <w:style w:type="paragraph" w:styleId="30">
    <w:name w:val="toc 3"/>
    <w:basedOn w:val="a"/>
    <w:next w:val="a"/>
    <w:autoRedefine/>
    <w:uiPriority w:val="39"/>
    <w:rsid w:val="004E4B8E"/>
    <w:pPr>
      <w:ind w:left="480"/>
    </w:pPr>
  </w:style>
  <w:style w:type="paragraph" w:customStyle="1" w:styleId="ListParagraph">
    <w:name w:val="List Paragraph"/>
    <w:basedOn w:val="a"/>
    <w:rsid w:val="00E33A65"/>
    <w:pPr>
      <w:spacing w:after="200" w:line="276" w:lineRule="auto"/>
      <w:ind w:left="720"/>
    </w:pPr>
    <w:rPr>
      <w:rFonts w:ascii="Calibri" w:hAnsi="Calibri"/>
      <w:sz w:val="22"/>
      <w:szCs w:val="22"/>
      <w:lang w:eastAsia="en-US"/>
    </w:rPr>
  </w:style>
  <w:style w:type="paragraph" w:styleId="31">
    <w:name w:val="Body Text Indent 3"/>
    <w:basedOn w:val="a"/>
    <w:link w:val="32"/>
    <w:rsid w:val="008312B0"/>
    <w:pPr>
      <w:ind w:firstLine="378"/>
      <w:jc w:val="both"/>
    </w:pPr>
    <w:rPr>
      <w:b/>
      <w:bCs/>
    </w:rPr>
  </w:style>
  <w:style w:type="character" w:customStyle="1" w:styleId="32">
    <w:name w:val="Основной текст с отступом 3 Знак"/>
    <w:link w:val="31"/>
    <w:rsid w:val="008312B0"/>
    <w:rPr>
      <w:b/>
      <w:bCs/>
      <w:sz w:val="24"/>
      <w:szCs w:val="24"/>
    </w:rPr>
  </w:style>
  <w:style w:type="paragraph" w:styleId="af6">
    <w:name w:val="Body Text"/>
    <w:aliases w:val="Основной текст Знак1,Основной текст Знак Знак1,Основной текст Знак Знак Знак, Знак1 Знак Знак Знак, Знак1 Знак Знак1 Знак Знак, Знак1 Знак Знак Знак Знак Знак, Знак1 Знак1 Знак, Знак1 Знак Знак2, Знак1 Знак Знак1 Знак1"/>
    <w:basedOn w:val="a"/>
    <w:link w:val="af7"/>
    <w:rsid w:val="008312B0"/>
    <w:pPr>
      <w:spacing w:after="120"/>
    </w:pPr>
    <w:rPr>
      <w:sz w:val="20"/>
      <w:szCs w:val="20"/>
    </w:rPr>
  </w:style>
  <w:style w:type="character" w:customStyle="1" w:styleId="af7">
    <w:name w:val="Основной текст Знак"/>
    <w:aliases w:val="Основной текст Знак1 Знак1,Основной текст Знак Знак1 Знак1,Основной текст Знак Знак Знак Знак1, Знак1 Знак Знак Знак Знак1, Знак1 Знак Знак1 Знак Знак Знак1, Знак1 Знак Знак Знак Знак Знак Знак1, Знак1 Знак1 Знак Знак1"/>
    <w:basedOn w:val="a0"/>
    <w:link w:val="af6"/>
    <w:rsid w:val="008312B0"/>
  </w:style>
  <w:style w:type="paragraph" w:styleId="22">
    <w:name w:val="Body Text 2"/>
    <w:basedOn w:val="a"/>
    <w:link w:val="23"/>
    <w:uiPriority w:val="99"/>
    <w:rsid w:val="00D2028C"/>
    <w:pPr>
      <w:shd w:val="clear" w:color="auto" w:fill="FFFFFF"/>
      <w:spacing w:before="272"/>
    </w:pPr>
    <w:rPr>
      <w:color w:val="000000"/>
      <w:spacing w:val="1"/>
    </w:rPr>
  </w:style>
  <w:style w:type="character" w:customStyle="1" w:styleId="23">
    <w:name w:val="Основной текст 2 Знак"/>
    <w:link w:val="22"/>
    <w:uiPriority w:val="99"/>
    <w:locked/>
    <w:rsid w:val="00D2028C"/>
    <w:rPr>
      <w:color w:val="000000"/>
      <w:spacing w:val="1"/>
      <w:sz w:val="24"/>
      <w:szCs w:val="24"/>
      <w:lang w:val="ru-RU" w:eastAsia="ru-RU" w:bidi="ar-SA"/>
    </w:rPr>
  </w:style>
  <w:style w:type="character" w:customStyle="1" w:styleId="a5">
    <w:name w:val="Текст сноски Знак"/>
    <w:link w:val="a4"/>
    <w:semiHidden/>
    <w:locked/>
    <w:rsid w:val="00D2028C"/>
    <w:rPr>
      <w:lang w:val="ru-RU" w:eastAsia="ru-RU" w:bidi="ar-SA"/>
    </w:rPr>
  </w:style>
  <w:style w:type="paragraph" w:styleId="af8">
    <w:name w:val="Body Text Indent"/>
    <w:basedOn w:val="a"/>
    <w:link w:val="af9"/>
    <w:rsid w:val="005870FE"/>
    <w:pPr>
      <w:spacing w:after="120"/>
      <w:ind w:left="283"/>
    </w:pPr>
  </w:style>
  <w:style w:type="character" w:customStyle="1" w:styleId="af9">
    <w:name w:val="Основной текст с отступом Знак"/>
    <w:link w:val="af8"/>
    <w:rsid w:val="005870FE"/>
    <w:rPr>
      <w:sz w:val="24"/>
      <w:szCs w:val="24"/>
    </w:rPr>
  </w:style>
  <w:style w:type="character" w:customStyle="1" w:styleId="20">
    <w:name w:val="Заголовок 2 Знак"/>
    <w:link w:val="2"/>
    <w:locked/>
    <w:rsid w:val="004E05D4"/>
    <w:rPr>
      <w:rFonts w:ascii="Arial" w:hAnsi="Arial" w:cs="Arial"/>
      <w:b/>
      <w:bCs/>
      <w:i/>
      <w:iCs/>
      <w:sz w:val="28"/>
      <w:szCs w:val="28"/>
      <w:lang w:val="ru-RU" w:eastAsia="ru-RU" w:bidi="ar-SA"/>
    </w:rPr>
  </w:style>
  <w:style w:type="paragraph" w:styleId="afa">
    <w:name w:val="header"/>
    <w:basedOn w:val="a"/>
    <w:link w:val="afb"/>
    <w:uiPriority w:val="99"/>
    <w:semiHidden/>
    <w:rsid w:val="004E05D4"/>
    <w:pPr>
      <w:tabs>
        <w:tab w:val="center" w:pos="4677"/>
        <w:tab w:val="right" w:pos="9355"/>
      </w:tabs>
    </w:pPr>
  </w:style>
  <w:style w:type="character" w:customStyle="1" w:styleId="afb">
    <w:name w:val="Верхний колонтитул Знак"/>
    <w:link w:val="afa"/>
    <w:uiPriority w:val="99"/>
    <w:semiHidden/>
    <w:locked/>
    <w:rsid w:val="004E05D4"/>
    <w:rPr>
      <w:sz w:val="24"/>
      <w:szCs w:val="24"/>
      <w:lang w:val="ru-RU" w:eastAsia="ru-RU" w:bidi="ar-SA"/>
    </w:rPr>
  </w:style>
  <w:style w:type="character" w:customStyle="1" w:styleId="24">
    <w:name w:val="Основной текст Знак2"/>
    <w:aliases w:val="Основной текст Знак1 Знак,Основной текст Знак Знак1 Знак,Основной текст Знак Знак Знак Знак, Знак1 Знак Знак Знак Знак, Знак1 Знак Знак1 Знак Знак Знак, Знак1 Знак Знак Знак Знак Знак Знак, Знак1 Знак1 Знак Знак"/>
    <w:rsid w:val="000C3033"/>
    <w:rPr>
      <w:rFonts w:ascii="Times New Roman" w:eastAsia="Times New Roman" w:hAnsi="Times New Roman"/>
      <w:sz w:val="24"/>
      <w:szCs w:val="24"/>
    </w:rPr>
  </w:style>
  <w:style w:type="character" w:customStyle="1" w:styleId="a9">
    <w:name w:val="Нижний колонтитул Знак"/>
    <w:link w:val="a8"/>
    <w:uiPriority w:val="99"/>
    <w:rsid w:val="00E3221E"/>
    <w:rPr>
      <w:sz w:val="24"/>
      <w:szCs w:val="24"/>
    </w:rPr>
  </w:style>
  <w:style w:type="paragraph" w:styleId="afc">
    <w:name w:val="Title"/>
    <w:basedOn w:val="a"/>
    <w:link w:val="afd"/>
    <w:uiPriority w:val="10"/>
    <w:qFormat/>
    <w:rsid w:val="002C2621"/>
    <w:pPr>
      <w:jc w:val="center"/>
    </w:pPr>
    <w:rPr>
      <w:rFonts w:eastAsia="SimSun"/>
      <w:sz w:val="20"/>
      <w:szCs w:val="20"/>
    </w:rPr>
  </w:style>
  <w:style w:type="character" w:customStyle="1" w:styleId="afd">
    <w:name w:val="Заголовок Знак"/>
    <w:link w:val="afc"/>
    <w:uiPriority w:val="10"/>
    <w:rsid w:val="002C2621"/>
    <w:rPr>
      <w:rFonts w:eastAsia="SimSun"/>
    </w:rPr>
  </w:style>
  <w:style w:type="character" w:customStyle="1" w:styleId="10">
    <w:name w:val="Заголовок 1 Знак"/>
    <w:link w:val="1"/>
    <w:rsid w:val="0082645A"/>
    <w:rPr>
      <w:rFonts w:ascii="Arial" w:hAnsi="Arial" w:cs="Arial"/>
      <w:b/>
      <w:bCs/>
      <w:kern w:val="32"/>
      <w:sz w:val="32"/>
      <w:szCs w:val="32"/>
    </w:rPr>
  </w:style>
  <w:style w:type="character" w:styleId="afe">
    <w:name w:val="Emphasis"/>
    <w:qFormat/>
    <w:rsid w:val="00F8457A"/>
    <w:rPr>
      <w:i/>
    </w:rPr>
  </w:style>
  <w:style w:type="paragraph" w:styleId="aff">
    <w:name w:val="Normal (Web)"/>
    <w:basedOn w:val="a"/>
    <w:uiPriority w:val="99"/>
    <w:unhideWhenUsed/>
    <w:rsid w:val="00B16C52"/>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image" Target="media/image10.wmf"/><Relationship Id="rId26" Type="http://schemas.openxmlformats.org/officeDocument/2006/relationships/image" Target="media/image18.wmf"/><Relationship Id="rId3" Type="http://schemas.openxmlformats.org/officeDocument/2006/relationships/settings" Target="settings.xml"/><Relationship Id="rId21" Type="http://schemas.openxmlformats.org/officeDocument/2006/relationships/image" Target="media/image13.wmf"/><Relationship Id="rId34" Type="http://schemas.openxmlformats.org/officeDocument/2006/relationships/footer" Target="footer3.xml"/><Relationship Id="rId7" Type="http://schemas.openxmlformats.org/officeDocument/2006/relationships/footer" Target="footer1.xml"/><Relationship Id="rId12" Type="http://schemas.openxmlformats.org/officeDocument/2006/relationships/image" Target="media/image4.wmf"/><Relationship Id="rId17" Type="http://schemas.openxmlformats.org/officeDocument/2006/relationships/image" Target="media/image9.wmf"/><Relationship Id="rId25" Type="http://schemas.openxmlformats.org/officeDocument/2006/relationships/image" Target="media/image17.wmf"/><Relationship Id="rId33" Type="http://schemas.openxmlformats.org/officeDocument/2006/relationships/image" Target="media/image25.png"/><Relationship Id="rId2" Type="http://schemas.openxmlformats.org/officeDocument/2006/relationships/styles" Target="styles.xml"/><Relationship Id="rId16" Type="http://schemas.openxmlformats.org/officeDocument/2006/relationships/image" Target="media/image8.wmf"/><Relationship Id="rId20" Type="http://schemas.openxmlformats.org/officeDocument/2006/relationships/image" Target="media/image12.wmf"/><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image" Target="media/image16.wmf"/><Relationship Id="rId32" Type="http://schemas.openxmlformats.org/officeDocument/2006/relationships/image" Target="media/image24.png"/><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image" Target="media/image15.wmf"/><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image" Target="media/image11.wmf"/><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1.wmf"/><Relationship Id="rId14" Type="http://schemas.openxmlformats.org/officeDocument/2006/relationships/image" Target="media/image6.wmf"/><Relationship Id="rId22" Type="http://schemas.openxmlformats.org/officeDocument/2006/relationships/image" Target="media/image14.wmf"/><Relationship Id="rId27" Type="http://schemas.openxmlformats.org/officeDocument/2006/relationships/image" Target="media/image19.wmf"/><Relationship Id="rId30" Type="http://schemas.openxmlformats.org/officeDocument/2006/relationships/image" Target="media/image22.png"/><Relationship Id="rId35" Type="http://schemas.openxmlformats.org/officeDocument/2006/relationships/fontTable" Target="fontTable.xml"/><Relationship Id="rId8"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11441</Words>
  <Characters>65217</Characters>
  <Application>Microsoft Office Word</Application>
  <DocSecurity>4</DocSecurity>
  <Lines>543</Lines>
  <Paragraphs>153</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
  <LinksUpToDate>false</LinksUpToDate>
  <CharactersWithSpaces>76505</CharactersWithSpaces>
  <SharedDoc>false</SharedDoc>
  <HLinks>
    <vt:vector size="102" baseType="variant">
      <vt:variant>
        <vt:i4>1835070</vt:i4>
      </vt:variant>
      <vt:variant>
        <vt:i4>62</vt:i4>
      </vt:variant>
      <vt:variant>
        <vt:i4>0</vt:i4>
      </vt:variant>
      <vt:variant>
        <vt:i4>5</vt:i4>
      </vt:variant>
      <vt:variant>
        <vt:lpwstr/>
      </vt:variant>
      <vt:variant>
        <vt:lpwstr>_Toc307291385</vt:lpwstr>
      </vt:variant>
      <vt:variant>
        <vt:i4>1835070</vt:i4>
      </vt:variant>
      <vt:variant>
        <vt:i4>59</vt:i4>
      </vt:variant>
      <vt:variant>
        <vt:i4>0</vt:i4>
      </vt:variant>
      <vt:variant>
        <vt:i4>5</vt:i4>
      </vt:variant>
      <vt:variant>
        <vt:lpwstr/>
      </vt:variant>
      <vt:variant>
        <vt:lpwstr>_Toc307291384</vt:lpwstr>
      </vt:variant>
      <vt:variant>
        <vt:i4>1245246</vt:i4>
      </vt:variant>
      <vt:variant>
        <vt:i4>56</vt:i4>
      </vt:variant>
      <vt:variant>
        <vt:i4>0</vt:i4>
      </vt:variant>
      <vt:variant>
        <vt:i4>5</vt:i4>
      </vt:variant>
      <vt:variant>
        <vt:lpwstr/>
      </vt:variant>
      <vt:variant>
        <vt:lpwstr>_Toc307291372</vt:lpwstr>
      </vt:variant>
      <vt:variant>
        <vt:i4>1245246</vt:i4>
      </vt:variant>
      <vt:variant>
        <vt:i4>53</vt:i4>
      </vt:variant>
      <vt:variant>
        <vt:i4>0</vt:i4>
      </vt:variant>
      <vt:variant>
        <vt:i4>5</vt:i4>
      </vt:variant>
      <vt:variant>
        <vt:lpwstr/>
      </vt:variant>
      <vt:variant>
        <vt:lpwstr>_Toc307291371</vt:lpwstr>
      </vt:variant>
      <vt:variant>
        <vt:i4>1245246</vt:i4>
      </vt:variant>
      <vt:variant>
        <vt:i4>50</vt:i4>
      </vt:variant>
      <vt:variant>
        <vt:i4>0</vt:i4>
      </vt:variant>
      <vt:variant>
        <vt:i4>5</vt:i4>
      </vt:variant>
      <vt:variant>
        <vt:lpwstr/>
      </vt:variant>
      <vt:variant>
        <vt:lpwstr>_Toc307291370</vt:lpwstr>
      </vt:variant>
      <vt:variant>
        <vt:i4>1179710</vt:i4>
      </vt:variant>
      <vt:variant>
        <vt:i4>47</vt:i4>
      </vt:variant>
      <vt:variant>
        <vt:i4>0</vt:i4>
      </vt:variant>
      <vt:variant>
        <vt:i4>5</vt:i4>
      </vt:variant>
      <vt:variant>
        <vt:lpwstr/>
      </vt:variant>
      <vt:variant>
        <vt:lpwstr>_Toc307291367</vt:lpwstr>
      </vt:variant>
      <vt:variant>
        <vt:i4>1179710</vt:i4>
      </vt:variant>
      <vt:variant>
        <vt:i4>44</vt:i4>
      </vt:variant>
      <vt:variant>
        <vt:i4>0</vt:i4>
      </vt:variant>
      <vt:variant>
        <vt:i4>5</vt:i4>
      </vt:variant>
      <vt:variant>
        <vt:lpwstr/>
      </vt:variant>
      <vt:variant>
        <vt:lpwstr>_Toc307291366</vt:lpwstr>
      </vt:variant>
      <vt:variant>
        <vt:i4>1179710</vt:i4>
      </vt:variant>
      <vt:variant>
        <vt:i4>41</vt:i4>
      </vt:variant>
      <vt:variant>
        <vt:i4>0</vt:i4>
      </vt:variant>
      <vt:variant>
        <vt:i4>5</vt:i4>
      </vt:variant>
      <vt:variant>
        <vt:lpwstr/>
      </vt:variant>
      <vt:variant>
        <vt:lpwstr>_Toc307291365</vt:lpwstr>
      </vt:variant>
      <vt:variant>
        <vt:i4>1179710</vt:i4>
      </vt:variant>
      <vt:variant>
        <vt:i4>38</vt:i4>
      </vt:variant>
      <vt:variant>
        <vt:i4>0</vt:i4>
      </vt:variant>
      <vt:variant>
        <vt:i4>5</vt:i4>
      </vt:variant>
      <vt:variant>
        <vt:lpwstr/>
      </vt:variant>
      <vt:variant>
        <vt:lpwstr>_Toc307291364</vt:lpwstr>
      </vt:variant>
      <vt:variant>
        <vt:i4>1179710</vt:i4>
      </vt:variant>
      <vt:variant>
        <vt:i4>35</vt:i4>
      </vt:variant>
      <vt:variant>
        <vt:i4>0</vt:i4>
      </vt:variant>
      <vt:variant>
        <vt:i4>5</vt:i4>
      </vt:variant>
      <vt:variant>
        <vt:lpwstr/>
      </vt:variant>
      <vt:variant>
        <vt:lpwstr>_Toc307291363</vt:lpwstr>
      </vt:variant>
      <vt:variant>
        <vt:i4>1179710</vt:i4>
      </vt:variant>
      <vt:variant>
        <vt:i4>32</vt:i4>
      </vt:variant>
      <vt:variant>
        <vt:i4>0</vt:i4>
      </vt:variant>
      <vt:variant>
        <vt:i4>5</vt:i4>
      </vt:variant>
      <vt:variant>
        <vt:lpwstr/>
      </vt:variant>
      <vt:variant>
        <vt:lpwstr>_Toc307291362</vt:lpwstr>
      </vt:variant>
      <vt:variant>
        <vt:i4>1179710</vt:i4>
      </vt:variant>
      <vt:variant>
        <vt:i4>29</vt:i4>
      </vt:variant>
      <vt:variant>
        <vt:i4>0</vt:i4>
      </vt:variant>
      <vt:variant>
        <vt:i4>5</vt:i4>
      </vt:variant>
      <vt:variant>
        <vt:lpwstr/>
      </vt:variant>
      <vt:variant>
        <vt:lpwstr>_Toc307291361</vt:lpwstr>
      </vt:variant>
      <vt:variant>
        <vt:i4>1179710</vt:i4>
      </vt:variant>
      <vt:variant>
        <vt:i4>26</vt:i4>
      </vt:variant>
      <vt:variant>
        <vt:i4>0</vt:i4>
      </vt:variant>
      <vt:variant>
        <vt:i4>5</vt:i4>
      </vt:variant>
      <vt:variant>
        <vt:lpwstr/>
      </vt:variant>
      <vt:variant>
        <vt:lpwstr>_Toc307291360</vt:lpwstr>
      </vt:variant>
      <vt:variant>
        <vt:i4>1114174</vt:i4>
      </vt:variant>
      <vt:variant>
        <vt:i4>20</vt:i4>
      </vt:variant>
      <vt:variant>
        <vt:i4>0</vt:i4>
      </vt:variant>
      <vt:variant>
        <vt:i4>5</vt:i4>
      </vt:variant>
      <vt:variant>
        <vt:lpwstr/>
      </vt:variant>
      <vt:variant>
        <vt:lpwstr>_Toc307291359</vt:lpwstr>
      </vt:variant>
      <vt:variant>
        <vt:i4>1114174</vt:i4>
      </vt:variant>
      <vt:variant>
        <vt:i4>14</vt:i4>
      </vt:variant>
      <vt:variant>
        <vt:i4>0</vt:i4>
      </vt:variant>
      <vt:variant>
        <vt:i4>5</vt:i4>
      </vt:variant>
      <vt:variant>
        <vt:lpwstr/>
      </vt:variant>
      <vt:variant>
        <vt:lpwstr>_Toc307291358</vt:lpwstr>
      </vt:variant>
      <vt:variant>
        <vt:i4>1114174</vt:i4>
      </vt:variant>
      <vt:variant>
        <vt:i4>8</vt:i4>
      </vt:variant>
      <vt:variant>
        <vt:i4>0</vt:i4>
      </vt:variant>
      <vt:variant>
        <vt:i4>5</vt:i4>
      </vt:variant>
      <vt:variant>
        <vt:lpwstr/>
      </vt:variant>
      <vt:variant>
        <vt:lpwstr>_Toc307291357</vt:lpwstr>
      </vt:variant>
      <vt:variant>
        <vt:i4>1114174</vt:i4>
      </vt:variant>
      <vt:variant>
        <vt:i4>2</vt:i4>
      </vt:variant>
      <vt:variant>
        <vt:i4>0</vt:i4>
      </vt:variant>
      <vt:variant>
        <vt:i4>5</vt:i4>
      </vt:variant>
      <vt:variant>
        <vt:lpwstr/>
      </vt:variant>
      <vt:variant>
        <vt:lpwstr>_Toc307291356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subject/>
  <dc:creator>Работа</dc:creator>
  <cp:keywords/>
  <cp:lastModifiedBy>Alexey Radchenkov</cp:lastModifiedBy>
  <cp:revision>2</cp:revision>
  <cp:lastPrinted>2020-09-29T09:18:00Z</cp:lastPrinted>
  <dcterms:created xsi:type="dcterms:W3CDTF">2021-05-21T07:18:00Z</dcterms:created>
  <dcterms:modified xsi:type="dcterms:W3CDTF">2021-05-21T07:18:00Z</dcterms:modified>
</cp:coreProperties>
</file>